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6C" w:rsidRPr="00B65B6C" w:rsidRDefault="00B65B6C" w:rsidP="007221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21AD">
        <w:rPr>
          <w:rFonts w:ascii="Times New Roman" w:hAnsi="Times New Roman" w:cs="Times New Roman"/>
          <w:sz w:val="28"/>
          <w:szCs w:val="28"/>
        </w:rPr>
        <w:t>10</w:t>
      </w:r>
    </w:p>
    <w:p w:rsidR="00B65B6C" w:rsidRPr="00B65B6C" w:rsidRDefault="00B65B6C" w:rsidP="007221A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 xml:space="preserve">к </w:t>
      </w:r>
      <w:r w:rsidR="004D3E77">
        <w:rPr>
          <w:rFonts w:ascii="Times New Roman" w:hAnsi="Times New Roman" w:cs="Times New Roman"/>
          <w:sz w:val="28"/>
          <w:szCs w:val="28"/>
        </w:rPr>
        <w:t>У</w:t>
      </w:r>
      <w:r w:rsidRPr="00B65B6C">
        <w:rPr>
          <w:rFonts w:ascii="Times New Roman" w:hAnsi="Times New Roman" w:cs="Times New Roman"/>
          <w:sz w:val="28"/>
          <w:szCs w:val="28"/>
        </w:rPr>
        <w:t>четной политике,</w:t>
      </w:r>
      <w:r w:rsidR="007221AD">
        <w:rPr>
          <w:rFonts w:ascii="Times New Roman" w:hAnsi="Times New Roman" w:cs="Times New Roman"/>
          <w:sz w:val="28"/>
          <w:szCs w:val="28"/>
        </w:rPr>
        <w:t xml:space="preserve"> </w:t>
      </w:r>
      <w:r w:rsidR="004D3E77">
        <w:rPr>
          <w:rFonts w:ascii="Times New Roman" w:hAnsi="Times New Roman" w:cs="Times New Roman"/>
          <w:sz w:val="28"/>
          <w:szCs w:val="28"/>
        </w:rPr>
        <w:t>у</w:t>
      </w:r>
      <w:r w:rsidRPr="00B65B6C">
        <w:rPr>
          <w:rFonts w:ascii="Times New Roman" w:hAnsi="Times New Roman" w:cs="Times New Roman"/>
          <w:sz w:val="28"/>
          <w:szCs w:val="28"/>
        </w:rPr>
        <w:t>твержденной приказом муни-ципального казенного учрежде-ния «Централизованная бухгал-терия»</w:t>
      </w:r>
    </w:p>
    <w:p w:rsidR="00B65B6C" w:rsidRPr="00B65B6C" w:rsidRDefault="00B65B6C" w:rsidP="007221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 xml:space="preserve">от </w:t>
      </w:r>
      <w:r w:rsidR="004D3E77">
        <w:rPr>
          <w:rFonts w:ascii="Times New Roman" w:hAnsi="Times New Roman" w:cs="Times New Roman"/>
          <w:sz w:val="28"/>
          <w:szCs w:val="28"/>
        </w:rPr>
        <w:t>10</w:t>
      </w:r>
      <w:r w:rsidRPr="00B65B6C">
        <w:rPr>
          <w:rFonts w:ascii="Times New Roman" w:hAnsi="Times New Roman" w:cs="Times New Roman"/>
          <w:sz w:val="28"/>
          <w:szCs w:val="28"/>
        </w:rPr>
        <w:t xml:space="preserve"> </w:t>
      </w:r>
      <w:r w:rsidR="004D3E77">
        <w:rPr>
          <w:rFonts w:ascii="Times New Roman" w:hAnsi="Times New Roman" w:cs="Times New Roman"/>
          <w:sz w:val="28"/>
          <w:szCs w:val="28"/>
        </w:rPr>
        <w:t>января</w:t>
      </w:r>
      <w:r w:rsidRPr="00B65B6C">
        <w:rPr>
          <w:rFonts w:ascii="Times New Roman" w:hAnsi="Times New Roman" w:cs="Times New Roman"/>
          <w:sz w:val="28"/>
          <w:szCs w:val="28"/>
        </w:rPr>
        <w:t xml:space="preserve"> 202</w:t>
      </w:r>
      <w:r w:rsidR="004D3E77">
        <w:rPr>
          <w:rFonts w:ascii="Times New Roman" w:hAnsi="Times New Roman" w:cs="Times New Roman"/>
          <w:sz w:val="28"/>
          <w:szCs w:val="28"/>
        </w:rPr>
        <w:t>4</w:t>
      </w:r>
      <w:r w:rsidRPr="00B65B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3E77">
        <w:rPr>
          <w:rFonts w:ascii="Times New Roman" w:hAnsi="Times New Roman" w:cs="Times New Roman"/>
          <w:sz w:val="28"/>
          <w:szCs w:val="28"/>
        </w:rPr>
        <w:t>2</w:t>
      </w:r>
      <w:r w:rsidRPr="00B65B6C">
        <w:rPr>
          <w:rFonts w:ascii="Times New Roman" w:hAnsi="Times New Roman" w:cs="Times New Roman"/>
          <w:sz w:val="28"/>
          <w:szCs w:val="28"/>
        </w:rPr>
        <w:t>-од</w:t>
      </w:r>
    </w:p>
    <w:p w:rsidR="00B65B6C" w:rsidRDefault="00B65B6C" w:rsidP="00B65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B6C" w:rsidRPr="00B274EC" w:rsidRDefault="00B65B6C" w:rsidP="00B2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65B6C" w:rsidRDefault="00B65B6C" w:rsidP="00B2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EC">
        <w:rPr>
          <w:rFonts w:ascii="Times New Roman" w:hAnsi="Times New Roman" w:cs="Times New Roman"/>
          <w:b/>
          <w:sz w:val="28"/>
          <w:szCs w:val="28"/>
        </w:rPr>
        <w:t>признания дебиторской задолженности безнадежной к взысканию (нереальной к взысканию) для целей списания дебиторской задолженности в бухгалтерском учете</w:t>
      </w:r>
    </w:p>
    <w:p w:rsidR="00B274EC" w:rsidRPr="00B274EC" w:rsidRDefault="00B274EC" w:rsidP="00B2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6C" w:rsidRPr="00B274EC" w:rsidRDefault="00B274EC" w:rsidP="00B27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65B6C" w:rsidRPr="00B27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Гражданским кодексом Российской Федерации, Бюджетным кодексом Российской Федерации от 31.07.1998 № 145-ФЗ, Приказом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1.2. Настоящий порядок устанавливает основания признания дебиторской задолженности нереальной ко взысканию, безнадежной ко взысканию, а также порядок списания дебиторской задолженности.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1.3. Отражение операций по списанию (восстановлению) в бухгалтерском учете дебиторской задолженности установлено приказами Министерства финансов Российской Федерации: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от 16.12.2010 № 174н «Об утверждении Плана счетов бухгалтерского учета бюджетных учреждений и Инструкции по его применению».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При отражении в бухгалтерском учете операций по списанию дебиторской задолженности используется следующий механизм: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дебиторская задолженность, числящаяся на балансовых счетах (205, 206, 207, 208, 209, 210 05, 303, 304) и признанная в соответствии с данным порядком нереальной ко взысканию, подлежит списанию с балансовых счетов с одновременным отражением списанной задолженности на забалансовом счете 04 «Задолженность неплатежеспособных дебиторов»;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lastRenderedPageBreak/>
        <w:tab/>
        <w:t>дебиторская задолженность, числящаяся на балансовых счетах (205, 206, 207, 208, 209, 210 05, 303, 304) и признанная в соответствии с данным порядком безнадежной ко взысканию, подлежит списанию с балансовых счетов. При этом списанная с балансового учета задолженность к забалансовому учету не принимается;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дебиторская задолженность, числящаяся на забалансовом счете 04 «Задолженность неплатежеспособных дебиторов» и признанная в соответствии с данным порядком безнадежной ко взысканию, подлежит списанию с забалансового учета.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В части сумм признанного дохода, по которым выявлена дебиторская задолженность, не исполненная должником (плательщиком) в срок и не соответствующая критериям признания актива (сомнительная задолженность), применяется порядок, установленный п.11 Приказа Минфина России от 27.02.2018 № 32н «Доходы».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2. Случаи признания дебиторской задолженности нереальной к взысканию. Перечень документов, на основании которых дебиторская задолженность признается нереальной ко взысканию.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2.1. Дебиторская задолженность признается нереальной к взысканию в случаях: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2.1.1. истечения установленного срока исковой давности.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№ 402-ФЗ «О бухгалтерском учете»,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документы (копии), свидетельствующие об истечении срока исковой давности,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2.1.2. прекращения обязательства на основании акта государственного органа или органа местного самоуправления.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акта органа государственной власти или органа местного</w:t>
      </w:r>
      <w:r w:rsidR="00962EBB">
        <w:rPr>
          <w:rFonts w:ascii="Times New Roman" w:hAnsi="Times New Roman" w:cs="Times New Roman"/>
          <w:sz w:val="28"/>
          <w:szCs w:val="28"/>
        </w:rPr>
        <w:t xml:space="preserve"> </w:t>
      </w:r>
      <w:r w:rsidRPr="00B65B6C">
        <w:rPr>
          <w:rFonts w:ascii="Times New Roman" w:hAnsi="Times New Roman" w:cs="Times New Roman"/>
          <w:sz w:val="28"/>
          <w:szCs w:val="28"/>
        </w:rPr>
        <w:t>самоуправления приводящего к тому, что исполнение обязательства становится невозможным полностью или частично.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2.2.  Дебиторская задолженность, учтенная на счете 020900000 «Расчеты по ущербу и иным доходам», признается нереальной ко взысканию в случаях: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2.2.1. не установления виновных лиц.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решения суда (иного документа).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2.2.2. уточнения виновных лиц решениями судов.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 xml:space="preserve"> 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решения суда.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2.2.3. приостановления согласно законодательству Российской Федерации предварительного следствия, уголовного дела или принудительного взыскания.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решения о приостановлении предварительного следствия, уголовного дела или принудительного взыскания.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2.2.4. признания виновного лица неплатежеспособным.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решения суда.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 Случаи признания дебиторской задолженности безнадежной ко взысканию. Перечень документов, на основании которых дебиторская задолженность признается безнадежной ко взысканию.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3.1. Дебиторская задолженность признается безнадежной ко взысканию в случаях: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3.1.1. смерти гражданина или объявления его умершим в порядке, установленном гражданским процессуальным законодательством Российской Федерации.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Подтверждающий документ: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 xml:space="preserve"> свидетельство о смерти (копия);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 xml:space="preserve">копия решения суда об установлении факта смерти или об объявлении лица умершим, вступившее в законную силу; 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иной документ, установленный гражданским процессуальным законодательством Российской Федерации, подтверждающий факт смерти либо факт объявления гражданина умершим.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3.1.2. признания банкротом индивидуального предпринимателя в соответствии с Федеральным законом от 26.10.2002 № 127-ФЗ «О несостоятельности (банкротстве)».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Подтверждающий документ: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заявления о включении в реестр требований кредитора, заверенного администратором доходов бюджета;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определения арбитражного суда о включении требований в реестр требований кредиторов, заверенное гербовой печатью арбитражного суда;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определения арбитражного суда о завершении конкурсного производства, заверенное гербовой печатью арбитражного суда;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копия решения арбитражного суда о признании должника банкротом, заверенная печатью соответствующего арбитражного суда.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3.1.3. ликвидации юридического лица.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65B6C">
        <w:rPr>
          <w:rFonts w:ascii="Times New Roman" w:hAnsi="Times New Roman" w:cs="Times New Roman"/>
          <w:sz w:val="28"/>
          <w:szCs w:val="28"/>
        </w:rPr>
        <w:t>3.1.4.  принятия судом акта, в соответствии с которым учреждение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№ 402-ФЗ «О бухгалтерском учете»,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документы (копии), свидетельствующие об истечении срока исковой давности -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решение суда (копия) об утрате возможности взыскания задолженности в связи с истечением установленного срока исковой давности,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B6C">
        <w:rPr>
          <w:rFonts w:ascii="Times New Roman" w:hAnsi="Times New Roman" w:cs="Times New Roman"/>
          <w:sz w:val="28"/>
          <w:szCs w:val="28"/>
        </w:rPr>
        <w:t>3.1.5. вынесения судебным приставом-исполнителем постановления об окончании исполнительного производства, вынесенным в порядке, установленном Федеральным законом      от 02.10.2007 № 229-ФЗ «Об исполнительном производстве», в случае возврата взыскателю исполнительного документа по следующим основаниям: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-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-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B6C">
        <w:rPr>
          <w:rFonts w:ascii="Times New Roman" w:hAnsi="Times New Roman" w:cs="Times New Roman"/>
          <w:sz w:val="28"/>
          <w:szCs w:val="28"/>
        </w:rPr>
        <w:tab/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      № 229-ФЗ «Об исполнительном производстве».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3.2. Дебиторская задолженность, учтенная на счете 030300000 «Расчеты по платежам в бюджет», признается безнадежной ко взысканию в случаях пропуска трех лет со дня уплаты указанной суммы.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распорядительный документ (акт) органа государственной власти, должностного лица или другого уполномоченного органа (решение руководителя (заместителя руководителя) налогового органа).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B65B6C">
        <w:rPr>
          <w:rFonts w:ascii="Times New Roman" w:hAnsi="Times New Roman" w:cs="Times New Roman"/>
          <w:sz w:val="28"/>
          <w:szCs w:val="28"/>
        </w:rPr>
        <w:t xml:space="preserve">4.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(безнадежной ко взысканию). 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5B6C">
        <w:rPr>
          <w:rFonts w:ascii="Times New Roman" w:hAnsi="Times New Roman" w:cs="Times New Roman"/>
          <w:sz w:val="28"/>
          <w:szCs w:val="28"/>
        </w:rPr>
        <w:t>4.1. Обстоятельства признания задолженности нереальной ко взысканию (безнадежной ко взысканию) устанавливаются в ходе поведения инвентаризации активов и обязательств на основании подтверждающих документов.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5B6C">
        <w:rPr>
          <w:rFonts w:ascii="Times New Roman" w:hAnsi="Times New Roman" w:cs="Times New Roman"/>
          <w:sz w:val="28"/>
          <w:szCs w:val="28"/>
        </w:rPr>
        <w:t xml:space="preserve">Результаты инвентаризации дебиторской задолженности оформляются инвентаризационной описью расчетов с покупателями, поставщиками и прочими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5B6C">
        <w:rPr>
          <w:rFonts w:ascii="Times New Roman" w:hAnsi="Times New Roman" w:cs="Times New Roman"/>
          <w:sz w:val="28"/>
          <w:szCs w:val="28"/>
        </w:rPr>
        <w:t>ебиторами и кредиторами (ф. № 0504089).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5B6C">
        <w:rPr>
          <w:rFonts w:ascii="Times New Roman" w:hAnsi="Times New Roman" w:cs="Times New Roman"/>
          <w:sz w:val="28"/>
          <w:szCs w:val="28"/>
        </w:rPr>
        <w:t xml:space="preserve">4.2. Проект решения о признании дебиторской задолженности нереальной ко взысканию (безнадежной ко взысканию) и ее списании подготавливается комиссией учреждения по поступлению и выбытию активов по итогам рассмотрения результатов инвентаризации и документов, подтверждающих обстоятельства признания задолженности нереальной ко взысканию (безнадежной ко взысканию) в срок, не превышающий </w:t>
      </w:r>
      <w:r w:rsidR="00962EBB">
        <w:rPr>
          <w:rFonts w:ascii="Times New Roman" w:hAnsi="Times New Roman" w:cs="Times New Roman"/>
          <w:sz w:val="28"/>
          <w:szCs w:val="28"/>
        </w:rPr>
        <w:t>10</w:t>
      </w:r>
      <w:r w:rsidRPr="00B65B6C">
        <w:rPr>
          <w:rFonts w:ascii="Times New Roman" w:hAnsi="Times New Roman" w:cs="Times New Roman"/>
          <w:sz w:val="28"/>
          <w:szCs w:val="28"/>
        </w:rPr>
        <w:t xml:space="preserve"> рабочих дней  с момента получения документов.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 xml:space="preserve"> </w:t>
      </w:r>
      <w:r w:rsidR="00962E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B6C">
        <w:rPr>
          <w:rFonts w:ascii="Times New Roman" w:hAnsi="Times New Roman" w:cs="Times New Roman"/>
          <w:sz w:val="28"/>
          <w:szCs w:val="28"/>
        </w:rPr>
        <w:t>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</w:t>
      </w:r>
    </w:p>
    <w:p w:rsidR="00B65B6C" w:rsidRPr="00B65B6C" w:rsidRDefault="00962EBB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E77">
        <w:rPr>
          <w:rFonts w:ascii="Times New Roman" w:hAnsi="Times New Roman" w:cs="Times New Roman"/>
          <w:sz w:val="28"/>
          <w:szCs w:val="28"/>
        </w:rPr>
        <w:t>4</w:t>
      </w:r>
      <w:r w:rsidR="00B65B6C" w:rsidRPr="00B65B6C">
        <w:rPr>
          <w:rFonts w:ascii="Times New Roman" w:hAnsi="Times New Roman" w:cs="Times New Roman"/>
          <w:sz w:val="28"/>
          <w:szCs w:val="28"/>
        </w:rPr>
        <w:t>.3.</w:t>
      </w:r>
      <w:r w:rsidR="00B65B6C" w:rsidRPr="00B65B6C">
        <w:rPr>
          <w:rFonts w:ascii="Times New Roman" w:hAnsi="Times New Roman" w:cs="Times New Roman"/>
          <w:sz w:val="28"/>
          <w:szCs w:val="28"/>
        </w:rPr>
        <w:tab/>
        <w:t>Функциями комиссии по поступлению и выбытию активов являются: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>рассмотрение документов, предусмотренных настоящим порядком;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 xml:space="preserve">принятие решений о признании дебиторской задолженности нереальной ко взысканию (безнадежной ко взысканию) либо об отказе в списании задолженности; 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ab/>
        <w:t xml:space="preserve">подготовка проектов решений о признании дебиторской задолженности нереальной ко взысканию (безнадежной ко взысканию). </w:t>
      </w:r>
    </w:p>
    <w:p w:rsidR="00B65B6C" w:rsidRPr="00B65B6C" w:rsidRDefault="00962EBB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B6C" w:rsidRPr="00B65B6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необходимости. 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5B6C" w:rsidRPr="00B65B6C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B65B6C" w:rsidRPr="00B65B6C" w:rsidRDefault="00962EBB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B6C" w:rsidRPr="00B65B6C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B65B6C" w:rsidRPr="00B65B6C" w:rsidRDefault="00962EBB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B6C" w:rsidRPr="00B65B6C">
        <w:rPr>
          <w:rFonts w:ascii="Times New Roman" w:hAnsi="Times New Roman" w:cs="Times New Roman"/>
          <w:sz w:val="28"/>
          <w:szCs w:val="28"/>
        </w:rPr>
        <w:t>4.4. Решение о невозможности признания дебиторской задолженности нереальной ко взысканию (безнадежной ко взысканию) принимается комиссией в случае: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а)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(безнадежной ко взысканию);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б) непредставления документов, необходимых в соответствии с разделами 2 и 3 настоящего порядка для принятия решения о признании дебиторской задолженности нереальной ко взысканию (безнадежной ко взысканию);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в) несоответствия представленных документов требованиям, установленным разделами 2 и 3 настоящего порядка.</w:t>
      </w:r>
    </w:p>
    <w:p w:rsidR="00B65B6C" w:rsidRPr="00B65B6C" w:rsidRDefault="00962EBB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65B6C" w:rsidRPr="00B65B6C">
        <w:rPr>
          <w:rFonts w:ascii="Times New Roman" w:hAnsi="Times New Roman" w:cs="Times New Roman"/>
          <w:sz w:val="28"/>
          <w:szCs w:val="28"/>
        </w:rPr>
        <w:t>4.5. Решение комиссии учреждения по поступлению и выбытию активов о признании дебиторской задолженности нереальной ко взысканию (безнадежной ко взысканию) оформляется: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а) Актом о признании безнадежной к взысканию задолженности по доходам (ф.0510436);</w:t>
      </w:r>
    </w:p>
    <w:p w:rsidR="00B65B6C" w:rsidRPr="00B65B6C" w:rsidRDefault="00B65B6C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6C">
        <w:rPr>
          <w:rFonts w:ascii="Times New Roman" w:hAnsi="Times New Roman" w:cs="Times New Roman"/>
          <w:sz w:val="28"/>
          <w:szCs w:val="28"/>
        </w:rPr>
        <w:t>б) Решением о признании (восстановлении) сомнительной задолженности по доходам (ф.0510445).</w:t>
      </w:r>
    </w:p>
    <w:p w:rsidR="00863A9D" w:rsidRPr="00B65B6C" w:rsidRDefault="004D3E77" w:rsidP="00B2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B65B6C" w:rsidRPr="00B65B6C">
        <w:rPr>
          <w:rFonts w:ascii="Times New Roman" w:hAnsi="Times New Roman" w:cs="Times New Roman"/>
          <w:sz w:val="28"/>
          <w:szCs w:val="28"/>
        </w:rPr>
        <w:t>.6. Оформленные комиссией учреждения акт и/или решение о признании дебиторской задолженности нереальной ко взысканию (безнадежной ко взысканию) утверждается руководителем учреждения.</w:t>
      </w:r>
    </w:p>
    <w:sectPr w:rsidR="00863A9D" w:rsidRPr="00B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72" w:rsidRDefault="00224772" w:rsidP="00B65B6C">
      <w:pPr>
        <w:spacing w:after="0" w:line="240" w:lineRule="auto"/>
      </w:pPr>
      <w:r>
        <w:separator/>
      </w:r>
    </w:p>
  </w:endnote>
  <w:endnote w:type="continuationSeparator" w:id="0">
    <w:p w:rsidR="00224772" w:rsidRDefault="00224772" w:rsidP="00B6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72" w:rsidRDefault="00224772" w:rsidP="00B65B6C">
      <w:pPr>
        <w:spacing w:after="0" w:line="240" w:lineRule="auto"/>
      </w:pPr>
      <w:r>
        <w:separator/>
      </w:r>
    </w:p>
  </w:footnote>
  <w:footnote w:type="continuationSeparator" w:id="0">
    <w:p w:rsidR="00224772" w:rsidRDefault="00224772" w:rsidP="00B6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7"/>
    <w:rsid w:val="00224772"/>
    <w:rsid w:val="003A7330"/>
    <w:rsid w:val="004D3E77"/>
    <w:rsid w:val="007221AD"/>
    <w:rsid w:val="007C52EE"/>
    <w:rsid w:val="007D78EF"/>
    <w:rsid w:val="00863A9D"/>
    <w:rsid w:val="008825B7"/>
    <w:rsid w:val="00962EBB"/>
    <w:rsid w:val="00A62C61"/>
    <w:rsid w:val="00B274EC"/>
    <w:rsid w:val="00B65B6C"/>
    <w:rsid w:val="00DC4627"/>
    <w:rsid w:val="00F200D9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A891"/>
  <w15:chartTrackingRefBased/>
  <w15:docId w15:val="{80A47AF4-0F36-48A9-908B-42A22C2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B6C"/>
  </w:style>
  <w:style w:type="paragraph" w:styleId="a5">
    <w:name w:val="footer"/>
    <w:basedOn w:val="a"/>
    <w:link w:val="a6"/>
    <w:uiPriority w:val="99"/>
    <w:unhideWhenUsed/>
    <w:rsid w:val="00B6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7</cp:revision>
  <dcterms:created xsi:type="dcterms:W3CDTF">2023-02-21T13:01:00Z</dcterms:created>
  <dcterms:modified xsi:type="dcterms:W3CDTF">2024-02-29T14:03:00Z</dcterms:modified>
</cp:coreProperties>
</file>