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5D" w:rsidRPr="00B6225D" w:rsidRDefault="00B6225D" w:rsidP="00B62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</w:t>
      </w:r>
    </w:p>
    <w:p w:rsidR="00B6225D" w:rsidRPr="00B6225D" w:rsidRDefault="00B6225D" w:rsidP="00B62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5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ОБЩЕСТВЕННЫХ ОБСУЖДЕНИЙ</w:t>
      </w:r>
    </w:p>
    <w:p w:rsidR="00B6225D" w:rsidRPr="00B6225D" w:rsidRDefault="00B6225D" w:rsidP="00B62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5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26:36:020302:1306»</w:t>
      </w:r>
    </w:p>
    <w:p w:rsidR="00B6225D" w:rsidRPr="00B6225D" w:rsidRDefault="00B6225D" w:rsidP="00B6225D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5D" w:rsidRPr="00B6225D" w:rsidRDefault="00B6225D" w:rsidP="00B6225D">
      <w:pPr>
        <w:suppressAutoHyphens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землепользованию и застройке Курского муниципального округа Ставропольского края, утвержденная постановлением администрации Курского муниципального округа Ставропольского края от 01.03.2021 № 134, информирует о начале общественных обсуждений по проекту: «Предоставление разрешения на отклонение от предельных параметров разрешенного строительства, реконструкции объекта капитального строительства - магазина на земельном участке с кадастровым номером </w:t>
      </w:r>
      <w:r w:rsidRPr="00B622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26:36:020302:1306, адрес: «Российская Федерация, Ставропольский край, Курский муниципальный округ, село </w:t>
      </w:r>
      <w:proofErr w:type="spellStart"/>
      <w:r w:rsidRPr="00B6225D">
        <w:rPr>
          <w:rFonts w:ascii="Times New Roman" w:eastAsia="Times New Roman" w:hAnsi="Times New Roman" w:cs="Times New Roman"/>
          <w:sz w:val="28"/>
          <w:szCs w:val="28"/>
          <w:lang w:eastAsia="zh-CN"/>
        </w:rPr>
        <w:t>Каново</w:t>
      </w:r>
      <w:proofErr w:type="spellEnd"/>
      <w:r w:rsidRPr="00B6225D">
        <w:rPr>
          <w:rFonts w:ascii="Times New Roman" w:eastAsia="Times New Roman" w:hAnsi="Times New Roman" w:cs="Times New Roman"/>
          <w:sz w:val="28"/>
          <w:szCs w:val="28"/>
          <w:lang w:eastAsia="zh-CN"/>
        </w:rPr>
        <w:t>, улица Ленина, земельный участок 37а</w:t>
      </w:r>
      <w:r w:rsidRPr="00B6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земельный участок), (далее - проект).   </w:t>
      </w:r>
    </w:p>
    <w:p w:rsidR="00B6225D" w:rsidRPr="00B6225D" w:rsidRDefault="00B6225D" w:rsidP="00B6225D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предполагаемых параметров отклонения от предельных параметров разрешенного строительства с уменьшением отступов:</w:t>
      </w:r>
    </w:p>
    <w:p w:rsidR="00B6225D" w:rsidRPr="00B6225D" w:rsidRDefault="00B6225D" w:rsidP="00B6225D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5D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м до 0,5 м от восточной границы земельного участка;</w:t>
      </w:r>
    </w:p>
    <w:p w:rsidR="00B6225D" w:rsidRPr="00B6225D" w:rsidRDefault="00B6225D" w:rsidP="00B6225D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5D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м до 0,5 м от западной границы земельного участка;</w:t>
      </w:r>
    </w:p>
    <w:p w:rsidR="00B6225D" w:rsidRPr="00B6225D" w:rsidRDefault="00B6225D" w:rsidP="00B6225D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5D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м до 0,5 м от северной границы земельного участка;</w:t>
      </w:r>
    </w:p>
    <w:p w:rsidR="00B6225D" w:rsidRPr="00B6225D" w:rsidRDefault="00B6225D" w:rsidP="00B6225D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5D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до 0,5 м от южной границы земельного участка, размещен на официальном сайте администрации Курского муниципального округа Ставропольского края в информационно-телекоммуникационной сети «Интернет» (курский-</w:t>
      </w:r>
      <w:proofErr w:type="spellStart"/>
      <w:r w:rsidRPr="00B622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proofErr w:type="gramStart"/>
      <w:r w:rsidRPr="00B6225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6225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B6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разделе «Градостроительная деятельность», в подразделе «Общественные обсуждения». Информационные материалы к проекту состоят </w:t>
      </w:r>
      <w:proofErr w:type="gramStart"/>
      <w:r w:rsidRPr="00B622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B622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225D" w:rsidRPr="00B6225D" w:rsidRDefault="00B6225D" w:rsidP="00B6225D">
      <w:pPr>
        <w:widowControl w:val="0"/>
        <w:autoSpaceDE w:val="0"/>
        <w:autoSpaceDN w:val="0"/>
        <w:spacing w:after="0" w:line="23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Фрагмент карты градостроительного зонирования села </w:t>
      </w:r>
      <w:proofErr w:type="spellStart"/>
      <w:r w:rsidRPr="00B622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Каново</w:t>
      </w:r>
      <w:proofErr w:type="spellEnd"/>
      <w:r w:rsidRPr="00B622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25D" w:rsidRPr="00B6225D" w:rsidRDefault="00B6225D" w:rsidP="00B622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будут проводиться 26.06.2023, в здании администрации Курского муниципального округа Ставропольского края в 14:30 в кабинете 314, с проектом можно ознакомиться:</w:t>
      </w:r>
    </w:p>
    <w:p w:rsidR="00B6225D" w:rsidRPr="00B6225D" w:rsidRDefault="00B6225D" w:rsidP="00B622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5" w:history="1">
        <w:r w:rsidRPr="00B622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http://курский-округ.рф/obschestvennye-obsuzhdeniya-2.html</w:t>
        </w:r>
      </w:hyperlink>
      <w:r w:rsidRPr="00B6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 Порядком организации и проведения общественных обсуждений, публичных слушаний по вопросам градостроительной деятельности на территории Курского муниципального округа Ставропольского края, утвержденным решением Совета Курского муниципального округа Ставропольского края от 25.02.2021 </w:t>
      </w:r>
      <w:r w:rsidRPr="00B62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151;</w:t>
      </w:r>
    </w:p>
    <w:p w:rsidR="00B6225D" w:rsidRPr="00B6225D" w:rsidRDefault="00B6225D" w:rsidP="00B622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экспозиции с 02.06.2023 по 23.06.2023 включительно, в здании администрации в кабинете 415, в рабочие дни с 08:00 до 17:00.</w:t>
      </w:r>
    </w:p>
    <w:p w:rsidR="00B6225D" w:rsidRPr="00B6225D" w:rsidRDefault="00B6225D" w:rsidP="00B622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имеют право внести свои замечания и предложения в срок до 23.06.2023 включительно, в следующем порядке:</w:t>
      </w:r>
    </w:p>
    <w:p w:rsidR="00B6225D" w:rsidRPr="00B6225D" w:rsidRDefault="00B6225D" w:rsidP="00B622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официального сайта администрации Курского </w:t>
      </w:r>
      <w:proofErr w:type="spellStart"/>
      <w:r w:rsidRPr="00B622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B6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информационно-телеком-</w:t>
      </w:r>
      <w:proofErr w:type="spellStart"/>
      <w:r w:rsidRPr="00B622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муникационной</w:t>
      </w:r>
      <w:proofErr w:type="spellEnd"/>
      <w:r w:rsidRPr="00B6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- </w:t>
      </w:r>
      <w:r w:rsidRPr="00B62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курский-</w:t>
      </w:r>
      <w:proofErr w:type="spellStart"/>
      <w:r w:rsidRPr="00B62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</w:t>
      </w:r>
      <w:proofErr w:type="gramStart"/>
      <w:r w:rsidRPr="00B62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B62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spellEnd"/>
      <w:r w:rsidRPr="00B6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официальный сайт администрации) (в случае проведения общественных обсуждений);</w:t>
      </w:r>
    </w:p>
    <w:p w:rsidR="00B6225D" w:rsidRPr="00B6225D" w:rsidRDefault="00B6225D" w:rsidP="00B622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в письменной форме в адрес комиссии по землепользованию и застройки Курского муниципального округа Ставропольского края: 357850, Ставропольский край, Курский район, переулок Школьный, д. 12.</w:t>
      </w:r>
    </w:p>
    <w:p w:rsidR="00B6225D" w:rsidRPr="00B6225D" w:rsidRDefault="00B6225D" w:rsidP="00B622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5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B6225D" w:rsidRPr="00B6225D" w:rsidRDefault="00B6225D" w:rsidP="00B622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вносятся участниками общественных обсуждений с указанием наименования   проекта и четкой формулировкой сути замечания, предложения. </w:t>
      </w:r>
      <w:proofErr w:type="gramStart"/>
      <w:r w:rsidRPr="00B622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  <w:proofErr w:type="gramEnd"/>
      <w:r w:rsidRPr="00B6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22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225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225D" w:rsidRPr="00B6225D" w:rsidRDefault="00B6225D" w:rsidP="00B622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участников общественных обсуждений, публичных слушаний осуществляется с учетом требований, установленных Федеральным законом от 27 июля 2006 г. № 152-ФЗ «О персональных данных».</w:t>
      </w:r>
    </w:p>
    <w:p w:rsidR="00B6225D" w:rsidRPr="00B6225D" w:rsidRDefault="00B6225D" w:rsidP="00B622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B6225D" w:rsidRPr="00B6225D" w:rsidRDefault="00B6225D" w:rsidP="00B62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5D" w:rsidRPr="00B6225D" w:rsidRDefault="00B6225D" w:rsidP="00B62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5D" w:rsidRPr="00B6225D" w:rsidRDefault="00B6225D" w:rsidP="00B622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B6225D" w:rsidRPr="00B6225D" w:rsidRDefault="00B6225D" w:rsidP="00B622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B6225D" w:rsidRPr="00B6225D" w:rsidRDefault="00B6225D" w:rsidP="00B622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B6225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B6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25D" w:rsidRPr="00B6225D" w:rsidRDefault="00B6225D" w:rsidP="00B622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B6225D" w:rsidRPr="00B6225D" w:rsidRDefault="00B6225D" w:rsidP="00B622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B622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B6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6225D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B6225D" w:rsidRPr="00B6225D" w:rsidRDefault="00B6225D" w:rsidP="00B6225D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B6225D" w:rsidRPr="00B6225D" w:rsidRDefault="00B6225D" w:rsidP="00B6225D">
      <w:pPr>
        <w:tabs>
          <w:tab w:val="left" w:pos="92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15FCF" w:rsidRPr="00B6225D" w:rsidRDefault="00515FCF" w:rsidP="00B6225D">
      <w:bookmarkStart w:id="0" w:name="_GoBack"/>
      <w:bookmarkEnd w:id="0"/>
    </w:p>
    <w:sectPr w:rsidR="00515FCF" w:rsidRPr="00B6225D" w:rsidSect="003E4C80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05"/>
    <w:rsid w:val="001070AD"/>
    <w:rsid w:val="00115D04"/>
    <w:rsid w:val="00515FCF"/>
    <w:rsid w:val="00776ED6"/>
    <w:rsid w:val="008B5105"/>
    <w:rsid w:val="008D2B94"/>
    <w:rsid w:val="00964F3C"/>
    <w:rsid w:val="00B10E3E"/>
    <w:rsid w:val="00B6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91;&#1088;&#1089;&#1082;&#1080;&#1081;-&#1086;&#1082;&#1088;&#1091;&#1075;.&#1088;&#1092;/obschestvennye-obsuzhdeniya-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5</cp:revision>
  <dcterms:created xsi:type="dcterms:W3CDTF">2023-05-10T07:10:00Z</dcterms:created>
  <dcterms:modified xsi:type="dcterms:W3CDTF">2023-06-13T05:41:00Z</dcterms:modified>
</cp:coreProperties>
</file>