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4A" w:rsidRPr="00D63B4A" w:rsidRDefault="00D63B4A" w:rsidP="00D63B4A">
      <w:pPr>
        <w:spacing w:after="0" w:line="240" w:lineRule="auto"/>
        <w:jc w:val="center"/>
        <w:rPr>
          <w:b/>
        </w:rPr>
      </w:pPr>
      <w:r w:rsidRPr="00D63B4A">
        <w:rPr>
          <w:b/>
        </w:rPr>
        <w:t>МИНИСТЕРСТВО ВНУТРЕННИХ ДЕЛ РОССИЙСКОЙ ФЕДЕРАЦИИ</w:t>
      </w:r>
    </w:p>
    <w:p w:rsidR="00D63B4A" w:rsidRPr="00D63B4A" w:rsidRDefault="00D63B4A" w:rsidP="00D63B4A">
      <w:pPr>
        <w:spacing w:after="0" w:line="240" w:lineRule="auto"/>
        <w:jc w:val="center"/>
        <w:rPr>
          <w:b/>
        </w:rPr>
      </w:pPr>
    </w:p>
    <w:p w:rsidR="00D63B4A" w:rsidRPr="00D63B4A" w:rsidRDefault="00D63B4A" w:rsidP="00D63B4A">
      <w:pPr>
        <w:spacing w:after="0" w:line="240" w:lineRule="auto"/>
        <w:jc w:val="center"/>
        <w:rPr>
          <w:b/>
        </w:rPr>
      </w:pPr>
      <w:r w:rsidRPr="00D63B4A">
        <w:rPr>
          <w:b/>
        </w:rPr>
        <w:t>ПРИКАЗ</w:t>
      </w:r>
    </w:p>
    <w:p w:rsidR="00D63B4A" w:rsidRPr="00D63B4A" w:rsidRDefault="00D63B4A" w:rsidP="00D63B4A">
      <w:pPr>
        <w:spacing w:after="0" w:line="240" w:lineRule="auto"/>
        <w:jc w:val="center"/>
        <w:rPr>
          <w:b/>
        </w:rPr>
      </w:pPr>
      <w:r w:rsidRPr="00D63B4A">
        <w:rPr>
          <w:b/>
        </w:rPr>
        <w:t>от 7 октября 2011 г. N 1054</w:t>
      </w:r>
    </w:p>
    <w:p w:rsidR="00D63B4A" w:rsidRPr="00D63B4A" w:rsidRDefault="00D63B4A" w:rsidP="00D63B4A">
      <w:pPr>
        <w:spacing w:after="0" w:line="240" w:lineRule="auto"/>
        <w:jc w:val="center"/>
        <w:rPr>
          <w:b/>
        </w:rPr>
      </w:pPr>
      <w:r w:rsidRPr="00D63B4A">
        <w:rPr>
          <w:b/>
        </w:rPr>
        <w:t xml:space="preserve">ОБ УТВЕРЖДЕНИИ ОБРАЗЦА УДОСТОВЕРЕНИЯ ЧЛЕНА ОБЩЕСТВЕННОГО СОВЕТА </w:t>
      </w:r>
      <w:proofErr w:type="gramStart"/>
      <w:r w:rsidRPr="00D63B4A">
        <w:rPr>
          <w:b/>
        </w:rPr>
        <w:t>ПРИ</w:t>
      </w:r>
      <w:proofErr w:type="gramEnd"/>
    </w:p>
    <w:p w:rsidR="00D63B4A" w:rsidRPr="00D63B4A" w:rsidRDefault="00D63B4A" w:rsidP="00D63B4A">
      <w:pPr>
        <w:spacing w:after="0" w:line="240" w:lineRule="auto"/>
        <w:jc w:val="center"/>
        <w:rPr>
          <w:b/>
        </w:rPr>
      </w:pPr>
      <w:r w:rsidRPr="00D63B4A">
        <w:rPr>
          <w:b/>
        </w:rPr>
        <w:t xml:space="preserve">ТЕРРИТОРИАЛЬНОМ </w:t>
      </w:r>
      <w:proofErr w:type="gramStart"/>
      <w:r w:rsidRPr="00D63B4A">
        <w:rPr>
          <w:b/>
        </w:rPr>
        <w:t>ОРГАНЕ</w:t>
      </w:r>
      <w:proofErr w:type="gramEnd"/>
      <w:r w:rsidRPr="00D63B4A">
        <w:rPr>
          <w:b/>
        </w:rPr>
        <w:t xml:space="preserve"> МИНИСТЕРСТВА ВНУТРЕННИХ ДЕЛ</w:t>
      </w:r>
    </w:p>
    <w:p w:rsidR="00D63B4A" w:rsidRPr="00D63B4A" w:rsidRDefault="00D63B4A" w:rsidP="00D63B4A">
      <w:pPr>
        <w:spacing w:after="0" w:line="240" w:lineRule="auto"/>
        <w:jc w:val="center"/>
        <w:rPr>
          <w:b/>
        </w:rPr>
      </w:pPr>
      <w:r w:rsidRPr="00D63B4A">
        <w:rPr>
          <w:b/>
        </w:rPr>
        <w:t>РОССИЙСКОЙ ФЕДЕРАЦИИ</w:t>
      </w:r>
    </w:p>
    <w:p w:rsidR="00D63B4A" w:rsidRPr="00D63B4A" w:rsidRDefault="00D63B4A" w:rsidP="00D63B4A">
      <w:pPr>
        <w:spacing w:after="0" w:line="240" w:lineRule="auto"/>
        <w:jc w:val="center"/>
        <w:rPr>
          <w:b/>
        </w:rPr>
      </w:pPr>
      <w:r w:rsidRPr="00D63B4A">
        <w:rPr>
          <w:b/>
        </w:rPr>
        <w:t>(в ред. приказа МВД России от 12.10.2013 N 840)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 xml:space="preserve"> 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>В целях реализации пункта 8 Указа Президента Российской Федерации от 23 мая 2011 г. N 668 "Об общественных советах при Министерстве внутренних дел Российской Федерации и его территориальных органах"&lt;1&gt; -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>-----------------------------------------------------------------------------------------------</w:t>
      </w:r>
    </w:p>
    <w:p w:rsidR="00D63B4A" w:rsidRDefault="00D63B4A" w:rsidP="00D63B4A">
      <w:pPr>
        <w:spacing w:after="0" w:line="240" w:lineRule="auto"/>
        <w:jc w:val="both"/>
      </w:pPr>
      <w:r>
        <w:t>&lt;1&gt; Собрание законодательства Российской Федерации, 2011, N 22, ст. 3154.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 xml:space="preserve"> </w:t>
      </w:r>
    </w:p>
    <w:p w:rsidR="00D63B4A" w:rsidRDefault="00D63B4A" w:rsidP="00D63B4A">
      <w:pPr>
        <w:spacing w:after="0" w:line="240" w:lineRule="auto"/>
        <w:jc w:val="both"/>
      </w:pPr>
    </w:p>
    <w:p w:rsidR="00D63B4A" w:rsidRPr="00D63B4A" w:rsidRDefault="00D63B4A" w:rsidP="00D63B4A">
      <w:pPr>
        <w:spacing w:after="0" w:line="240" w:lineRule="auto"/>
        <w:jc w:val="center"/>
        <w:rPr>
          <w:b/>
        </w:rPr>
      </w:pPr>
      <w:r w:rsidRPr="00D63B4A">
        <w:rPr>
          <w:b/>
        </w:rPr>
        <w:t>ПРИКАЗЫВАЮ: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>1. Утвердить прилагаемый образец удостоверения члена общественного совета при территориальном органе Министерства внутренних дел Российской Федерации&lt;1&gt;.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>-----------------------------------------------------------------------------------------------</w:t>
      </w:r>
    </w:p>
    <w:p w:rsidR="00D63B4A" w:rsidRDefault="00D63B4A" w:rsidP="00D63B4A">
      <w:pPr>
        <w:spacing w:after="0" w:line="240" w:lineRule="auto"/>
        <w:jc w:val="both"/>
      </w:pPr>
      <w:r>
        <w:t>&lt;1</w:t>
      </w:r>
      <w:proofErr w:type="gramStart"/>
      <w:r>
        <w:t>&gt; Д</w:t>
      </w:r>
      <w:proofErr w:type="gramEnd"/>
      <w:r>
        <w:t>алее - "удостоверение".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 xml:space="preserve">1.1. ДГСК МВД России (В.Л. </w:t>
      </w:r>
      <w:proofErr w:type="spellStart"/>
      <w:r>
        <w:t>Кубышко</w:t>
      </w:r>
      <w:proofErr w:type="spellEnd"/>
      <w:r>
        <w:t>) разработать в срок до 1 ноября 2013 г. техническое задание на централизованное изготовление комплектующих элементов удостоверений.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 xml:space="preserve">1.2. УОС МВД России (А.В. </w:t>
      </w:r>
      <w:proofErr w:type="spellStart"/>
      <w:r>
        <w:t>Пилипчуку</w:t>
      </w:r>
      <w:proofErr w:type="spellEnd"/>
      <w:r>
        <w:t>) ежегодно до 1 марта представлять в ДГСК МВД России обобщенные сведения о годовой потребности территориальных органов МВД России в комплектующих элементах удостоверений.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 xml:space="preserve">1.3. ДГСК МВД России (В.Л. </w:t>
      </w:r>
      <w:proofErr w:type="spellStart"/>
      <w:r>
        <w:t>Кубышко</w:t>
      </w:r>
      <w:proofErr w:type="spellEnd"/>
      <w:r>
        <w:t>) ежегодно до 1 апреля представлять в ДТ МВД России обобщенную заявку на приобретение комплектующих элементов удостоверений.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>1.4. ДТ МВД России (С.А. Сергееву) ежегодно до 1 июня осуществлять размещение заказа на приобретение комплектующих элементов удостоверений.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>1.5. ФЭД МВД России (С.Н. Перовой) обеспечивать финансирование централизованного изготовления комплектующих элементов удостоверений за счет средств федерального бюджета</w:t>
      </w:r>
      <w:proofErr w:type="gramStart"/>
      <w:r>
        <w:t>.".</w:t>
      </w:r>
      <w:proofErr w:type="gramEnd"/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>Подпункты 1.1-1.5. в ред. приказа МВД России от 12.10.2013 N 840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>2. Установить, что оформление и выдача удостоверений производится: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>2.1. Членам общественных советов при территориальных органах МВД России на окружном, межрегиональном и региональном уровнях - территориальными органами МВД России, при которых образованы указанные общественные советы.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lastRenderedPageBreak/>
        <w:t>2.2. Членам общественных советов при территориальных органах МВД России на районном уровне - соответствующими территориальными органами МВД России на окружном, межрегиональном или региональном уровне.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 xml:space="preserve">3. </w:t>
      </w:r>
      <w:proofErr w:type="gramStart"/>
      <w:r>
        <w:t>Руководителям территориальных органов МВД России на окружном, межрегиональном и региональном уровнях:</w:t>
      </w:r>
      <w:proofErr w:type="gramEnd"/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>3.1. Обеспечить, учет и хранение комплектующих элементов удостоверений.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>Подпункт 3.1. в ред. приказа МВД России от 12.10.2013 N 840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>3.2. На основании актов об утверждении персональных составов общественных советов при территориальных органах МВД России организовать оформление и выдачу удостоверений.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 xml:space="preserve">3.3. Установить </w:t>
      </w:r>
      <w:proofErr w:type="gramStart"/>
      <w:r>
        <w:t>контроль за</w:t>
      </w:r>
      <w:proofErr w:type="gramEnd"/>
      <w:r>
        <w:t xml:space="preserve"> своевременным возвратом и уничтожением удостоверений с истекшим сроком действия и удостоверений, выданных членам общественного совета, полномочия которых прекращены.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 xml:space="preserve">3.4. Оформление, выдачу, учет, хранение, своевременный возврат и уничтожение удостоверений осуществлять в порядке, установленном для оформления, выдачи, учета, хранения и уничтожения служебных </w:t>
      </w:r>
      <w:proofErr w:type="gramStart"/>
      <w:r>
        <w:t>удостоверений сотрудников органов внутренних дел Российской Федерации</w:t>
      </w:r>
      <w:proofErr w:type="gramEnd"/>
      <w:r>
        <w:t>.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>Подпункт 3.4. в ред. приказа МВД России от 12.10.2013 N 840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>3.5. Ежегодно до 1 февраля представлять в УОС МВД России сведения о годовой потребности в комплектующих элементах удостоверений.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>Подпункт 3.5. в ред. приказа МВД России от 12.10.2013 N 840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заместителей Министра, которые несут ответственность за соответствующие направления деятельности.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 xml:space="preserve"> 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>Министр</w:t>
      </w:r>
    </w:p>
    <w:p w:rsidR="00D63B4A" w:rsidRDefault="00D63B4A" w:rsidP="00D63B4A">
      <w:pPr>
        <w:spacing w:after="0" w:line="240" w:lineRule="auto"/>
        <w:jc w:val="both"/>
      </w:pPr>
      <w:r>
        <w:t>генерал армии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Р. НУРГАЛИЕВ 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 xml:space="preserve"> 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right"/>
      </w:pPr>
      <w:r>
        <w:lastRenderedPageBreak/>
        <w:t>Приложение</w:t>
      </w:r>
    </w:p>
    <w:p w:rsidR="00D63B4A" w:rsidRDefault="00D63B4A" w:rsidP="00D63B4A">
      <w:pPr>
        <w:spacing w:after="0" w:line="240" w:lineRule="auto"/>
        <w:jc w:val="right"/>
      </w:pPr>
      <w:r>
        <w:t>к приказу МВД России</w:t>
      </w:r>
    </w:p>
    <w:p w:rsidR="00D63B4A" w:rsidRDefault="00D63B4A" w:rsidP="00D63B4A">
      <w:pPr>
        <w:spacing w:after="0" w:line="240" w:lineRule="auto"/>
        <w:jc w:val="right"/>
      </w:pPr>
      <w:r>
        <w:t>от 07.10.2011 N 1054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 xml:space="preserve"> 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center"/>
      </w:pPr>
      <w:r>
        <w:t>ОБРАЗЕЦ</w:t>
      </w:r>
    </w:p>
    <w:p w:rsidR="00D63B4A" w:rsidRDefault="00D63B4A" w:rsidP="00D63B4A">
      <w:pPr>
        <w:spacing w:after="0" w:line="240" w:lineRule="auto"/>
        <w:jc w:val="center"/>
      </w:pPr>
      <w:r>
        <w:t>удостоверения члена общественного совета при территориальном органе Министерства внутренних дел Российской Федерации</w:t>
      </w:r>
    </w:p>
    <w:p w:rsidR="00D63B4A" w:rsidRDefault="00D63B4A" w:rsidP="00D63B4A">
      <w:pPr>
        <w:spacing w:after="0" w:line="240" w:lineRule="auto"/>
        <w:jc w:val="center"/>
      </w:pPr>
      <w:r>
        <w:t>(</w:t>
      </w:r>
      <w:proofErr w:type="gramStart"/>
      <w:r>
        <w:t>см</w:t>
      </w:r>
      <w:proofErr w:type="gramEnd"/>
      <w:r>
        <w:t xml:space="preserve">. данную форму в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Reader</w:t>
      </w:r>
      <w:proofErr w:type="spellEnd"/>
      <w:r>
        <w:t>)</w:t>
      </w:r>
    </w:p>
    <w:p w:rsidR="00D63B4A" w:rsidRDefault="00D63B4A" w:rsidP="00D63B4A">
      <w:pPr>
        <w:spacing w:after="0" w:line="240" w:lineRule="auto"/>
        <w:jc w:val="center"/>
      </w:pPr>
    </w:p>
    <w:p w:rsidR="00D63B4A" w:rsidRDefault="00D63B4A" w:rsidP="00D63B4A">
      <w:pPr>
        <w:spacing w:after="0" w:line="240" w:lineRule="auto"/>
        <w:jc w:val="both"/>
      </w:pPr>
      <w:r>
        <w:t xml:space="preserve"> </w:t>
      </w:r>
    </w:p>
    <w:p w:rsidR="00D63B4A" w:rsidRDefault="00D63B4A" w:rsidP="00D63B4A">
      <w:pPr>
        <w:spacing w:after="0" w:line="240" w:lineRule="auto"/>
        <w:jc w:val="both"/>
      </w:pPr>
      <w:r>
        <w:t>Примечания: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 xml:space="preserve">1. Удостоверение члена общественного совета представляет собой двухсторонний бланк, помещенный в специальный </w:t>
      </w:r>
      <w:proofErr w:type="spellStart"/>
      <w:r>
        <w:t>ламинационный</w:t>
      </w:r>
      <w:proofErr w:type="spellEnd"/>
      <w:r>
        <w:t xml:space="preserve"> пакет.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 xml:space="preserve">2. Бланк удостоверения в разложенном состоянии имеет размер 148 </w:t>
      </w:r>
      <w:proofErr w:type="spellStart"/>
      <w:r>
        <w:t>х</w:t>
      </w:r>
      <w:proofErr w:type="spellEnd"/>
      <w:r>
        <w:t xml:space="preserve"> 105 мм + 2 мм, одна из сторон </w:t>
      </w:r>
      <w:proofErr w:type="spellStart"/>
      <w:r>
        <w:t>незапечатана</w:t>
      </w:r>
      <w:proofErr w:type="spellEnd"/>
      <w:r>
        <w:t xml:space="preserve">. В процессе оформления бланк складывается пополам по длинной стороне и приобретает размер 74 </w:t>
      </w:r>
      <w:proofErr w:type="spellStart"/>
      <w:r>
        <w:t>х</w:t>
      </w:r>
      <w:proofErr w:type="spellEnd"/>
      <w:r>
        <w:t xml:space="preserve"> 105 мм + 2 мм.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>3. Бланк изготавливается типографским способом из пористого пластика (</w:t>
      </w:r>
      <w:proofErr w:type="spellStart"/>
      <w:r>
        <w:t>теслим</w:t>
      </w:r>
      <w:proofErr w:type="spellEnd"/>
      <w:r>
        <w:t>) с нанесением двух сеток, одна из которых с ирисовым раскатом. Для изготовления бланка применяется офсетный способ печати, для нанесения номера удостоверения - высокий способ печати.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 xml:space="preserve">4. На лицевой стороне бланка в верхней части размещается надпись в две строчки "ОБЩЕСТВЕННЫЙ СОВЕТ Министерство внутренних дел Российской Федерации". Ниже в левой части расположено изображение геральдического знака - эмблемы МВД России. Далее по центру - надпись "УДОСТОВЕРЕНИЕ", серия и номер удостоверения. Далее по центру расположены три строки, обозначающие место для впечатывания с использованием струйного или лазерного принтера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размером 14, фамилии, имени, отчества владельца удостоверения. В нижней левой части наклеивается цветная фотография без светлого угла размером 23 </w:t>
      </w:r>
      <w:proofErr w:type="spellStart"/>
      <w:r>
        <w:t>х</w:t>
      </w:r>
      <w:proofErr w:type="spellEnd"/>
      <w:r>
        <w:t xml:space="preserve"> 30 мм. На правый нижний угол фотографии накладывается оттиск печати с изображением Государственного герба Российской Федерации. Далее помещается надпись "Действительно </w:t>
      </w:r>
      <w:proofErr w:type="gramStart"/>
      <w:r>
        <w:t>по</w:t>
      </w:r>
      <w:proofErr w:type="gramEnd"/>
      <w:r>
        <w:t xml:space="preserve">" и указывается </w:t>
      </w:r>
      <w:proofErr w:type="gramStart"/>
      <w:r>
        <w:t>шрифтом</w:t>
      </w:r>
      <w:proofErr w:type="gram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размером 10  срок действия удостоверения.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 xml:space="preserve">5. На оборотной стороне бланка в верхней части размещается надпись "ОБЩЕСТВЕННЫЙ СОВЕТ", далее по центру надпись "УДОСТОВЕРЕНИЕ". На этой же строке указываются серия и номер удостоверения. Далее по центру размещается надпись "член Общественного совета </w:t>
      </w:r>
      <w:proofErr w:type="gramStart"/>
      <w:r>
        <w:t>при</w:t>
      </w:r>
      <w:proofErr w:type="gramEnd"/>
      <w:r>
        <w:t>". Ниже указывается наименование территориального органа МВД России, при котором создан общественный совет. В правой нижней части бланка расположена пропись с датой выписки удостоверения. В левой нижней части бланка указывается наименование должности руководителя (начальника) территориального органа МВД России.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 xml:space="preserve">6. </w:t>
      </w:r>
      <w:proofErr w:type="spellStart"/>
      <w:r>
        <w:t>Ламинационный</w:t>
      </w:r>
      <w:proofErr w:type="spellEnd"/>
      <w:r>
        <w:t xml:space="preserve"> пакет для бланка представляет собой прозрачный защитный голографический пакет размером 113 </w:t>
      </w:r>
      <w:proofErr w:type="spellStart"/>
      <w:r>
        <w:t>х</w:t>
      </w:r>
      <w:proofErr w:type="spellEnd"/>
      <w:r>
        <w:t xml:space="preserve"> 80 мм + 4 мм. Пакет имеет нумерацию, которая совпадает с нумерацией бланка.</w:t>
      </w:r>
    </w:p>
    <w:p w:rsidR="00D63B4A" w:rsidRDefault="00D63B4A" w:rsidP="00D63B4A">
      <w:pPr>
        <w:spacing w:after="0" w:line="240" w:lineRule="auto"/>
        <w:jc w:val="both"/>
      </w:pPr>
    </w:p>
    <w:p w:rsidR="00D63B4A" w:rsidRDefault="00D63B4A" w:rsidP="00D63B4A">
      <w:pPr>
        <w:spacing w:after="0" w:line="240" w:lineRule="auto"/>
        <w:jc w:val="both"/>
      </w:pPr>
      <w:r>
        <w:t xml:space="preserve">7. Бланки, </w:t>
      </w:r>
      <w:proofErr w:type="spellStart"/>
      <w:r>
        <w:t>ламинационные</w:t>
      </w:r>
      <w:proofErr w:type="spellEnd"/>
      <w:r>
        <w:t xml:space="preserve"> пакеты и книги учета выдачи удостоверений являются документами и материалами строгой отчетности.</w:t>
      </w:r>
    </w:p>
    <w:p w:rsidR="00D63B4A" w:rsidRDefault="00D63B4A" w:rsidP="00D63B4A">
      <w:pPr>
        <w:spacing w:after="0" w:line="240" w:lineRule="auto"/>
        <w:jc w:val="both"/>
      </w:pPr>
    </w:p>
    <w:p w:rsidR="002D251C" w:rsidRDefault="00D63B4A" w:rsidP="00D63B4A">
      <w:pPr>
        <w:spacing w:after="0" w:line="240" w:lineRule="auto"/>
        <w:jc w:val="both"/>
      </w:pPr>
      <w:r>
        <w:t xml:space="preserve"> Пункт 4, 5 в ред. приказа МВД России от 12.10.2013 N 840</w:t>
      </w:r>
    </w:p>
    <w:p w:rsidR="00D63B4A" w:rsidRDefault="00D63B4A">
      <w:pPr>
        <w:spacing w:after="0" w:line="240" w:lineRule="auto"/>
        <w:jc w:val="both"/>
      </w:pPr>
    </w:p>
    <w:sectPr w:rsidR="00D63B4A" w:rsidSect="002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B4A"/>
    <w:rsid w:val="000006D6"/>
    <w:rsid w:val="000237C2"/>
    <w:rsid w:val="00052CA5"/>
    <w:rsid w:val="0005501B"/>
    <w:rsid w:val="00075A16"/>
    <w:rsid w:val="00081545"/>
    <w:rsid w:val="00084D02"/>
    <w:rsid w:val="00087C4D"/>
    <w:rsid w:val="000937E1"/>
    <w:rsid w:val="000B5323"/>
    <w:rsid w:val="000B66F5"/>
    <w:rsid w:val="000E062D"/>
    <w:rsid w:val="000F21D3"/>
    <w:rsid w:val="000F6B1C"/>
    <w:rsid w:val="001206AE"/>
    <w:rsid w:val="00125848"/>
    <w:rsid w:val="00126875"/>
    <w:rsid w:val="0013568E"/>
    <w:rsid w:val="00142D88"/>
    <w:rsid w:val="0015388A"/>
    <w:rsid w:val="00160697"/>
    <w:rsid w:val="0016681C"/>
    <w:rsid w:val="00172D3F"/>
    <w:rsid w:val="00174877"/>
    <w:rsid w:val="0017489E"/>
    <w:rsid w:val="0017610D"/>
    <w:rsid w:val="00186AA5"/>
    <w:rsid w:val="001A5DD1"/>
    <w:rsid w:val="001B1C25"/>
    <w:rsid w:val="001E208C"/>
    <w:rsid w:val="001E4298"/>
    <w:rsid w:val="001F1C61"/>
    <w:rsid w:val="001F1F57"/>
    <w:rsid w:val="001F7C92"/>
    <w:rsid w:val="00205ACC"/>
    <w:rsid w:val="00206115"/>
    <w:rsid w:val="002104B2"/>
    <w:rsid w:val="00212721"/>
    <w:rsid w:val="00226FD4"/>
    <w:rsid w:val="002308BF"/>
    <w:rsid w:val="002328E0"/>
    <w:rsid w:val="002517CC"/>
    <w:rsid w:val="0026659D"/>
    <w:rsid w:val="00271C3F"/>
    <w:rsid w:val="00276B30"/>
    <w:rsid w:val="0028772D"/>
    <w:rsid w:val="00292113"/>
    <w:rsid w:val="00297738"/>
    <w:rsid w:val="002B54D6"/>
    <w:rsid w:val="002B7B2C"/>
    <w:rsid w:val="002C1EFE"/>
    <w:rsid w:val="002C7A76"/>
    <w:rsid w:val="002D251C"/>
    <w:rsid w:val="002D5E9C"/>
    <w:rsid w:val="002F4D0F"/>
    <w:rsid w:val="002F50E8"/>
    <w:rsid w:val="002F7549"/>
    <w:rsid w:val="002F7C9A"/>
    <w:rsid w:val="00313CE8"/>
    <w:rsid w:val="003200DD"/>
    <w:rsid w:val="00325D31"/>
    <w:rsid w:val="003427AA"/>
    <w:rsid w:val="00343C9B"/>
    <w:rsid w:val="0036195B"/>
    <w:rsid w:val="00385D0A"/>
    <w:rsid w:val="00387AE0"/>
    <w:rsid w:val="003D5738"/>
    <w:rsid w:val="003E2B0E"/>
    <w:rsid w:val="003F15C5"/>
    <w:rsid w:val="003F1ADE"/>
    <w:rsid w:val="003F35E9"/>
    <w:rsid w:val="00406D2E"/>
    <w:rsid w:val="00407203"/>
    <w:rsid w:val="004103AD"/>
    <w:rsid w:val="004115C2"/>
    <w:rsid w:val="0042662E"/>
    <w:rsid w:val="00434D40"/>
    <w:rsid w:val="004359AB"/>
    <w:rsid w:val="00441E2A"/>
    <w:rsid w:val="00444B8A"/>
    <w:rsid w:val="004615B1"/>
    <w:rsid w:val="00467A37"/>
    <w:rsid w:val="004730EB"/>
    <w:rsid w:val="00475AAF"/>
    <w:rsid w:val="00487E2C"/>
    <w:rsid w:val="004E054A"/>
    <w:rsid w:val="004E24C3"/>
    <w:rsid w:val="004F5442"/>
    <w:rsid w:val="00511E48"/>
    <w:rsid w:val="00542852"/>
    <w:rsid w:val="00547664"/>
    <w:rsid w:val="00561FEF"/>
    <w:rsid w:val="0059422C"/>
    <w:rsid w:val="005A63EC"/>
    <w:rsid w:val="005A7B25"/>
    <w:rsid w:val="005B60A8"/>
    <w:rsid w:val="005C30E1"/>
    <w:rsid w:val="005D3A61"/>
    <w:rsid w:val="005F1D03"/>
    <w:rsid w:val="0060149C"/>
    <w:rsid w:val="006045CF"/>
    <w:rsid w:val="0061048C"/>
    <w:rsid w:val="006274AD"/>
    <w:rsid w:val="00627F1B"/>
    <w:rsid w:val="00635DC6"/>
    <w:rsid w:val="00643E61"/>
    <w:rsid w:val="0064573C"/>
    <w:rsid w:val="00654FE8"/>
    <w:rsid w:val="00665B2F"/>
    <w:rsid w:val="0066672D"/>
    <w:rsid w:val="00690324"/>
    <w:rsid w:val="0069466C"/>
    <w:rsid w:val="006A4FE0"/>
    <w:rsid w:val="006A6523"/>
    <w:rsid w:val="006A69F6"/>
    <w:rsid w:val="006A6B5E"/>
    <w:rsid w:val="006B6982"/>
    <w:rsid w:val="006C0437"/>
    <w:rsid w:val="006C2AE8"/>
    <w:rsid w:val="006C3956"/>
    <w:rsid w:val="006C6ACF"/>
    <w:rsid w:val="006D32C8"/>
    <w:rsid w:val="006D46D3"/>
    <w:rsid w:val="006D61C9"/>
    <w:rsid w:val="006E3AF9"/>
    <w:rsid w:val="006F0713"/>
    <w:rsid w:val="006F4881"/>
    <w:rsid w:val="00701454"/>
    <w:rsid w:val="0070400E"/>
    <w:rsid w:val="00704415"/>
    <w:rsid w:val="0071232A"/>
    <w:rsid w:val="00713975"/>
    <w:rsid w:val="00713D8C"/>
    <w:rsid w:val="0071769F"/>
    <w:rsid w:val="00725200"/>
    <w:rsid w:val="00732A5D"/>
    <w:rsid w:val="0076211E"/>
    <w:rsid w:val="00763936"/>
    <w:rsid w:val="007653C9"/>
    <w:rsid w:val="0077432C"/>
    <w:rsid w:val="00777366"/>
    <w:rsid w:val="00795D7D"/>
    <w:rsid w:val="007A5951"/>
    <w:rsid w:val="007C1F53"/>
    <w:rsid w:val="007D45EA"/>
    <w:rsid w:val="007E3709"/>
    <w:rsid w:val="007E6499"/>
    <w:rsid w:val="007F1B76"/>
    <w:rsid w:val="0080136B"/>
    <w:rsid w:val="00811817"/>
    <w:rsid w:val="00874585"/>
    <w:rsid w:val="00882DDF"/>
    <w:rsid w:val="00886DBD"/>
    <w:rsid w:val="00893136"/>
    <w:rsid w:val="008A36A1"/>
    <w:rsid w:val="008A565B"/>
    <w:rsid w:val="008B5640"/>
    <w:rsid w:val="008B67A9"/>
    <w:rsid w:val="008D5846"/>
    <w:rsid w:val="008D76CF"/>
    <w:rsid w:val="008E6A64"/>
    <w:rsid w:val="00901CA3"/>
    <w:rsid w:val="00904E4A"/>
    <w:rsid w:val="009066EA"/>
    <w:rsid w:val="00924581"/>
    <w:rsid w:val="009254AD"/>
    <w:rsid w:val="00943C0F"/>
    <w:rsid w:val="00954D04"/>
    <w:rsid w:val="00956878"/>
    <w:rsid w:val="00957EC6"/>
    <w:rsid w:val="00976940"/>
    <w:rsid w:val="00983A7B"/>
    <w:rsid w:val="00985BBC"/>
    <w:rsid w:val="0099408B"/>
    <w:rsid w:val="009A19F4"/>
    <w:rsid w:val="009B0342"/>
    <w:rsid w:val="009C4486"/>
    <w:rsid w:val="009F09D2"/>
    <w:rsid w:val="009F593F"/>
    <w:rsid w:val="00A30E5F"/>
    <w:rsid w:val="00A322E0"/>
    <w:rsid w:val="00A322E4"/>
    <w:rsid w:val="00A65560"/>
    <w:rsid w:val="00A75ECE"/>
    <w:rsid w:val="00A77488"/>
    <w:rsid w:val="00AB2543"/>
    <w:rsid w:val="00AC02E7"/>
    <w:rsid w:val="00AC0EB1"/>
    <w:rsid w:val="00AC5431"/>
    <w:rsid w:val="00AD053C"/>
    <w:rsid w:val="00AD06D4"/>
    <w:rsid w:val="00AE7719"/>
    <w:rsid w:val="00B00D0C"/>
    <w:rsid w:val="00B01561"/>
    <w:rsid w:val="00B10B75"/>
    <w:rsid w:val="00B17CCA"/>
    <w:rsid w:val="00B2776E"/>
    <w:rsid w:val="00B40E57"/>
    <w:rsid w:val="00B55C39"/>
    <w:rsid w:val="00B609A9"/>
    <w:rsid w:val="00B63264"/>
    <w:rsid w:val="00B65FF1"/>
    <w:rsid w:val="00B660C4"/>
    <w:rsid w:val="00B93E66"/>
    <w:rsid w:val="00BA273B"/>
    <w:rsid w:val="00BA67A7"/>
    <w:rsid w:val="00BA73B4"/>
    <w:rsid w:val="00BB0071"/>
    <w:rsid w:val="00BD49CA"/>
    <w:rsid w:val="00BE6970"/>
    <w:rsid w:val="00C038CE"/>
    <w:rsid w:val="00C04017"/>
    <w:rsid w:val="00C0516E"/>
    <w:rsid w:val="00C07417"/>
    <w:rsid w:val="00C11373"/>
    <w:rsid w:val="00C22B61"/>
    <w:rsid w:val="00C25FFF"/>
    <w:rsid w:val="00C260A6"/>
    <w:rsid w:val="00C32853"/>
    <w:rsid w:val="00C3525A"/>
    <w:rsid w:val="00C376AE"/>
    <w:rsid w:val="00C436C4"/>
    <w:rsid w:val="00C437C9"/>
    <w:rsid w:val="00C43880"/>
    <w:rsid w:val="00C529AB"/>
    <w:rsid w:val="00C558B8"/>
    <w:rsid w:val="00C60BD4"/>
    <w:rsid w:val="00C62BCA"/>
    <w:rsid w:val="00C80F10"/>
    <w:rsid w:val="00C826AB"/>
    <w:rsid w:val="00C94C15"/>
    <w:rsid w:val="00C963EF"/>
    <w:rsid w:val="00CA3D7D"/>
    <w:rsid w:val="00CB2BE5"/>
    <w:rsid w:val="00CB45F2"/>
    <w:rsid w:val="00CC6618"/>
    <w:rsid w:val="00CD00DD"/>
    <w:rsid w:val="00CE2CF9"/>
    <w:rsid w:val="00CE5742"/>
    <w:rsid w:val="00CF14AB"/>
    <w:rsid w:val="00D044D7"/>
    <w:rsid w:val="00D061CB"/>
    <w:rsid w:val="00D31C30"/>
    <w:rsid w:val="00D34D28"/>
    <w:rsid w:val="00D4018A"/>
    <w:rsid w:val="00D50841"/>
    <w:rsid w:val="00D56424"/>
    <w:rsid w:val="00D57918"/>
    <w:rsid w:val="00D63620"/>
    <w:rsid w:val="00D63B4A"/>
    <w:rsid w:val="00D837B2"/>
    <w:rsid w:val="00D85562"/>
    <w:rsid w:val="00D86DE3"/>
    <w:rsid w:val="00D97E4D"/>
    <w:rsid w:val="00DA054E"/>
    <w:rsid w:val="00DA2903"/>
    <w:rsid w:val="00DA6858"/>
    <w:rsid w:val="00DA691E"/>
    <w:rsid w:val="00DD672C"/>
    <w:rsid w:val="00DF1E57"/>
    <w:rsid w:val="00E0321A"/>
    <w:rsid w:val="00E103B9"/>
    <w:rsid w:val="00E1142F"/>
    <w:rsid w:val="00E20434"/>
    <w:rsid w:val="00E275E5"/>
    <w:rsid w:val="00E3730C"/>
    <w:rsid w:val="00E42C3D"/>
    <w:rsid w:val="00E5509E"/>
    <w:rsid w:val="00E56DD3"/>
    <w:rsid w:val="00E662E6"/>
    <w:rsid w:val="00E671C9"/>
    <w:rsid w:val="00E74D8C"/>
    <w:rsid w:val="00E80F05"/>
    <w:rsid w:val="00E92EB8"/>
    <w:rsid w:val="00EA70A3"/>
    <w:rsid w:val="00EB4877"/>
    <w:rsid w:val="00EC5148"/>
    <w:rsid w:val="00EC7160"/>
    <w:rsid w:val="00F00829"/>
    <w:rsid w:val="00F04934"/>
    <w:rsid w:val="00F30C7A"/>
    <w:rsid w:val="00F317CF"/>
    <w:rsid w:val="00F3760D"/>
    <w:rsid w:val="00F4761E"/>
    <w:rsid w:val="00F6686D"/>
    <w:rsid w:val="00F67192"/>
    <w:rsid w:val="00F72BD4"/>
    <w:rsid w:val="00F73C5D"/>
    <w:rsid w:val="00F809DF"/>
    <w:rsid w:val="00F83E53"/>
    <w:rsid w:val="00FB3574"/>
    <w:rsid w:val="00FC6F97"/>
    <w:rsid w:val="00FD05A0"/>
    <w:rsid w:val="00FD3CE3"/>
    <w:rsid w:val="00FF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946</Words>
  <Characters>5397</Characters>
  <Application>Microsoft Office Word</Application>
  <DocSecurity>0</DocSecurity>
  <Lines>44</Lines>
  <Paragraphs>12</Paragraphs>
  <ScaleCrop>false</ScaleCrop>
  <Company>Microsoft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2014-12-23T08:05:00Z</dcterms:created>
  <dcterms:modified xsi:type="dcterms:W3CDTF">2014-12-23T08:08:00Z</dcterms:modified>
</cp:coreProperties>
</file>