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1F" w:rsidRPr="00A7171F" w:rsidRDefault="00A7171F" w:rsidP="00A7171F">
      <w:pPr>
        <w:jc w:val="center"/>
        <w:rPr>
          <w:b/>
          <w:sz w:val="32"/>
          <w:szCs w:val="32"/>
        </w:rPr>
      </w:pPr>
      <w:r w:rsidRPr="00A7171F">
        <w:rPr>
          <w:b/>
          <w:sz w:val="32"/>
          <w:szCs w:val="32"/>
        </w:rPr>
        <w:t xml:space="preserve">Краткая информация </w:t>
      </w:r>
      <w:proofErr w:type="gramStart"/>
      <w:r w:rsidRPr="00A7171F">
        <w:rPr>
          <w:b/>
          <w:sz w:val="32"/>
          <w:szCs w:val="32"/>
        </w:rPr>
        <w:t>по</w:t>
      </w:r>
      <w:proofErr w:type="gramEnd"/>
      <w:r w:rsidRPr="00A7171F">
        <w:rPr>
          <w:b/>
          <w:sz w:val="32"/>
          <w:szCs w:val="32"/>
        </w:rPr>
        <w:t xml:space="preserve"> </w:t>
      </w:r>
    </w:p>
    <w:p w:rsidR="00A7171F" w:rsidRDefault="00A7171F" w:rsidP="00A7171F">
      <w:pPr>
        <w:jc w:val="center"/>
        <w:rPr>
          <w:b/>
          <w:sz w:val="32"/>
          <w:szCs w:val="32"/>
        </w:rPr>
      </w:pPr>
      <w:r w:rsidRPr="00A7171F">
        <w:rPr>
          <w:b/>
          <w:sz w:val="32"/>
          <w:szCs w:val="32"/>
        </w:rPr>
        <w:t>Курскому районному казачьему обществу СОКО ТВКО</w:t>
      </w:r>
    </w:p>
    <w:p w:rsidR="00A7171F" w:rsidRPr="00A7171F" w:rsidRDefault="00A7171F" w:rsidP="00A7171F">
      <w:pPr>
        <w:jc w:val="center"/>
        <w:rPr>
          <w:sz w:val="32"/>
          <w:szCs w:val="32"/>
        </w:rPr>
      </w:pPr>
    </w:p>
    <w:p w:rsidR="00027392" w:rsidRPr="00A7171F" w:rsidRDefault="005506A8" w:rsidP="0029647F">
      <w:pPr>
        <w:jc w:val="both"/>
        <w:rPr>
          <w:sz w:val="28"/>
          <w:szCs w:val="28"/>
        </w:rPr>
      </w:pPr>
      <w:r>
        <w:tab/>
      </w:r>
      <w:r w:rsidR="00531F02" w:rsidRPr="00A7171F">
        <w:rPr>
          <w:sz w:val="28"/>
          <w:szCs w:val="28"/>
        </w:rPr>
        <w:t xml:space="preserve">Курское районное реестровое казачье общество объединяет 3 станичных и 4 </w:t>
      </w:r>
      <w:r w:rsidRPr="00A7171F">
        <w:rPr>
          <w:sz w:val="28"/>
          <w:szCs w:val="28"/>
        </w:rPr>
        <w:t xml:space="preserve">хуторских казачьих  </w:t>
      </w:r>
      <w:r w:rsidR="00027392" w:rsidRPr="00A7171F">
        <w:rPr>
          <w:sz w:val="28"/>
          <w:szCs w:val="28"/>
        </w:rPr>
        <w:t>общества общей численностью 468 казаков. Из них:</w:t>
      </w:r>
    </w:p>
    <w:p w:rsidR="00027392" w:rsidRPr="00A7171F" w:rsidRDefault="00027392" w:rsidP="0029647F">
      <w:pPr>
        <w:jc w:val="both"/>
        <w:rPr>
          <w:sz w:val="28"/>
          <w:szCs w:val="28"/>
        </w:rPr>
      </w:pPr>
      <w:r w:rsidRPr="00A7171F">
        <w:rPr>
          <w:sz w:val="28"/>
          <w:szCs w:val="28"/>
        </w:rPr>
        <w:tab/>
        <w:t>Курское станичное казачье общество численностью 100 казаков;</w:t>
      </w:r>
    </w:p>
    <w:p w:rsidR="00027392" w:rsidRPr="00A7171F" w:rsidRDefault="00027392" w:rsidP="0029647F">
      <w:pPr>
        <w:jc w:val="both"/>
        <w:rPr>
          <w:sz w:val="28"/>
          <w:szCs w:val="28"/>
        </w:rPr>
      </w:pPr>
      <w:r w:rsidRPr="00A7171F">
        <w:rPr>
          <w:sz w:val="28"/>
          <w:szCs w:val="28"/>
        </w:rPr>
        <w:tab/>
        <w:t xml:space="preserve">Галюгаевское станичное казачье общество численностью 120 </w:t>
      </w:r>
      <w:r w:rsidR="00BC5E2D" w:rsidRPr="00A7171F">
        <w:rPr>
          <w:sz w:val="28"/>
          <w:szCs w:val="28"/>
        </w:rPr>
        <w:t>казаков</w:t>
      </w:r>
      <w:r w:rsidRPr="00A7171F">
        <w:rPr>
          <w:sz w:val="28"/>
          <w:szCs w:val="28"/>
        </w:rPr>
        <w:t>;</w:t>
      </w:r>
    </w:p>
    <w:p w:rsidR="00BC5E2D" w:rsidRPr="00A7171F" w:rsidRDefault="00027392" w:rsidP="0029647F">
      <w:pPr>
        <w:jc w:val="both"/>
        <w:rPr>
          <w:sz w:val="28"/>
          <w:szCs w:val="28"/>
        </w:rPr>
      </w:pPr>
      <w:r w:rsidRPr="00A7171F">
        <w:rPr>
          <w:sz w:val="28"/>
          <w:szCs w:val="28"/>
        </w:rPr>
        <w:tab/>
        <w:t xml:space="preserve">Стодеревское станичное казачье общество </w:t>
      </w:r>
      <w:r w:rsidR="00BC5E2D" w:rsidRPr="00A7171F">
        <w:rPr>
          <w:sz w:val="28"/>
          <w:szCs w:val="28"/>
        </w:rPr>
        <w:t>численностью 104 казака;</w:t>
      </w:r>
    </w:p>
    <w:p w:rsidR="00BC5E2D" w:rsidRPr="00A7171F" w:rsidRDefault="00BC5E2D" w:rsidP="0029647F">
      <w:pPr>
        <w:jc w:val="both"/>
        <w:rPr>
          <w:sz w:val="28"/>
          <w:szCs w:val="28"/>
        </w:rPr>
      </w:pPr>
      <w:r w:rsidRPr="00A7171F">
        <w:rPr>
          <w:sz w:val="28"/>
          <w:szCs w:val="28"/>
        </w:rPr>
        <w:tab/>
        <w:t>Русское хуторское казачье общество численностью 42 казака;</w:t>
      </w:r>
    </w:p>
    <w:p w:rsidR="002A019E" w:rsidRPr="00A7171F" w:rsidRDefault="00BC5E2D" w:rsidP="0029647F">
      <w:pPr>
        <w:jc w:val="both"/>
        <w:rPr>
          <w:sz w:val="28"/>
          <w:szCs w:val="28"/>
        </w:rPr>
      </w:pPr>
      <w:r w:rsidRPr="00A7171F">
        <w:rPr>
          <w:sz w:val="28"/>
          <w:szCs w:val="28"/>
        </w:rPr>
        <w:tab/>
        <w:t xml:space="preserve">Эристовское </w:t>
      </w:r>
      <w:r w:rsidR="00027392" w:rsidRPr="00A7171F">
        <w:rPr>
          <w:sz w:val="28"/>
          <w:szCs w:val="28"/>
        </w:rPr>
        <w:t xml:space="preserve"> </w:t>
      </w:r>
      <w:r w:rsidRPr="00A7171F">
        <w:rPr>
          <w:sz w:val="28"/>
          <w:szCs w:val="28"/>
        </w:rPr>
        <w:t>хуторское казачье общество численностью 36 казаков;</w:t>
      </w:r>
    </w:p>
    <w:p w:rsidR="00BC5E2D" w:rsidRPr="00A7171F" w:rsidRDefault="00BC5E2D" w:rsidP="0029647F">
      <w:pPr>
        <w:jc w:val="both"/>
        <w:rPr>
          <w:sz w:val="28"/>
          <w:szCs w:val="28"/>
        </w:rPr>
      </w:pPr>
      <w:r w:rsidRPr="00A7171F">
        <w:rPr>
          <w:sz w:val="28"/>
          <w:szCs w:val="28"/>
        </w:rPr>
        <w:tab/>
        <w:t>Зайцевское хуторское казачье общество численностью 30 казаков;</w:t>
      </w:r>
    </w:p>
    <w:p w:rsidR="00BC5E2D" w:rsidRDefault="00BC5E2D" w:rsidP="0029647F">
      <w:pPr>
        <w:jc w:val="both"/>
        <w:rPr>
          <w:sz w:val="28"/>
          <w:szCs w:val="28"/>
        </w:rPr>
      </w:pPr>
      <w:r w:rsidRPr="00A7171F">
        <w:rPr>
          <w:sz w:val="28"/>
          <w:szCs w:val="28"/>
        </w:rPr>
        <w:tab/>
        <w:t>Ростовановское хуторское казачье общество численностью 36 казаков.</w:t>
      </w:r>
    </w:p>
    <w:p w:rsidR="00A7171F" w:rsidRPr="00A7171F" w:rsidRDefault="00A7171F" w:rsidP="00296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округа действуют 6 народных дружин из числа казаков общей численностью 64 человека и одна окружная казачья дружина (</w:t>
      </w:r>
      <w:proofErr w:type="spellStart"/>
      <w:r>
        <w:rPr>
          <w:sz w:val="28"/>
          <w:szCs w:val="28"/>
        </w:rPr>
        <w:t>платники</w:t>
      </w:r>
      <w:proofErr w:type="spellEnd"/>
      <w:r>
        <w:rPr>
          <w:sz w:val="28"/>
          <w:szCs w:val="28"/>
        </w:rPr>
        <w:t xml:space="preserve">) численностью 2 человека. В настоящее время </w:t>
      </w:r>
      <w:proofErr w:type="gramStart"/>
      <w:r>
        <w:rPr>
          <w:sz w:val="28"/>
          <w:szCs w:val="28"/>
        </w:rPr>
        <w:t>не комплект</w:t>
      </w:r>
      <w:proofErr w:type="gramEnd"/>
      <w:r>
        <w:rPr>
          <w:sz w:val="28"/>
          <w:szCs w:val="28"/>
        </w:rPr>
        <w:t xml:space="preserve"> ОКД составляет 5 человек.</w:t>
      </w:r>
    </w:p>
    <w:p w:rsidR="00BC5E2D" w:rsidRPr="00A7171F" w:rsidRDefault="00BC5E2D" w:rsidP="0029647F">
      <w:pPr>
        <w:jc w:val="both"/>
        <w:rPr>
          <w:sz w:val="28"/>
          <w:szCs w:val="28"/>
        </w:rPr>
      </w:pPr>
      <w:r w:rsidRPr="00A7171F">
        <w:rPr>
          <w:sz w:val="28"/>
          <w:szCs w:val="28"/>
        </w:rPr>
        <w:tab/>
        <w:t xml:space="preserve">Во всех казачьих обществах </w:t>
      </w:r>
      <w:r w:rsidR="0029647F" w:rsidRPr="00A7171F">
        <w:rPr>
          <w:sz w:val="28"/>
          <w:szCs w:val="28"/>
        </w:rPr>
        <w:t>большое внимание уделяется процессу воспитания юных казачат и дальнейшего</w:t>
      </w:r>
      <w:r w:rsidRPr="00A7171F">
        <w:rPr>
          <w:sz w:val="28"/>
          <w:szCs w:val="28"/>
        </w:rPr>
        <w:t xml:space="preserve"> </w:t>
      </w:r>
      <w:r w:rsidR="0029647F" w:rsidRPr="00A7171F">
        <w:rPr>
          <w:sz w:val="28"/>
          <w:szCs w:val="28"/>
        </w:rPr>
        <w:t xml:space="preserve">их приема в казачьи ряды. Благоприятная экономическая обстановка в казачьем обществе способствует оказанию финансовой помощи </w:t>
      </w:r>
      <w:proofErr w:type="spellStart"/>
      <w:r w:rsidR="0029647F" w:rsidRPr="00A7171F">
        <w:rPr>
          <w:sz w:val="28"/>
          <w:szCs w:val="28"/>
        </w:rPr>
        <w:t>наждающимся</w:t>
      </w:r>
      <w:proofErr w:type="spellEnd"/>
      <w:r w:rsidR="0029647F" w:rsidRPr="00A7171F">
        <w:rPr>
          <w:sz w:val="28"/>
          <w:szCs w:val="28"/>
        </w:rPr>
        <w:t xml:space="preserve"> казакам в санаторно-курортном лечении, на сложные операции. Кроме этого, казачьи семьи стали обеспечиваться различной сельскохозяйственной продукцией.</w:t>
      </w:r>
    </w:p>
    <w:p w:rsidR="00F7769A" w:rsidRPr="00A7171F" w:rsidRDefault="00F7769A" w:rsidP="0029647F">
      <w:pPr>
        <w:jc w:val="both"/>
        <w:rPr>
          <w:sz w:val="28"/>
          <w:szCs w:val="28"/>
        </w:rPr>
      </w:pPr>
      <w:r w:rsidRPr="00A7171F">
        <w:rPr>
          <w:sz w:val="28"/>
          <w:szCs w:val="28"/>
        </w:rPr>
        <w:tab/>
        <w:t xml:space="preserve">Районным казачеством большие успехи достигнуты в воспитательном процессе казачат. Для них устраиваются торжественные приемы в казачьи общества. Благодаря активности всех атаманов у нас </w:t>
      </w:r>
      <w:r w:rsidR="00916169" w:rsidRPr="00A7171F">
        <w:rPr>
          <w:sz w:val="28"/>
          <w:szCs w:val="28"/>
        </w:rPr>
        <w:t xml:space="preserve">популярными стали казачьи игры с различными видами спортивных состязаний и исторических познавательных номинаций. </w:t>
      </w:r>
    </w:p>
    <w:p w:rsidR="00916169" w:rsidRPr="00A7171F" w:rsidRDefault="00916169" w:rsidP="0029647F">
      <w:pPr>
        <w:jc w:val="both"/>
        <w:rPr>
          <w:sz w:val="28"/>
          <w:szCs w:val="28"/>
        </w:rPr>
      </w:pPr>
      <w:r w:rsidRPr="00A7171F">
        <w:rPr>
          <w:sz w:val="28"/>
          <w:szCs w:val="28"/>
        </w:rPr>
        <w:tab/>
      </w:r>
      <w:r w:rsidR="00A7171F">
        <w:rPr>
          <w:sz w:val="28"/>
          <w:szCs w:val="28"/>
        </w:rPr>
        <w:t>К</w:t>
      </w:r>
      <w:r w:rsidRPr="00A7171F">
        <w:rPr>
          <w:sz w:val="28"/>
          <w:szCs w:val="28"/>
        </w:rPr>
        <w:t xml:space="preserve">азаки района являются приверженцами миролюбивых взаимоотношений между жителями больших и малых народностей округа. Общественная организация армян </w:t>
      </w:r>
      <w:proofErr w:type="spellStart"/>
      <w:r w:rsidRPr="00A7171F">
        <w:rPr>
          <w:sz w:val="28"/>
          <w:szCs w:val="28"/>
        </w:rPr>
        <w:t>с</w:t>
      </w:r>
      <w:proofErr w:type="gramStart"/>
      <w:r w:rsidRPr="00A7171F">
        <w:rPr>
          <w:sz w:val="28"/>
          <w:szCs w:val="28"/>
        </w:rPr>
        <w:t>.Э</w:t>
      </w:r>
      <w:proofErr w:type="gramEnd"/>
      <w:r w:rsidRPr="00A7171F">
        <w:rPr>
          <w:sz w:val="28"/>
          <w:szCs w:val="28"/>
        </w:rPr>
        <w:t>диссии</w:t>
      </w:r>
      <w:proofErr w:type="spellEnd"/>
      <w:r w:rsidRPr="00A7171F">
        <w:rPr>
          <w:sz w:val="28"/>
          <w:szCs w:val="28"/>
        </w:rPr>
        <w:t xml:space="preserve"> плодотворно сотрудничает с казачеством станицы Курской. Представители молодежи </w:t>
      </w:r>
      <w:proofErr w:type="spellStart"/>
      <w:r w:rsidRPr="00A7171F">
        <w:rPr>
          <w:sz w:val="28"/>
          <w:szCs w:val="28"/>
        </w:rPr>
        <w:t>с</w:t>
      </w:r>
      <w:proofErr w:type="gramStart"/>
      <w:r w:rsidRPr="00A7171F">
        <w:rPr>
          <w:sz w:val="28"/>
          <w:szCs w:val="28"/>
        </w:rPr>
        <w:t>.Э</w:t>
      </w:r>
      <w:proofErr w:type="gramEnd"/>
      <w:r w:rsidRPr="00A7171F">
        <w:rPr>
          <w:sz w:val="28"/>
          <w:szCs w:val="28"/>
        </w:rPr>
        <w:t>диссия</w:t>
      </w:r>
      <w:proofErr w:type="spellEnd"/>
      <w:r w:rsidRPr="00A7171F">
        <w:rPr>
          <w:sz w:val="28"/>
          <w:szCs w:val="28"/>
        </w:rPr>
        <w:t xml:space="preserve"> регулярно участвуют в районных казачьих играх.</w:t>
      </w:r>
    </w:p>
    <w:p w:rsidR="00916169" w:rsidRPr="00A7171F" w:rsidRDefault="00916169" w:rsidP="0029647F">
      <w:pPr>
        <w:jc w:val="both"/>
        <w:rPr>
          <w:sz w:val="28"/>
          <w:szCs w:val="28"/>
        </w:rPr>
      </w:pPr>
      <w:r w:rsidRPr="00A7171F">
        <w:rPr>
          <w:sz w:val="28"/>
          <w:szCs w:val="28"/>
        </w:rPr>
        <w:tab/>
        <w:t>Большой популярностью в округе пользуется фестиваль казачьей культуры «Казачья сторона».</w:t>
      </w:r>
      <w:r w:rsidR="00A7171F">
        <w:rPr>
          <w:sz w:val="28"/>
          <w:szCs w:val="28"/>
        </w:rPr>
        <w:t xml:space="preserve"> Ежегодно фестиваль собирает большое количество творческих коллективов казачьей песни и танца со всего Ставропольского края и соседних </w:t>
      </w:r>
      <w:proofErr w:type="spellStart"/>
      <w:r w:rsidR="00A7171F">
        <w:rPr>
          <w:sz w:val="28"/>
          <w:szCs w:val="28"/>
        </w:rPr>
        <w:t>Северо-Кавказских</w:t>
      </w:r>
      <w:proofErr w:type="spellEnd"/>
      <w:r w:rsidR="00A7171F">
        <w:rPr>
          <w:sz w:val="28"/>
          <w:szCs w:val="28"/>
        </w:rPr>
        <w:t xml:space="preserve"> республик.</w:t>
      </w:r>
    </w:p>
    <w:p w:rsidR="00916169" w:rsidRPr="00A7171F" w:rsidRDefault="00916169" w:rsidP="0029647F">
      <w:pPr>
        <w:jc w:val="both"/>
        <w:rPr>
          <w:sz w:val="28"/>
          <w:szCs w:val="28"/>
        </w:rPr>
      </w:pPr>
    </w:p>
    <w:sectPr w:rsidR="00916169" w:rsidRPr="00A7171F" w:rsidSect="00BB711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7D55"/>
    <w:rsid w:val="00027392"/>
    <w:rsid w:val="001663AA"/>
    <w:rsid w:val="0029647F"/>
    <w:rsid w:val="002A019E"/>
    <w:rsid w:val="00312997"/>
    <w:rsid w:val="00407D55"/>
    <w:rsid w:val="004E503A"/>
    <w:rsid w:val="00531F02"/>
    <w:rsid w:val="005506A8"/>
    <w:rsid w:val="00560815"/>
    <w:rsid w:val="00587617"/>
    <w:rsid w:val="00591B7C"/>
    <w:rsid w:val="00621C81"/>
    <w:rsid w:val="00622F15"/>
    <w:rsid w:val="006C41EA"/>
    <w:rsid w:val="007D5673"/>
    <w:rsid w:val="0081141B"/>
    <w:rsid w:val="00862408"/>
    <w:rsid w:val="008D275E"/>
    <w:rsid w:val="00916169"/>
    <w:rsid w:val="009E2921"/>
    <w:rsid w:val="00A7171F"/>
    <w:rsid w:val="00BB7111"/>
    <w:rsid w:val="00BC3EC7"/>
    <w:rsid w:val="00BC5E2D"/>
    <w:rsid w:val="00CA4756"/>
    <w:rsid w:val="00E12869"/>
    <w:rsid w:val="00F7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paragraph" w:customStyle="1" w:styleId="s2">
    <w:name w:val="s2"/>
    <w:basedOn w:val="a"/>
    <w:rsid w:val="00407D55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407D55"/>
    <w:pPr>
      <w:spacing w:before="100" w:beforeAutospacing="1" w:after="100" w:afterAutospacing="1"/>
    </w:pPr>
  </w:style>
  <w:style w:type="paragraph" w:customStyle="1" w:styleId="s13">
    <w:name w:val="s13"/>
    <w:basedOn w:val="a"/>
    <w:rsid w:val="00407D55"/>
    <w:pPr>
      <w:spacing w:before="100" w:beforeAutospacing="1" w:after="100" w:afterAutospacing="1"/>
    </w:pPr>
  </w:style>
  <w:style w:type="paragraph" w:customStyle="1" w:styleId="s5">
    <w:name w:val="s5"/>
    <w:basedOn w:val="a"/>
    <w:rsid w:val="00407D5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07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9839A-B822-4282-864A-C27DD568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2023-08-09T12:25:00Z</cp:lastPrinted>
  <dcterms:created xsi:type="dcterms:W3CDTF">2024-01-10T14:08:00Z</dcterms:created>
  <dcterms:modified xsi:type="dcterms:W3CDTF">2024-01-11T05:13:00Z</dcterms:modified>
</cp:coreProperties>
</file>