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Style110"/>
        <w:widowControl/>
        <w:spacing w:lineRule="exact" w:line="238" w:before="0" w:after="0"/>
        <w:jc w:val="both"/>
        <w:rPr>
          <w:rStyle w:val="FontStyle11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Перечень муниципальных учреждений Курского муниципального округа Ставропольского края,  подлежащих проведению НОК в 2023 год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957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4"/>
        <w:gridCol w:w="7361"/>
        <w:gridCol w:w="1616"/>
      </w:tblGrid>
      <w:tr>
        <w:trPr/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2023 год</w:t>
            </w:r>
          </w:p>
        </w:tc>
      </w:tr>
      <w:tr>
        <w:trPr/>
        <w:tc>
          <w:tcPr>
            <w:tcW w:w="957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УЧРЕЖДЕНИЯ  ОБРАЗОВАНИЯ</w:t>
            </w:r>
          </w:p>
        </w:tc>
      </w:tr>
      <w:tr>
        <w:trPr/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1</w:t>
            </w:r>
          </w:p>
        </w:tc>
        <w:tc>
          <w:tcPr>
            <w:tcW w:w="7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муниципальное казенное учреждение дополнительного образования «Детский оздоровительно - образовательный  центр «Звездный»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2612017269</w:t>
            </w:r>
          </w:p>
        </w:tc>
      </w:tr>
      <w:tr>
        <w:trPr/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2</w:t>
            </w:r>
          </w:p>
        </w:tc>
        <w:tc>
          <w:tcPr>
            <w:tcW w:w="7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муниципальное казенное общеобразовательное учреждение «Средняя общеобразовательная школа № 1»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2612003876</w:t>
            </w:r>
          </w:p>
        </w:tc>
      </w:tr>
      <w:tr>
        <w:trPr/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3</w:t>
            </w:r>
          </w:p>
        </w:tc>
        <w:tc>
          <w:tcPr>
            <w:tcW w:w="7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муниципальное казенное общеобразовательное учреждение «Средняя общеобразовательная школа № 2»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2612005087</w:t>
            </w:r>
          </w:p>
        </w:tc>
      </w:tr>
      <w:tr>
        <w:trPr/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4</w:t>
            </w:r>
          </w:p>
        </w:tc>
        <w:tc>
          <w:tcPr>
            <w:tcW w:w="7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муниципальное казенное общеобразовательное учреждение «Средняя общеобразовательная школа № 3»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2612000650</w:t>
            </w:r>
          </w:p>
        </w:tc>
      </w:tr>
      <w:tr>
        <w:trPr/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5</w:t>
            </w:r>
          </w:p>
        </w:tc>
        <w:tc>
          <w:tcPr>
            <w:tcW w:w="7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муниципальное казенное общеобразовательное учреждение «Средняя общеобразовательная школа № 4»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2612005753</w:t>
            </w:r>
          </w:p>
        </w:tc>
      </w:tr>
      <w:tr>
        <w:trPr/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6</w:t>
            </w:r>
          </w:p>
        </w:tc>
        <w:tc>
          <w:tcPr>
            <w:tcW w:w="7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муниципальное казенное общеобразовательное учреждение «Средняя общеобразовательная школа № 6»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2612004132</w:t>
            </w:r>
          </w:p>
        </w:tc>
      </w:tr>
      <w:tr>
        <w:trPr/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7</w:t>
            </w:r>
          </w:p>
        </w:tc>
        <w:tc>
          <w:tcPr>
            <w:tcW w:w="7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муниципальное казенное общеобразовательное учреждение «Средняя общеобразовательная школа № 7»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2612007447</w:t>
            </w:r>
          </w:p>
        </w:tc>
      </w:tr>
      <w:tr>
        <w:trPr/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8</w:t>
            </w:r>
          </w:p>
        </w:tc>
        <w:tc>
          <w:tcPr>
            <w:tcW w:w="7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муниципальное казенное общеобразовательное учреждение «Средняя общеобразовательная школа № 9»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2612003788</w:t>
            </w:r>
          </w:p>
        </w:tc>
      </w:tr>
      <w:tr>
        <w:trPr/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9</w:t>
            </w:r>
          </w:p>
        </w:tc>
        <w:tc>
          <w:tcPr>
            <w:tcW w:w="7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муниципальное казенное общеобразовательное учреждение «Средняя общеобразовательная школа № 10»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2612004887</w:t>
            </w:r>
          </w:p>
        </w:tc>
      </w:tr>
      <w:tr>
        <w:trPr/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10</w:t>
            </w:r>
          </w:p>
        </w:tc>
        <w:tc>
          <w:tcPr>
            <w:tcW w:w="7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муниципальное казенное общеобразовательное учреждение «Средняя общеобразовательная школа № 12»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2612009564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</w:tc>
      </w:tr>
      <w:tr>
        <w:trPr/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11</w:t>
            </w:r>
          </w:p>
        </w:tc>
        <w:tc>
          <w:tcPr>
            <w:tcW w:w="7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муниципальное казенное общеобразовательное учреждение «Средняя общеобразовательная школа № 15»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2612006475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</w:tc>
      </w:tr>
      <w:tr>
        <w:trPr/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12</w:t>
            </w:r>
          </w:p>
        </w:tc>
        <w:tc>
          <w:tcPr>
            <w:tcW w:w="7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муниципальное казенное общеобразовательное учреждение «Средняя общеобразовательная школа № 18»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2612018375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</w:tc>
      </w:tr>
      <w:tr>
        <w:trPr>
          <w:trHeight w:val="623" w:hRule="atLeast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13</w:t>
            </w:r>
          </w:p>
        </w:tc>
        <w:tc>
          <w:tcPr>
            <w:tcW w:w="7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муниципальное казенное общеобразовательное учреждение «Основная общеобразовательная школа № 19»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2612018463</w:t>
            </w:r>
          </w:p>
        </w:tc>
      </w:tr>
      <w:tr>
        <w:trPr/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14</w:t>
            </w:r>
          </w:p>
        </w:tc>
        <w:tc>
          <w:tcPr>
            <w:tcW w:w="7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муниципальное казенное общеобразовательное учреждение «Средняя общеобразовательная школа № 20»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2612018368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</w:tc>
      </w:tr>
      <w:tr>
        <w:trPr/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15</w:t>
            </w:r>
          </w:p>
        </w:tc>
        <w:tc>
          <w:tcPr>
            <w:tcW w:w="7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муниципальное казенное общеобразовательное учреждение «Средняя общеобразовательная школа № 22»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2612018304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</w:tc>
      </w:tr>
      <w:tr>
        <w:trPr/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16</w:t>
            </w:r>
          </w:p>
        </w:tc>
        <w:tc>
          <w:tcPr>
            <w:tcW w:w="7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муниципальное казенное общеобразовательное учреждение «Основная общеобразовательная школа № 25»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2612018294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</w:tc>
      </w:tr>
      <w:tr>
        <w:trPr/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17</w:t>
            </w:r>
          </w:p>
        </w:tc>
        <w:tc>
          <w:tcPr>
            <w:tcW w:w="7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муниципальное общеобразовательное учреждение «Средняя общеобразовательная школа-интернат»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2612003869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</w:tc>
      </w:tr>
      <w:tr>
        <w:trPr/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18</w:t>
            </w:r>
          </w:p>
        </w:tc>
        <w:tc>
          <w:tcPr>
            <w:tcW w:w="7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муниципальное казенное дошкольное образовательное учреждение «Детский сад  № 3 «Ласточка»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2612007119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</w:tc>
      </w:tr>
      <w:tr>
        <w:trPr/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19</w:t>
            </w:r>
          </w:p>
        </w:tc>
        <w:tc>
          <w:tcPr>
            <w:tcW w:w="7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муниципальное казенное дошкольное образовательное учреждение «Детский сад  № 4 «Золотой ключик»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2612018696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</w:tc>
      </w:tr>
      <w:tr>
        <w:trPr/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20</w:t>
            </w:r>
          </w:p>
        </w:tc>
        <w:tc>
          <w:tcPr>
            <w:tcW w:w="7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муниципальное казенное дошкольное образовательное учреждение «Детский сад  № 5 «Дюймовочка»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2612018382</w:t>
            </w:r>
          </w:p>
        </w:tc>
      </w:tr>
      <w:tr>
        <w:trPr/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21</w:t>
            </w:r>
          </w:p>
        </w:tc>
        <w:tc>
          <w:tcPr>
            <w:tcW w:w="7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муниципальное казенное дошкольное образовательное учреждение «Детский сад  № 7 «Василёк»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2612018456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</w:tc>
      </w:tr>
      <w:tr>
        <w:trPr/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22</w:t>
            </w:r>
          </w:p>
        </w:tc>
        <w:tc>
          <w:tcPr>
            <w:tcW w:w="7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муниципальное казенное дошкольное образовательное учреждение «Детский сад  № 8 «Теремок»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2612018671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</w:tc>
      </w:tr>
      <w:tr>
        <w:trPr/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23</w:t>
            </w:r>
          </w:p>
        </w:tc>
        <w:tc>
          <w:tcPr>
            <w:tcW w:w="7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муниципальное казенное дошкольное образовательное учреждение «Детский сад  № 9 «Ромашка»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2612018640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</w:tc>
      </w:tr>
      <w:tr>
        <w:trPr/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24</w:t>
            </w:r>
          </w:p>
        </w:tc>
        <w:tc>
          <w:tcPr>
            <w:tcW w:w="7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муниципальное казенное дошкольное образовательное учреждение «Детский сад  № 10 «Капелька»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2612018590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</w:tc>
      </w:tr>
      <w:tr>
        <w:trPr/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25</w:t>
            </w:r>
          </w:p>
        </w:tc>
        <w:tc>
          <w:tcPr>
            <w:tcW w:w="7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муниципальное казенное дошкольное образовательное учреждение «Детский сад  № 12 «Ивушка»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2612006443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</w:tc>
      </w:tr>
      <w:tr>
        <w:trPr/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26</w:t>
            </w:r>
          </w:p>
        </w:tc>
        <w:tc>
          <w:tcPr>
            <w:tcW w:w="7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муниципальное казенное дошкольное образовательное учреждение «Детский сад  № 13 «Журавушка»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2612004252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</w:tc>
      </w:tr>
      <w:tr>
        <w:trPr/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27</w:t>
            </w:r>
          </w:p>
        </w:tc>
        <w:tc>
          <w:tcPr>
            <w:tcW w:w="7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муниципальное казенное дошкольное образовательное учреждение «Детский сад  № 15 «Ёлочка»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2612018431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</w:tc>
      </w:tr>
      <w:tr>
        <w:trPr/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28</w:t>
            </w:r>
          </w:p>
        </w:tc>
        <w:tc>
          <w:tcPr>
            <w:tcW w:w="7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муниципальное казенное дошкольное образовательное учреждение «Детский сад  № 16 «Ромашка»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2612018150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</w:tc>
      </w:tr>
      <w:tr>
        <w:trPr/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29</w:t>
            </w:r>
          </w:p>
        </w:tc>
        <w:tc>
          <w:tcPr>
            <w:tcW w:w="7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муниципальное казенное дошкольное образовательное учреждение «Детский сад  № 17 «Колосок»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2612018390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</w:tc>
      </w:tr>
      <w:tr>
        <w:trPr/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30</w:t>
            </w:r>
          </w:p>
        </w:tc>
        <w:tc>
          <w:tcPr>
            <w:tcW w:w="7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муниципальное казенное дошкольное образовательное учреждение «Детский сад  № 18 «Алёнка»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2612018488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</w:tc>
      </w:tr>
      <w:tr>
        <w:trPr/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31</w:t>
            </w:r>
          </w:p>
        </w:tc>
        <w:tc>
          <w:tcPr>
            <w:tcW w:w="7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муниципальное казенное дошкольное образовательное учреждение «Детский сад  № 19 «Колосок»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2612018336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</w:tc>
      </w:tr>
      <w:tr>
        <w:trPr/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32</w:t>
            </w:r>
          </w:p>
        </w:tc>
        <w:tc>
          <w:tcPr>
            <w:tcW w:w="7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муниципальное казенное дошкольное образовательное учреждение «Детский сад  № 20 «Колокольчик»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2612018706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</w:tc>
      </w:tr>
      <w:tr>
        <w:trPr/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33</w:t>
            </w:r>
          </w:p>
        </w:tc>
        <w:tc>
          <w:tcPr>
            <w:tcW w:w="7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муниципальное казенное дошкольное образовательное учреждение «Детский сад  № 21 «Семицветик»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2612020286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</w:tc>
      </w:tr>
      <w:tr>
        <w:trPr/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34</w:t>
            </w:r>
          </w:p>
        </w:tc>
        <w:tc>
          <w:tcPr>
            <w:tcW w:w="7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Муниципальное казенное учреждение дополнительного образования «Детско- юношеская спортивная школа «Старт» (МКУДО «ДЮСШ «Старт»)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2612</w:t>
            </w: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018689</w:t>
            </w:r>
          </w:p>
        </w:tc>
      </w:tr>
      <w:tr>
        <w:trPr/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35</w:t>
            </w:r>
          </w:p>
        </w:tc>
        <w:tc>
          <w:tcPr>
            <w:tcW w:w="7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Муниципальное бюджетное  учреждение дополнительного образования « Курская детская художественная школа»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2612017981</w:t>
            </w:r>
          </w:p>
        </w:tc>
      </w:tr>
      <w:tr>
        <w:trPr/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36</w:t>
            </w:r>
          </w:p>
        </w:tc>
        <w:tc>
          <w:tcPr>
            <w:tcW w:w="7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Муниципальное бюджетное  учреждение дополнительного образования « Курская детская музыкальная  школа»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2612006891</w:t>
            </w:r>
          </w:p>
        </w:tc>
      </w:tr>
      <w:tr>
        <w:trPr/>
        <w:tc>
          <w:tcPr>
            <w:tcW w:w="5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  <w:tc>
          <w:tcPr>
            <w:tcW w:w="73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 xml:space="preserve">                     </w:t>
            </w: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УЧРЕЖДЕНИЯ КУЛЬТУРЫ</w:t>
            </w:r>
          </w:p>
        </w:tc>
        <w:tc>
          <w:tcPr>
            <w:tcW w:w="16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</w:tr>
      <w:tr>
        <w:trPr/>
        <w:tc>
          <w:tcPr>
            <w:tcW w:w="5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37</w:t>
            </w:r>
          </w:p>
        </w:tc>
        <w:tc>
          <w:tcPr>
            <w:tcW w:w="73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Муниципальное казенное учреждение культуры «Централизованная библиотечная система»</w:t>
            </w:r>
          </w:p>
        </w:tc>
        <w:tc>
          <w:tcPr>
            <w:tcW w:w="16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  <w:bookmarkStart w:id="0" w:name="clip_inn"/>
            <w:bookmarkEnd w:id="0"/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2612007951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</w:tr>
      <w:tr>
        <w:trPr>
          <w:trHeight w:val="450" w:hRule="atLeast"/>
        </w:trPr>
        <w:tc>
          <w:tcPr>
            <w:tcW w:w="5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38</w:t>
            </w:r>
          </w:p>
        </w:tc>
        <w:tc>
          <w:tcPr>
            <w:tcW w:w="73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Муниципальное бюджетное учреждение культуры «Кинотеатр «Восток»</w:t>
            </w:r>
          </w:p>
        </w:tc>
        <w:tc>
          <w:tcPr>
            <w:tcW w:w="16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  <w:bookmarkStart w:id="1" w:name="clip_inn1"/>
            <w:bookmarkEnd w:id="1"/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2612008426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</w:tr>
    </w:tbl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/>
      </w:r>
    </w:p>
    <w:sectPr>
      <w:type w:val="nextPage"/>
      <w:pgSz w:w="11906" w:h="16838"/>
      <w:pgMar w:left="1985" w:right="567" w:gutter="0" w:header="0" w:top="567" w:footer="0" w:bottom="284"/>
      <w:pgNumType w:fmt="decimal"/>
      <w:formProt w:val="false"/>
      <w:textDirection w:val="lrTb"/>
      <w:docGrid w:type="default" w:linePitch="360" w:charSpace="1638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Georgia">
    <w:charset w:val="01"/>
    <w:family w:val="roman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5"/>
  <w:displayBackgroundShape/>
  <w:embedSystemFonts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semiHidden="0" w:unhideWhenUsed="0" w:qFormat="1"/>
    <w:lsdException w:name="Title" w:uiPriority="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d66ef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zh-CN" w:bidi="ar-SA"/>
    </w:rPr>
  </w:style>
  <w:style w:type="paragraph" w:styleId="1">
    <w:name w:val="Heading 1"/>
    <w:basedOn w:val="Normal"/>
    <w:next w:val="Normal"/>
    <w:qFormat/>
    <w:rsid w:val="00bd66ef"/>
    <w:pPr>
      <w:keepNext w:val="true"/>
      <w:numPr>
        <w:ilvl w:val="0"/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Normal"/>
    <w:next w:val="Normal"/>
    <w:qFormat/>
    <w:rsid w:val="00bd66ef"/>
    <w:pPr>
      <w:keepNext w:val="true"/>
      <w:numPr>
        <w:ilvl w:val="1"/>
        <w:numId w:val="1"/>
      </w:numPr>
      <w:jc w:val="center"/>
      <w:outlineLvl w:val="1"/>
    </w:pPr>
    <w:rPr>
      <w:sz w:val="52"/>
    </w:rPr>
  </w:style>
  <w:style w:type="paragraph" w:styleId="3">
    <w:name w:val="Heading 3"/>
    <w:basedOn w:val="Normal"/>
    <w:next w:val="Normal"/>
    <w:qFormat/>
    <w:rsid w:val="00bd66ef"/>
    <w:pPr>
      <w:keepNext w:val="true"/>
      <w:numPr>
        <w:ilvl w:val="2"/>
        <w:numId w:val="1"/>
      </w:numPr>
      <w:jc w:val="center"/>
      <w:outlineLvl w:val="2"/>
    </w:pPr>
    <w:rPr>
      <w:sz w:val="44"/>
    </w:rPr>
  </w:style>
  <w:style w:type="paragraph" w:styleId="4">
    <w:name w:val="Heading 4"/>
    <w:basedOn w:val="Normal"/>
    <w:next w:val="Normal"/>
    <w:qFormat/>
    <w:rsid w:val="00bd66ef"/>
    <w:pPr>
      <w:keepNext w:val="true"/>
      <w:numPr>
        <w:ilvl w:val="3"/>
        <w:numId w:val="1"/>
      </w:numPr>
      <w:jc w:val="center"/>
      <w:outlineLvl w:val="3"/>
    </w:pPr>
    <w:rPr>
      <w:b/>
      <w:sz w:val="28"/>
    </w:rPr>
  </w:style>
  <w:style w:type="paragraph" w:styleId="5">
    <w:name w:val="Heading 5"/>
    <w:basedOn w:val="Normal"/>
    <w:next w:val="Normal"/>
    <w:qFormat/>
    <w:rsid w:val="00bd66ef"/>
    <w:pPr>
      <w:keepNext w:val="true"/>
      <w:numPr>
        <w:ilvl w:val="4"/>
        <w:numId w:val="1"/>
      </w:numPr>
      <w:outlineLvl w:val="4"/>
    </w:pPr>
    <w:rPr>
      <w:sz w:val="28"/>
      <w:u w:val="single"/>
    </w:rPr>
  </w:style>
  <w:style w:type="paragraph" w:styleId="6">
    <w:name w:val="Heading 6"/>
    <w:basedOn w:val="Normal"/>
    <w:next w:val="Normal"/>
    <w:qFormat/>
    <w:rsid w:val="00bd66ef"/>
    <w:pPr>
      <w:keepNext w:val="true"/>
      <w:numPr>
        <w:ilvl w:val="5"/>
        <w:numId w:val="1"/>
      </w:numPr>
      <w:outlineLvl w:val="5"/>
    </w:pPr>
    <w:rPr>
      <w:sz w:val="24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bd66ef"/>
    <w:rPr/>
  </w:style>
  <w:style w:type="character" w:styleId="WW8Num1z1" w:customStyle="1">
    <w:name w:val="WW8Num1z1"/>
    <w:qFormat/>
    <w:rsid w:val="00bd66ef"/>
    <w:rPr/>
  </w:style>
  <w:style w:type="character" w:styleId="WW8Num1z2" w:customStyle="1">
    <w:name w:val="WW8Num1z2"/>
    <w:qFormat/>
    <w:rsid w:val="00bd66ef"/>
    <w:rPr/>
  </w:style>
  <w:style w:type="character" w:styleId="WW8Num1z3" w:customStyle="1">
    <w:name w:val="WW8Num1z3"/>
    <w:qFormat/>
    <w:rsid w:val="00bd66ef"/>
    <w:rPr/>
  </w:style>
  <w:style w:type="character" w:styleId="WW8Num1z4" w:customStyle="1">
    <w:name w:val="WW8Num1z4"/>
    <w:qFormat/>
    <w:rsid w:val="00bd66ef"/>
    <w:rPr/>
  </w:style>
  <w:style w:type="character" w:styleId="WW8Num1z5" w:customStyle="1">
    <w:name w:val="WW8Num1z5"/>
    <w:qFormat/>
    <w:rsid w:val="00bd66ef"/>
    <w:rPr/>
  </w:style>
  <w:style w:type="character" w:styleId="WW8Num1z6" w:customStyle="1">
    <w:name w:val="WW8Num1z6"/>
    <w:qFormat/>
    <w:rsid w:val="00bd66ef"/>
    <w:rPr/>
  </w:style>
  <w:style w:type="character" w:styleId="WW8Num1z7" w:customStyle="1">
    <w:name w:val="WW8Num1z7"/>
    <w:qFormat/>
    <w:rsid w:val="00bd66ef"/>
    <w:rPr/>
  </w:style>
  <w:style w:type="character" w:styleId="WW8Num1z8" w:customStyle="1">
    <w:name w:val="WW8Num1z8"/>
    <w:qFormat/>
    <w:rsid w:val="00bd66ef"/>
    <w:rPr/>
  </w:style>
  <w:style w:type="character" w:styleId="WW8Num2z0" w:customStyle="1">
    <w:name w:val="WW8Num2z0"/>
    <w:qFormat/>
    <w:rsid w:val="00bd66ef"/>
    <w:rPr/>
  </w:style>
  <w:style w:type="character" w:styleId="WW8Num2z1" w:customStyle="1">
    <w:name w:val="WW8Num2z1"/>
    <w:qFormat/>
    <w:rsid w:val="00bd66ef"/>
    <w:rPr/>
  </w:style>
  <w:style w:type="character" w:styleId="WW8Num2z2" w:customStyle="1">
    <w:name w:val="WW8Num2z2"/>
    <w:qFormat/>
    <w:rsid w:val="00bd66ef"/>
    <w:rPr/>
  </w:style>
  <w:style w:type="character" w:styleId="WW8Num2z3" w:customStyle="1">
    <w:name w:val="WW8Num2z3"/>
    <w:qFormat/>
    <w:rsid w:val="00bd66ef"/>
    <w:rPr/>
  </w:style>
  <w:style w:type="character" w:styleId="WW8Num2z4" w:customStyle="1">
    <w:name w:val="WW8Num2z4"/>
    <w:qFormat/>
    <w:rsid w:val="00bd66ef"/>
    <w:rPr/>
  </w:style>
  <w:style w:type="character" w:styleId="WW8Num2z5" w:customStyle="1">
    <w:name w:val="WW8Num2z5"/>
    <w:qFormat/>
    <w:rsid w:val="00bd66ef"/>
    <w:rPr/>
  </w:style>
  <w:style w:type="character" w:styleId="WW8Num2z6" w:customStyle="1">
    <w:name w:val="WW8Num2z6"/>
    <w:qFormat/>
    <w:rsid w:val="00bd66ef"/>
    <w:rPr/>
  </w:style>
  <w:style w:type="character" w:styleId="WW8Num2z7" w:customStyle="1">
    <w:name w:val="WW8Num2z7"/>
    <w:qFormat/>
    <w:rsid w:val="00bd66ef"/>
    <w:rPr/>
  </w:style>
  <w:style w:type="character" w:styleId="WW8Num2z8" w:customStyle="1">
    <w:name w:val="WW8Num2z8"/>
    <w:qFormat/>
    <w:rsid w:val="00bd66ef"/>
    <w:rPr/>
  </w:style>
  <w:style w:type="character" w:styleId="21" w:customStyle="1">
    <w:name w:val="Основной шрифт абзаца2"/>
    <w:qFormat/>
    <w:rsid w:val="00bd66ef"/>
    <w:rPr/>
  </w:style>
  <w:style w:type="character" w:styleId="AbsatzStandardschriftart" w:customStyle="1">
    <w:name w:val="Absatz-Standardschriftart"/>
    <w:qFormat/>
    <w:rsid w:val="00bd66ef"/>
    <w:rPr/>
  </w:style>
  <w:style w:type="character" w:styleId="WWAbsatzStandardschriftart" w:customStyle="1">
    <w:name w:val="WW-Absatz-Standardschriftart"/>
    <w:qFormat/>
    <w:rsid w:val="00bd66ef"/>
    <w:rPr/>
  </w:style>
  <w:style w:type="character" w:styleId="WWAbsatzStandardschriftart1" w:customStyle="1">
    <w:name w:val="WW-Absatz-Standardschriftart1"/>
    <w:qFormat/>
    <w:rsid w:val="00bd66ef"/>
    <w:rPr/>
  </w:style>
  <w:style w:type="character" w:styleId="WWAbsatzStandardschriftart11" w:customStyle="1">
    <w:name w:val="WW-Absatz-Standardschriftart11"/>
    <w:qFormat/>
    <w:rsid w:val="00bd66ef"/>
    <w:rPr/>
  </w:style>
  <w:style w:type="character" w:styleId="11" w:customStyle="1">
    <w:name w:val="Основной шрифт абзаца1"/>
    <w:qFormat/>
    <w:rsid w:val="00bd66ef"/>
    <w:rPr/>
  </w:style>
  <w:style w:type="character" w:styleId="Pagenumber">
    <w:name w:val="page number"/>
    <w:basedOn w:val="11"/>
    <w:qFormat/>
    <w:rsid w:val="00bd66ef"/>
    <w:rPr/>
  </w:style>
  <w:style w:type="character" w:styleId="FontStyle11" w:customStyle="1">
    <w:name w:val="Font Style11"/>
    <w:basedOn w:val="DefaultParagraphFont"/>
    <w:uiPriority w:val="99"/>
    <w:qFormat/>
    <w:rsid w:val="00be69e9"/>
    <w:rPr>
      <w:rFonts w:ascii="Times New Roman" w:hAnsi="Times New Roman" w:cs="Times New Roman"/>
      <w:sz w:val="18"/>
      <w:szCs w:val="18"/>
    </w:rPr>
  </w:style>
  <w:style w:type="character" w:styleId="FontStyle12" w:customStyle="1">
    <w:name w:val="Font Style12"/>
    <w:basedOn w:val="DefaultParagraphFont"/>
    <w:uiPriority w:val="99"/>
    <w:qFormat/>
    <w:rsid w:val="00be69e9"/>
    <w:rPr>
      <w:rFonts w:ascii="Times New Roman" w:hAnsi="Times New Roman" w:cs="Times New Roman"/>
      <w:b/>
      <w:bCs/>
      <w:sz w:val="24"/>
      <w:szCs w:val="24"/>
    </w:rPr>
  </w:style>
  <w:style w:type="character" w:styleId="FontStyle13" w:customStyle="1">
    <w:name w:val="Font Style13"/>
    <w:basedOn w:val="DefaultParagraphFont"/>
    <w:qFormat/>
    <w:rsid w:val="00be69e9"/>
    <w:rPr>
      <w:rFonts w:ascii="Times New Roman" w:hAnsi="Times New Roman" w:cs="Times New Roman"/>
      <w:sz w:val="22"/>
      <w:szCs w:val="22"/>
    </w:rPr>
  </w:style>
  <w:style w:type="character" w:styleId="FontStyle14" w:customStyle="1">
    <w:name w:val="Font Style14"/>
    <w:basedOn w:val="DefaultParagraphFont"/>
    <w:uiPriority w:val="99"/>
    <w:qFormat/>
    <w:rsid w:val="00be69e9"/>
    <w:rPr>
      <w:rFonts w:ascii="Times New Roman" w:hAnsi="Times New Roman" w:cs="Times New Roman"/>
      <w:sz w:val="20"/>
      <w:szCs w:val="20"/>
    </w:rPr>
  </w:style>
  <w:style w:type="character" w:styleId="FontStyle15" w:customStyle="1">
    <w:name w:val="Font Style15"/>
    <w:basedOn w:val="DefaultParagraphFont"/>
    <w:uiPriority w:val="99"/>
    <w:qFormat/>
    <w:rsid w:val="00be69e9"/>
    <w:rPr>
      <w:rFonts w:ascii="Georgia" w:hAnsi="Georgia" w:cs="Georgia"/>
      <w:sz w:val="20"/>
      <w:szCs w:val="20"/>
    </w:rPr>
  </w:style>
  <w:style w:type="character" w:styleId="FontStyle27" w:customStyle="1">
    <w:name w:val="Font Style27"/>
    <w:basedOn w:val="DefaultParagraphFont"/>
    <w:uiPriority w:val="99"/>
    <w:qFormat/>
    <w:rsid w:val="002b0137"/>
    <w:rPr>
      <w:rFonts w:ascii="Times New Roman" w:hAnsi="Times New Roman" w:cs="Times New Roman"/>
      <w:sz w:val="18"/>
      <w:szCs w:val="18"/>
    </w:rPr>
  </w:style>
  <w:style w:type="character" w:styleId="Appleconvertedspace" w:customStyle="1">
    <w:name w:val="apple-converted-space"/>
    <w:basedOn w:val="DefaultParagraphFont"/>
    <w:qFormat/>
    <w:rsid w:val="009243b1"/>
    <w:rPr/>
  </w:style>
  <w:style w:type="character" w:styleId="Style8" w:customStyle="1">
    <w:name w:val="Текст сноски Знак"/>
    <w:basedOn w:val="DefaultParagraphFont"/>
    <w:uiPriority w:val="99"/>
    <w:qFormat/>
    <w:rsid w:val="00a32efa"/>
    <w:rPr>
      <w:sz w:val="22"/>
      <w:szCs w:val="22"/>
    </w:rPr>
  </w:style>
  <w:style w:type="character" w:styleId="Style9" w:customStyle="1">
    <w:name w:val="Привязка сноски"/>
    <w:rPr>
      <w:caps/>
      <w:sz w:val="18"/>
      <w:szCs w:val="28"/>
      <w:vertAlign w:val="superscript"/>
    </w:rPr>
  </w:style>
  <w:style w:type="character" w:styleId="FootnoteCharacters" w:customStyle="1">
    <w:name w:val="Footnote Characters"/>
    <w:uiPriority w:val="99"/>
    <w:qFormat/>
    <w:rsid w:val="00a32efa"/>
    <w:rPr>
      <w:caps/>
      <w:sz w:val="18"/>
      <w:szCs w:val="28"/>
      <w:vertAlign w:val="superscript"/>
    </w:rPr>
  </w:style>
  <w:style w:type="character" w:styleId="Style10" w:customStyle="1">
    <w:name w:val="Название Знак"/>
    <w:basedOn w:val="DefaultParagraphFont"/>
    <w:qFormat/>
    <w:rsid w:val="00a32efa"/>
    <w:rPr>
      <w:b/>
      <w:bCs/>
      <w:sz w:val="28"/>
      <w:szCs w:val="24"/>
    </w:rPr>
  </w:style>
  <w:style w:type="character" w:styleId="Style11" w:customStyle="1">
    <w:name w:val="Интернет-ссылка"/>
    <w:basedOn w:val="DefaultParagraphFont"/>
    <w:rsid w:val="00f03040"/>
    <w:rPr>
      <w:color w:val="0000FF"/>
      <w:u w:val="single"/>
    </w:rPr>
  </w:style>
  <w:style w:type="character" w:styleId="Style12" w:customStyle="1">
    <w:name w:val="Верхний колонтитул Знак"/>
    <w:basedOn w:val="DefaultParagraphFont"/>
    <w:qFormat/>
    <w:rsid w:val="004c0b8f"/>
    <w:rPr>
      <w:lang w:eastAsia="zh-CN"/>
    </w:rPr>
  </w:style>
  <w:style w:type="character" w:styleId="Mcetextjustify">
    <w:name w:val="mce-text-justify"/>
    <w:basedOn w:val="DefaultParagraphFont"/>
    <w:qFormat/>
    <w:rPr>
      <w:rFonts w:cs="Times New Roman"/>
    </w:rPr>
  </w:style>
  <w:style w:type="paragraph" w:styleId="Style13" w:customStyle="1">
    <w:name w:val="Заголовок"/>
    <w:basedOn w:val="Normal"/>
    <w:next w:val="Style14"/>
    <w:qFormat/>
    <w:rsid w:val="00bd66ef"/>
    <w:pPr>
      <w:keepNext w:val="true"/>
      <w:spacing w:before="240" w:after="120"/>
    </w:pPr>
    <w:rPr>
      <w:rFonts w:ascii="Arial" w:hAnsi="Arial" w:eastAsia="MS Mincho" w:cs="Tahoma"/>
      <w:sz w:val="28"/>
      <w:szCs w:val="28"/>
    </w:rPr>
  </w:style>
  <w:style w:type="paragraph" w:styleId="Style14">
    <w:name w:val="Body Text"/>
    <w:basedOn w:val="Normal"/>
    <w:rsid w:val="00bd66ef"/>
    <w:pPr>
      <w:jc w:val="both"/>
    </w:pPr>
    <w:rPr>
      <w:sz w:val="28"/>
    </w:rPr>
  </w:style>
  <w:style w:type="paragraph" w:styleId="Style15">
    <w:name w:val="List"/>
    <w:basedOn w:val="Style14"/>
    <w:rsid w:val="00bd66ef"/>
    <w:pPr/>
    <w:rPr>
      <w:rFonts w:ascii="Arial" w:hAnsi="Arial" w:cs="Tahoma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FreeSans"/>
    </w:rPr>
  </w:style>
  <w:style w:type="paragraph" w:styleId="Caption">
    <w:name w:val="caption"/>
    <w:basedOn w:val="Normal"/>
    <w:next w:val="Style22"/>
    <w:qFormat/>
    <w:rsid w:val="00bd66ef"/>
    <w:pPr>
      <w:jc w:val="center"/>
    </w:pPr>
    <w:rPr>
      <w:sz w:val="28"/>
    </w:rPr>
  </w:style>
  <w:style w:type="paragraph" w:styleId="Indexheading">
    <w:name w:val="index heading"/>
    <w:basedOn w:val="Normal"/>
    <w:qFormat/>
    <w:pPr>
      <w:suppressLineNumbers/>
    </w:pPr>
    <w:rPr>
      <w:rFonts w:cs="FreeSans"/>
    </w:rPr>
  </w:style>
  <w:style w:type="paragraph" w:styleId="22" w:customStyle="1">
    <w:name w:val="Указатель2"/>
    <w:basedOn w:val="Normal"/>
    <w:qFormat/>
    <w:rsid w:val="00bd66ef"/>
    <w:pPr>
      <w:suppressLineNumbers/>
    </w:pPr>
    <w:rPr>
      <w:rFonts w:cs="Arial Unicode MS"/>
    </w:rPr>
  </w:style>
  <w:style w:type="paragraph" w:styleId="12" w:customStyle="1">
    <w:name w:val="Название1"/>
    <w:basedOn w:val="Normal"/>
    <w:qFormat/>
    <w:rsid w:val="00bd66ef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styleId="13" w:customStyle="1">
    <w:name w:val="Указатель1"/>
    <w:basedOn w:val="Normal"/>
    <w:qFormat/>
    <w:rsid w:val="00bd66ef"/>
    <w:pPr>
      <w:suppressLineNumbers/>
    </w:pPr>
    <w:rPr>
      <w:rFonts w:ascii="Arial" w:hAnsi="Arial" w:cs="Tahoma"/>
    </w:rPr>
  </w:style>
  <w:style w:type="paragraph" w:styleId="Style18" w:customStyle="1">
    <w:name w:val="Верхний и нижний колонтитулы"/>
    <w:basedOn w:val="Normal"/>
    <w:qFormat/>
    <w:pPr/>
    <w:rPr/>
  </w:style>
  <w:style w:type="paragraph" w:styleId="Style19">
    <w:name w:val="Колонтитул"/>
    <w:basedOn w:val="Normal"/>
    <w:qFormat/>
    <w:pPr/>
    <w:rPr/>
  </w:style>
  <w:style w:type="paragraph" w:styleId="Style20">
    <w:name w:val="Header"/>
    <w:basedOn w:val="Normal"/>
    <w:rsid w:val="00bd66ef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qFormat/>
    <w:rsid w:val="00bd66ef"/>
    <w:pPr/>
    <w:rPr>
      <w:rFonts w:ascii="Tahoma" w:hAnsi="Tahoma" w:cs="Tahoma"/>
      <w:sz w:val="16"/>
      <w:szCs w:val="16"/>
    </w:rPr>
  </w:style>
  <w:style w:type="paragraph" w:styleId="Style21">
    <w:name w:val="Footer"/>
    <w:basedOn w:val="Normal"/>
    <w:rsid w:val="00bd66ef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2">
    <w:name w:val="Subtitle"/>
    <w:basedOn w:val="Style13"/>
    <w:next w:val="Style14"/>
    <w:qFormat/>
    <w:rsid w:val="00bd66ef"/>
    <w:pPr>
      <w:jc w:val="center"/>
    </w:pPr>
    <w:rPr>
      <w:i/>
      <w:iCs/>
    </w:rPr>
  </w:style>
  <w:style w:type="paragraph" w:styleId="211" w:customStyle="1">
    <w:name w:val="Основной текст 21"/>
    <w:basedOn w:val="Normal"/>
    <w:qFormat/>
    <w:rsid w:val="00bd66ef"/>
    <w:pPr>
      <w:jc w:val="center"/>
    </w:pPr>
    <w:rPr>
      <w:sz w:val="28"/>
    </w:rPr>
  </w:style>
  <w:style w:type="paragraph" w:styleId="Style23">
    <w:name w:val="Body Text Indent"/>
    <w:basedOn w:val="Normal"/>
    <w:rsid w:val="00bd66ef"/>
    <w:pPr>
      <w:ind w:firstLine="567"/>
      <w:jc w:val="both"/>
    </w:pPr>
    <w:rPr>
      <w:sz w:val="28"/>
    </w:rPr>
  </w:style>
  <w:style w:type="paragraph" w:styleId="31" w:customStyle="1">
    <w:name w:val="Основной текст 31"/>
    <w:basedOn w:val="Normal"/>
    <w:qFormat/>
    <w:rsid w:val="00bd66ef"/>
    <w:pPr/>
    <w:rPr>
      <w:sz w:val="28"/>
    </w:rPr>
  </w:style>
  <w:style w:type="paragraph" w:styleId="Style24" w:customStyle="1">
    <w:name w:val="Содержимое таблицы"/>
    <w:basedOn w:val="Normal"/>
    <w:qFormat/>
    <w:rsid w:val="00bd66ef"/>
    <w:pPr>
      <w:suppressLineNumbers/>
    </w:pPr>
    <w:rPr/>
  </w:style>
  <w:style w:type="paragraph" w:styleId="Style25" w:customStyle="1">
    <w:name w:val="Заголовок таблицы"/>
    <w:basedOn w:val="Style24"/>
    <w:qFormat/>
    <w:rsid w:val="00bd66ef"/>
    <w:pPr>
      <w:jc w:val="center"/>
    </w:pPr>
    <w:rPr>
      <w:b/>
      <w:bCs/>
    </w:rPr>
  </w:style>
  <w:style w:type="paragraph" w:styleId="Style110" w:customStyle="1">
    <w:name w:val="Style1"/>
    <w:basedOn w:val="Normal"/>
    <w:uiPriority w:val="99"/>
    <w:qFormat/>
    <w:rsid w:val="00be69e9"/>
    <w:pPr>
      <w:widowControl w:val="false"/>
      <w:suppressAutoHyphens w:val="false"/>
    </w:pPr>
    <w:rPr>
      <w:sz w:val="24"/>
      <w:szCs w:val="24"/>
      <w:lang w:eastAsia="ru-RU"/>
    </w:rPr>
  </w:style>
  <w:style w:type="paragraph" w:styleId="Style26" w:customStyle="1">
    <w:name w:val="Style2"/>
    <w:basedOn w:val="Normal"/>
    <w:uiPriority w:val="99"/>
    <w:qFormat/>
    <w:rsid w:val="00be69e9"/>
    <w:pPr>
      <w:widowControl w:val="false"/>
      <w:suppressAutoHyphens w:val="false"/>
      <w:spacing w:lineRule="exact" w:line="336"/>
      <w:ind w:firstLine="163"/>
    </w:pPr>
    <w:rPr>
      <w:sz w:val="24"/>
      <w:szCs w:val="24"/>
      <w:lang w:eastAsia="ru-RU"/>
    </w:rPr>
  </w:style>
  <w:style w:type="paragraph" w:styleId="Style31" w:customStyle="1">
    <w:name w:val="Style3"/>
    <w:basedOn w:val="Normal"/>
    <w:uiPriority w:val="99"/>
    <w:qFormat/>
    <w:rsid w:val="00be69e9"/>
    <w:pPr>
      <w:widowControl w:val="false"/>
      <w:suppressAutoHyphens w:val="false"/>
    </w:pPr>
    <w:rPr>
      <w:sz w:val="24"/>
      <w:szCs w:val="24"/>
      <w:lang w:eastAsia="ru-RU"/>
    </w:rPr>
  </w:style>
  <w:style w:type="paragraph" w:styleId="Style41" w:customStyle="1">
    <w:name w:val="Style4"/>
    <w:basedOn w:val="Normal"/>
    <w:uiPriority w:val="99"/>
    <w:qFormat/>
    <w:rsid w:val="00be69e9"/>
    <w:pPr>
      <w:widowControl w:val="false"/>
      <w:suppressAutoHyphens w:val="false"/>
      <w:spacing w:lineRule="exact" w:line="293"/>
      <w:jc w:val="center"/>
    </w:pPr>
    <w:rPr>
      <w:sz w:val="24"/>
      <w:szCs w:val="24"/>
      <w:lang w:eastAsia="ru-RU"/>
    </w:rPr>
  </w:style>
  <w:style w:type="paragraph" w:styleId="Style51" w:customStyle="1">
    <w:name w:val="Style5"/>
    <w:basedOn w:val="Normal"/>
    <w:uiPriority w:val="99"/>
    <w:qFormat/>
    <w:rsid w:val="00be69e9"/>
    <w:pPr>
      <w:widowControl w:val="false"/>
      <w:suppressAutoHyphens w:val="false"/>
    </w:pPr>
    <w:rPr>
      <w:sz w:val="24"/>
      <w:szCs w:val="24"/>
      <w:lang w:eastAsia="ru-RU"/>
    </w:rPr>
  </w:style>
  <w:style w:type="paragraph" w:styleId="Style61" w:customStyle="1">
    <w:name w:val="Style6"/>
    <w:basedOn w:val="Normal"/>
    <w:uiPriority w:val="99"/>
    <w:qFormat/>
    <w:rsid w:val="00be69e9"/>
    <w:pPr>
      <w:widowControl w:val="false"/>
      <w:suppressAutoHyphens w:val="false"/>
    </w:pPr>
    <w:rPr>
      <w:sz w:val="24"/>
      <w:szCs w:val="24"/>
      <w:lang w:eastAsia="ru-RU"/>
    </w:rPr>
  </w:style>
  <w:style w:type="paragraph" w:styleId="Style71" w:customStyle="1">
    <w:name w:val="Style7"/>
    <w:basedOn w:val="Normal"/>
    <w:uiPriority w:val="99"/>
    <w:qFormat/>
    <w:rsid w:val="00c3252a"/>
    <w:pPr>
      <w:widowControl w:val="false"/>
      <w:suppressAutoHyphens w:val="false"/>
      <w:spacing w:lineRule="exact" w:line="235"/>
      <w:jc w:val="both"/>
    </w:pPr>
    <w:rPr>
      <w:sz w:val="24"/>
      <w:szCs w:val="24"/>
      <w:lang w:eastAsia="ru-RU"/>
    </w:rPr>
  </w:style>
  <w:style w:type="paragraph" w:styleId="Style101" w:customStyle="1">
    <w:name w:val="Style10"/>
    <w:basedOn w:val="Normal"/>
    <w:uiPriority w:val="99"/>
    <w:qFormat/>
    <w:rsid w:val="002b0137"/>
    <w:pPr>
      <w:widowControl w:val="false"/>
      <w:suppressAutoHyphens w:val="false"/>
      <w:spacing w:lineRule="exact" w:line="219"/>
      <w:ind w:firstLine="480"/>
      <w:jc w:val="both"/>
    </w:pPr>
    <w:rPr>
      <w:sz w:val="24"/>
      <w:szCs w:val="24"/>
      <w:lang w:eastAsia="ru-RU"/>
    </w:rPr>
  </w:style>
  <w:style w:type="paragraph" w:styleId="P3" w:customStyle="1">
    <w:name w:val="p3"/>
    <w:basedOn w:val="Normal"/>
    <w:qFormat/>
    <w:rsid w:val="009243b1"/>
    <w:pPr>
      <w:suppressAutoHyphens w:val="false"/>
      <w:spacing w:beforeAutospacing="1" w:afterAutospacing="1"/>
    </w:pPr>
    <w:rPr>
      <w:sz w:val="24"/>
      <w:szCs w:val="24"/>
      <w:lang w:eastAsia="ru-RU"/>
    </w:rPr>
  </w:style>
  <w:style w:type="paragraph" w:styleId="Style27">
    <w:name w:val="Footnote Text"/>
    <w:basedOn w:val="Normal"/>
    <w:uiPriority w:val="99"/>
    <w:rsid w:val="00a32efa"/>
    <w:pPr>
      <w:widowControl w:val="false"/>
      <w:suppressAutoHyphens w:val="false"/>
      <w:spacing w:before="0" w:after="120"/>
      <w:jc w:val="both"/>
    </w:pPr>
    <w:rPr>
      <w:sz w:val="22"/>
      <w:szCs w:val="22"/>
    </w:rPr>
  </w:style>
  <w:style w:type="paragraph" w:styleId="Style28" w:customStyle="1">
    <w:name w:val="Норм"/>
    <w:basedOn w:val="Normal"/>
    <w:qFormat/>
    <w:rsid w:val="00a32efa"/>
    <w:pPr>
      <w:suppressAutoHyphens w:val="false"/>
      <w:jc w:val="center"/>
    </w:pPr>
    <w:rPr>
      <w:sz w:val="28"/>
      <w:szCs w:val="24"/>
      <w:lang w:eastAsia="ru-RU"/>
    </w:rPr>
  </w:style>
  <w:style w:type="paragraph" w:styleId="14" w:customStyle="1">
    <w:name w:val="Заголовочек 1"/>
    <w:basedOn w:val="Normal"/>
    <w:qFormat/>
    <w:rsid w:val="00a32efa"/>
    <w:pPr>
      <w:suppressAutoHyphens w:val="false"/>
      <w:spacing w:lineRule="auto" w:line="360"/>
      <w:jc w:val="center"/>
    </w:pPr>
    <w:rPr>
      <w:b/>
      <w:smallCaps/>
      <w:spacing w:val="60"/>
      <w:sz w:val="28"/>
      <w:lang w:eastAsia="ru-RU"/>
    </w:rPr>
  </w:style>
  <w:style w:type="paragraph" w:styleId="15" w:customStyle="1">
    <w:name w:val="Обычный1"/>
    <w:qFormat/>
    <w:rsid w:val="00a32efa"/>
    <w:pPr>
      <w:widowControl/>
      <w:suppressAutoHyphens w:val="true"/>
      <w:bidi w:val="0"/>
      <w:spacing w:before="100" w:after="10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ru-RU" w:eastAsia="ru-RU" w:bidi="ar-SA"/>
    </w:rPr>
  </w:style>
  <w:style w:type="paragraph" w:styleId="Style29">
    <w:name w:val="Title"/>
    <w:basedOn w:val="Normal"/>
    <w:qFormat/>
    <w:rsid w:val="00a32efa"/>
    <w:pPr>
      <w:suppressAutoHyphens w:val="false"/>
      <w:jc w:val="center"/>
    </w:pPr>
    <w:rPr>
      <w:b/>
      <w:bCs/>
      <w:sz w:val="28"/>
      <w:szCs w:val="24"/>
    </w:rPr>
  </w:style>
  <w:style w:type="paragraph" w:styleId="NormalWeb">
    <w:name w:val="Normal (Web)"/>
    <w:basedOn w:val="Normal"/>
    <w:uiPriority w:val="99"/>
    <w:unhideWhenUsed/>
    <w:qFormat/>
    <w:rsid w:val="00f03040"/>
    <w:pPr>
      <w:suppressAutoHyphens w:val="false"/>
      <w:spacing w:before="0" w:after="240"/>
    </w:pPr>
    <w:rPr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numbering" w:styleId="WW8Num2" w:customStyle="1">
    <w:name w:val="WW8Num2"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9">
    <w:name w:val="Table Grid"/>
    <w:basedOn w:val="a1"/>
    <w:uiPriority w:val="59"/>
    <w:rsid w:val="0071576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Application>LibreOffice/7.3.7.2$Linux_X86_64 LibreOffice_project/30$Build-2</Application>
  <AppVersion>15.0000</AppVersion>
  <DocSecurity>0</DocSecurity>
  <Pages>2</Pages>
  <Words>455</Words>
  <Characters>3789</Characters>
  <CharactersWithSpaces>4169</CharactersWithSpaces>
  <Paragraphs>118</Paragraphs>
  <Company>RePack by SPecialiST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2022-02-11T08:31:00Z</dcterms:created>
  <dc:creator>отдел</dc:creator>
  <dc:description/>
  <dc:language>ru-RU</dc:language>
  <cp:lastModifiedBy/>
  <cp:lastPrinted>2023-01-19T12:43:47Z</cp:lastPrinted>
  <dcterms:modified xsi:type="dcterms:W3CDTF">2023-10-26T08:10:10Z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