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bidi w:val="0"/>
        <w:spacing w:before="0" w:after="0"/>
        <w:ind w:left="0" w:right="0" w:hanging="0"/>
        <w:jc w:val="center"/>
        <w:rPr>
          <w:rFonts w:ascii="Times New Roman" w:hAnsi="Times New Roman"/>
          <w:sz w:val="24"/>
          <w:szCs w:val="24"/>
        </w:rPr>
      </w:pPr>
      <w:r>
        <w:rPr>
          <w:sz w:val="24"/>
          <w:szCs w:val="24"/>
        </w:rPr>
        <w:drawing>
          <wp:anchor behindDoc="0" distT="0" distB="0" distL="0" distR="0" simplePos="0" locked="0" layoutInCell="1" allowOverlap="1" relativeHeight="70">
            <wp:simplePos x="0" y="0"/>
            <wp:positionH relativeFrom="column">
              <wp:posOffset>2719705</wp:posOffset>
            </wp:positionH>
            <wp:positionV relativeFrom="paragraph">
              <wp:posOffset>17145</wp:posOffset>
            </wp:positionV>
            <wp:extent cx="500380" cy="610235"/>
            <wp:effectExtent l="0" t="0" r="0" b="0"/>
            <wp:wrapSquare wrapText="bothSides"/>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00380" cy="610235"/>
                    </a:xfrm>
                    <a:prstGeom prst="rect">
                      <a:avLst/>
                    </a:prstGeom>
                  </pic:spPr>
                </pic:pic>
              </a:graphicData>
            </a:graphic>
          </wp:anchor>
        </w:drawing>
      </w:r>
    </w:p>
    <w:p>
      <w:pPr>
        <w:pStyle w:val="Normal"/>
        <w:bidi w:val="0"/>
        <w:spacing w:before="0" w:after="0"/>
        <w:ind w:left="0" w:right="0" w:hanging="0"/>
        <w:jc w:val="center"/>
        <w:rPr/>
      </w:pPr>
      <w:r>
        <w:rPr>
          <w:b/>
          <w:sz w:val="24"/>
          <w:szCs w:val="24"/>
        </w:rPr>
        <w:t>АДМИНИСТРАЦИЯ  КУРСКОГО  МУНИЦИПАЛЬНОГО  ОКРУГА</w:t>
      </w:r>
    </w:p>
    <w:p>
      <w:pPr>
        <w:pStyle w:val="Normal"/>
        <w:bidi w:val="0"/>
        <w:spacing w:before="0" w:after="0"/>
        <w:ind w:left="0" w:right="0" w:hanging="0"/>
        <w:jc w:val="center"/>
        <w:rPr/>
      </w:pPr>
      <w:r>
        <w:rPr>
          <w:b/>
          <w:sz w:val="24"/>
          <w:szCs w:val="24"/>
        </w:rPr>
        <w:t>СТАВРОПОЛЬСКОГО КРАЯ</w:t>
      </w:r>
    </w:p>
    <w:p>
      <w:pPr>
        <w:pStyle w:val="Normal"/>
        <w:bidi w:val="0"/>
        <w:spacing w:before="0" w:after="0"/>
        <w:ind w:left="0" w:right="0" w:hanging="0"/>
        <w:jc w:val="center"/>
        <w:rPr>
          <w:rFonts w:ascii="Times New Roman" w:hAnsi="Times New Roman"/>
          <w:b/>
          <w:b/>
          <w:sz w:val="16"/>
          <w:szCs w:val="16"/>
        </w:rPr>
      </w:pPr>
      <w:r>
        <w:rPr>
          <w:b/>
          <w:sz w:val="16"/>
          <w:szCs w:val="16"/>
        </w:rPr>
      </w:r>
    </w:p>
    <w:p>
      <w:pPr>
        <w:pStyle w:val="Normal"/>
        <w:bidi w:val="0"/>
        <w:spacing w:before="0" w:after="0"/>
        <w:ind w:left="0" w:right="0" w:hanging="0"/>
        <w:jc w:val="center"/>
        <w:rPr/>
      </w:pPr>
      <w:r>
        <w:rPr>
          <w:b/>
          <w:sz w:val="36"/>
          <w:szCs w:val="24"/>
        </w:rPr>
        <w:t>П О С Т А Н О В Л Е Н И Е</w:t>
      </w:r>
    </w:p>
    <w:p>
      <w:pPr>
        <w:pStyle w:val="Normal"/>
        <w:bidi w:val="0"/>
        <w:spacing w:before="0" w:after="0"/>
        <w:ind w:left="0" w:right="0" w:hanging="0"/>
        <w:jc w:val="center"/>
        <w:rPr>
          <w:rFonts w:ascii="Times New Roman" w:hAnsi="Times New Roman"/>
          <w:sz w:val="16"/>
          <w:szCs w:val="24"/>
        </w:rPr>
      </w:pPr>
      <w:r>
        <w:rPr>
          <w:sz w:val="16"/>
          <w:szCs w:val="24"/>
        </w:rPr>
      </w:r>
    </w:p>
    <w:p>
      <w:pPr>
        <w:pStyle w:val="Normal"/>
        <w:tabs>
          <w:tab w:val="clear" w:pos="708"/>
          <w:tab w:val="center" w:pos="4677" w:leader="none"/>
          <w:tab w:val="left" w:pos="7840" w:leader="none"/>
        </w:tabs>
        <w:bidi w:val="0"/>
        <w:spacing w:before="0" w:after="0"/>
        <w:ind w:left="0" w:right="0" w:hanging="0"/>
        <w:rPr/>
      </w:pPr>
      <w:r>
        <w:rPr>
          <w:sz w:val="28"/>
          <w:szCs w:val="24"/>
        </w:rPr>
        <w:t>08 февраля 2024 г.</w:t>
      </w:r>
      <w:r>
        <w:rPr>
          <w:sz w:val="24"/>
          <w:szCs w:val="24"/>
        </w:rPr>
        <w:tab/>
        <w:t>ст-ца Курская</w:t>
        <w:tab/>
        <w:t xml:space="preserve">            </w:t>
      </w:r>
      <w:r>
        <w:rPr>
          <w:sz w:val="28"/>
          <w:szCs w:val="24"/>
        </w:rPr>
        <w:t>№ 145</w:t>
      </w:r>
    </w:p>
    <w:p>
      <w:pPr>
        <w:pStyle w:val="Normal"/>
        <w:tabs>
          <w:tab w:val="clear" w:pos="708"/>
          <w:tab w:val="center" w:pos="4677" w:leader="none"/>
          <w:tab w:val="left" w:pos="7692" w:leader="none"/>
        </w:tabs>
        <w:bidi w:val="0"/>
        <w:spacing w:before="0" w:after="0"/>
        <w:ind w:left="0" w:right="0" w:hanging="0"/>
        <w:rPr>
          <w:rFonts w:ascii="Times New Roman" w:hAnsi="Times New Roman"/>
          <w:sz w:val="28"/>
          <w:szCs w:val="24"/>
        </w:rPr>
      </w:pPr>
      <w:r>
        <w:rPr>
          <w:sz w:val="28"/>
          <w:szCs w:val="24"/>
        </w:rPr>
      </w:r>
    </w:p>
    <w:p>
      <w:pPr>
        <w:pStyle w:val="Normal"/>
        <w:tabs>
          <w:tab w:val="clear" w:pos="708"/>
          <w:tab w:val="center" w:pos="4677" w:leader="none"/>
          <w:tab w:val="left" w:pos="7692" w:leader="none"/>
        </w:tabs>
        <w:bidi w:val="0"/>
        <w:spacing w:before="0" w:after="0"/>
        <w:ind w:left="0" w:right="0" w:hanging="0"/>
        <w:rPr>
          <w:rFonts w:ascii="Times New Roman" w:hAnsi="Times New Roman"/>
          <w:sz w:val="28"/>
          <w:szCs w:val="24"/>
        </w:rPr>
      </w:pPr>
      <w:r>
        <w:rPr>
          <w:sz w:val="28"/>
          <w:szCs w:val="24"/>
        </w:rPr>
      </w:r>
    </w:p>
    <w:p>
      <w:pPr>
        <w:pStyle w:val="Normal"/>
        <w:bidi w:val="0"/>
        <w:spacing w:lineRule="exact" w:line="240" w:before="0" w:after="0"/>
        <w:ind w:left="0" w:right="0" w:hanging="0"/>
        <w:jc w:val="both"/>
        <w:rPr/>
      </w:pPr>
      <w:r>
        <w:rPr>
          <w:color w:val="000000"/>
          <w:sz w:val="28"/>
          <w:szCs w:val="28"/>
        </w:rPr>
        <w:t xml:space="preserve">Об утверждении Административного регламента предоставления управле-нием труда и социальной защиты населения администрации Курского му-ниципального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w:t>
      </w:r>
      <w:hyperlink r:id="rId3">
        <w:r>
          <w:rPr>
            <w:rStyle w:val="Style"/>
            <w:sz w:val="28"/>
            <w:szCs w:val="28"/>
          </w:rPr>
          <w:t>статьей 159</w:t>
        </w:r>
      </w:hyperlink>
      <w:r>
        <w:rPr>
          <w:sz w:val="28"/>
          <w:szCs w:val="28"/>
        </w:rPr>
        <w:t xml:space="preserve"> </w:t>
      </w:r>
      <w:r>
        <w:rPr>
          <w:color w:val="000000"/>
          <w:sz w:val="28"/>
          <w:szCs w:val="28"/>
        </w:rPr>
        <w:t>Жилищного кодекса Российской Федерации, а также их предоставление»</w:t>
      </w:r>
    </w:p>
    <w:p>
      <w:pPr>
        <w:pStyle w:val="Normal"/>
        <w:bidi w:val="0"/>
        <w:spacing w:before="0" w:after="0"/>
        <w:ind w:left="0" w:right="0" w:hanging="0"/>
        <w:jc w:val="both"/>
        <w:rPr>
          <w:rFonts w:ascii="Times New Roman" w:hAnsi="Times New Roman"/>
          <w:sz w:val="28"/>
          <w:szCs w:val="24"/>
        </w:rPr>
      </w:pPr>
      <w:r>
        <w:rPr>
          <w:sz w:val="28"/>
          <w:szCs w:val="24"/>
        </w:rPr>
      </w:r>
    </w:p>
    <w:p>
      <w:pPr>
        <w:pStyle w:val="Normal"/>
        <w:bidi w:val="0"/>
        <w:spacing w:before="0" w:after="0"/>
        <w:ind w:left="0" w:right="0" w:hanging="0"/>
        <w:jc w:val="both"/>
        <w:rPr>
          <w:rFonts w:ascii="Times New Roman" w:hAnsi="Times New Roman"/>
          <w:sz w:val="28"/>
          <w:szCs w:val="24"/>
        </w:rPr>
      </w:pPr>
      <w:r>
        <w:rPr>
          <w:sz w:val="28"/>
          <w:szCs w:val="24"/>
        </w:rPr>
      </w:r>
    </w:p>
    <w:p>
      <w:pPr>
        <w:pStyle w:val="Normal"/>
        <w:bidi w:val="0"/>
        <w:spacing w:before="0" w:after="0"/>
        <w:ind w:left="0" w:right="0" w:firstLine="708"/>
        <w:jc w:val="both"/>
        <w:rPr/>
      </w:pPr>
      <w:r>
        <w:rPr>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w:t>
      </w:r>
    </w:p>
    <w:p>
      <w:pPr>
        <w:pStyle w:val="Normal"/>
        <w:bidi w:val="0"/>
        <w:spacing w:before="0" w:after="0"/>
        <w:ind w:left="0" w:right="0" w:hanging="0"/>
        <w:jc w:val="both"/>
        <w:rPr/>
      </w:pPr>
      <w:r>
        <w:rPr>
          <w:sz w:val="28"/>
          <w:szCs w:val="28"/>
        </w:rPr>
        <w:t>приказом министерства труда и социальной защиты населения Ставропольского края от 15 октября 2013 г. № 329 «Об утверждении типового административного регламента предоставления органом социальной защиты населения администрации муниципального (городского)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 в целях повышения качества исполнения и доступности результатов предоставления государственной услуги, администрация Курского муниципального округа Ставропольского края</w:t>
      </w:r>
    </w:p>
    <w:p>
      <w:pPr>
        <w:pStyle w:val="Normal"/>
        <w:bidi w:val="0"/>
        <w:spacing w:before="0" w:after="0"/>
        <w:ind w:left="0" w:right="0" w:firstLine="709"/>
        <w:jc w:val="both"/>
        <w:rPr>
          <w:rFonts w:ascii="Times New Roman" w:hAnsi="Times New Roman"/>
          <w:sz w:val="28"/>
          <w:szCs w:val="28"/>
        </w:rPr>
      </w:pPr>
      <w:r>
        <w:rPr>
          <w:sz w:val="28"/>
          <w:szCs w:val="28"/>
        </w:rPr>
      </w:r>
    </w:p>
    <w:p>
      <w:pPr>
        <w:pStyle w:val="Normal"/>
        <w:bidi w:val="0"/>
        <w:spacing w:before="0" w:after="0"/>
        <w:ind w:left="0" w:right="0" w:hanging="0"/>
        <w:jc w:val="both"/>
        <w:rPr/>
      </w:pPr>
      <w:r>
        <w:rPr>
          <w:sz w:val="28"/>
          <w:szCs w:val="28"/>
        </w:rPr>
        <w:t>ПОСТАНОВЛЯЕТ:</w:t>
      </w:r>
    </w:p>
    <w:p>
      <w:pPr>
        <w:pStyle w:val="Normal"/>
        <w:bidi w:val="0"/>
        <w:spacing w:before="0" w:after="0"/>
        <w:ind w:left="0" w:right="0" w:hanging="0"/>
        <w:jc w:val="both"/>
        <w:rPr>
          <w:rFonts w:ascii="Times New Roman" w:hAnsi="Times New Roman"/>
          <w:sz w:val="28"/>
          <w:szCs w:val="28"/>
        </w:rPr>
      </w:pPr>
      <w:r>
        <w:rPr>
          <w:sz w:val="28"/>
          <w:szCs w:val="28"/>
        </w:rPr>
      </w:r>
    </w:p>
    <w:p>
      <w:pPr>
        <w:pStyle w:val="Normal"/>
        <w:tabs>
          <w:tab w:val="clear" w:pos="708"/>
          <w:tab w:val="left" w:pos="1125" w:leader="none"/>
        </w:tabs>
        <w:bidi w:val="0"/>
        <w:spacing w:before="0" w:after="0"/>
        <w:ind w:left="0" w:right="0" w:firstLine="720"/>
        <w:jc w:val="both"/>
        <w:rPr/>
      </w:pPr>
      <w:r>
        <w:rPr>
          <w:sz w:val="28"/>
          <w:szCs w:val="28"/>
        </w:rPr>
        <w:t xml:space="preserve">1. Утвердить прилагаемый </w:t>
      </w:r>
      <w:r>
        <w:rPr>
          <w:kern w:val="2"/>
          <w:sz w:val="28"/>
          <w:szCs w:val="28"/>
        </w:rPr>
        <w:t>А</w:t>
      </w:r>
      <w:r>
        <w:rPr>
          <w:sz w:val="28"/>
          <w:szCs w:val="28"/>
        </w:rPr>
        <w:t xml:space="preserve">дминистративный  </w:t>
      </w:r>
      <w:hyperlink r:id="rId4">
        <w:r>
          <w:rPr>
            <w:rStyle w:val="Style"/>
            <w:sz w:val="28"/>
            <w:szCs w:val="28"/>
          </w:rPr>
          <w:t>регламент</w:t>
        </w:r>
      </w:hyperlink>
      <w:r>
        <w:rPr>
          <w:sz w:val="28"/>
          <w:szCs w:val="28"/>
        </w:rPr>
        <w:t xml:space="preserve">  предоставления управлением труда и социальной защиты населения администрации Курского муниципального округа Ставропольского края </w:t>
      </w:r>
      <w:r>
        <w:rPr>
          <w:kern w:val="2"/>
          <w:sz w:val="28"/>
          <w:szCs w:val="28"/>
        </w:rPr>
        <w:t xml:space="preserve">государственной услуги </w:t>
      </w:r>
      <w:r>
        <w:rPr>
          <w:sz w:val="28"/>
          <w:szCs w:val="28"/>
        </w:rPr>
        <w:t xml:space="preserve">«Принятие решений  о  предоставлении субсидий на оплату жилого помещения и коммунальных услуг гражданам в соответствии со </w:t>
      </w:r>
      <w:hyperlink r:id="rId5">
        <w:r>
          <w:rPr>
            <w:rStyle w:val="Style"/>
            <w:color w:val="000000"/>
            <w:sz w:val="28"/>
            <w:szCs w:val="28"/>
          </w:rPr>
          <w:t>статьей 159</w:t>
        </w:r>
      </w:hyperlink>
      <w:r>
        <w:rPr>
          <w:sz w:val="28"/>
          <w:szCs w:val="28"/>
        </w:rPr>
        <w:t xml:space="preserve"> Жилищного кодекса Российской Федерации, а также их предоставление» (далее - Административный регламент).</w:t>
      </w:r>
    </w:p>
    <w:p>
      <w:pPr>
        <w:pStyle w:val="Normal"/>
        <w:tabs>
          <w:tab w:val="clear" w:pos="708"/>
          <w:tab w:val="left" w:pos="1125" w:leader="none"/>
        </w:tabs>
        <w:bidi w:val="0"/>
        <w:spacing w:before="0" w:after="0"/>
        <w:ind w:left="0" w:right="0" w:firstLine="720"/>
        <w:jc w:val="both"/>
        <w:rPr>
          <w:rFonts w:ascii="Times New Roman" w:hAnsi="Times New Roman"/>
          <w:sz w:val="28"/>
          <w:szCs w:val="28"/>
        </w:rPr>
      </w:pPr>
      <w:r>
        <w:rPr>
          <w:sz w:val="28"/>
          <w:szCs w:val="28"/>
        </w:rPr>
      </w:r>
    </w:p>
    <w:p>
      <w:pPr>
        <w:pStyle w:val="Normal"/>
        <w:tabs>
          <w:tab w:val="clear" w:pos="708"/>
          <w:tab w:val="left" w:pos="1125" w:leader="none"/>
        </w:tabs>
        <w:bidi w:val="0"/>
        <w:spacing w:before="0" w:after="0"/>
        <w:ind w:left="0" w:right="0" w:firstLine="720"/>
        <w:jc w:val="both"/>
        <w:rPr/>
      </w:pPr>
      <w:r>
        <w:rPr>
          <w:sz w:val="28"/>
          <w:szCs w:val="28"/>
        </w:rPr>
        <w:t>2. Управлению труда и социальной защиты населения администрации Курского муниципального округа Ставропольского края обеспечить выполнение Административного регламента.</w:t>
      </w:r>
    </w:p>
    <w:p>
      <w:pPr>
        <w:pStyle w:val="Normal"/>
        <w:bidi w:val="0"/>
        <w:spacing w:before="0" w:after="0"/>
        <w:ind w:left="0" w:right="0" w:hanging="0"/>
        <w:rPr>
          <w:rFonts w:ascii="Times New Roman" w:hAnsi="Times New Roman"/>
          <w:sz w:val="28"/>
          <w:szCs w:val="28"/>
        </w:rPr>
      </w:pPr>
      <w:r>
        <w:rPr>
          <w:sz w:val="28"/>
          <w:szCs w:val="28"/>
        </w:rPr>
      </w:r>
    </w:p>
    <w:p>
      <w:pPr>
        <w:pStyle w:val="Normal"/>
        <w:bidi w:val="0"/>
        <w:spacing w:before="0" w:after="0"/>
        <w:ind w:left="0" w:right="0" w:hanging="0"/>
        <w:jc w:val="right"/>
        <w:rPr/>
      </w:pPr>
      <w:r>
        <w:rPr>
          <w:sz w:val="28"/>
          <w:szCs w:val="28"/>
        </w:rPr>
        <w:t xml:space="preserve">          </w:t>
      </w:r>
      <w:r>
        <w:rPr>
          <w:sz w:val="28"/>
          <w:szCs w:val="28"/>
        </w:rPr>
        <w:t>2</w:t>
      </w:r>
    </w:p>
    <w:p>
      <w:pPr>
        <w:pStyle w:val="Normal"/>
        <w:bidi w:val="0"/>
        <w:spacing w:before="0" w:after="0"/>
        <w:ind w:left="0" w:right="0" w:hanging="0"/>
        <w:jc w:val="right"/>
        <w:rPr>
          <w:rFonts w:ascii="Times New Roman" w:hAnsi="Times New Roman"/>
          <w:sz w:val="18"/>
          <w:szCs w:val="28"/>
        </w:rPr>
      </w:pPr>
      <w:r>
        <w:rPr>
          <w:sz w:val="18"/>
          <w:szCs w:val="28"/>
        </w:rPr>
      </w:r>
    </w:p>
    <w:p>
      <w:pPr>
        <w:pStyle w:val="Normal"/>
        <w:bidi w:val="0"/>
        <w:spacing w:before="0" w:after="0"/>
        <w:ind w:left="0" w:right="0" w:firstLine="709"/>
        <w:jc w:val="both"/>
        <w:rPr/>
      </w:pPr>
      <w:r>
        <w:rPr>
          <w:sz w:val="28"/>
          <w:szCs w:val="28"/>
        </w:rPr>
        <w:t>3. Признать утратившими силу следующие постановления администрации Курского муниципального района Ставропольского края:</w:t>
      </w:r>
    </w:p>
    <w:p>
      <w:pPr>
        <w:pStyle w:val="Style61"/>
        <w:widowControl/>
        <w:bidi w:val="0"/>
        <w:ind w:left="0" w:right="0" w:hanging="0"/>
        <w:rPr/>
      </w:pPr>
      <w:r>
        <w:rPr>
          <w:color w:val="000000"/>
          <w:sz w:val="28"/>
          <w:szCs w:val="28"/>
        </w:rPr>
        <w:tab/>
        <w:t xml:space="preserve">от 24 августа 2017 г. № 602 «Об утверждении </w:t>
      </w:r>
      <w:r>
        <w:rPr>
          <w:bCs/>
          <w:color w:val="000000"/>
          <w:sz w:val="28"/>
          <w:szCs w:val="28"/>
        </w:rPr>
        <w:t xml:space="preserve">Административного рег-ламента  </w:t>
      </w:r>
      <w:r>
        <w:rPr>
          <w:color w:val="000000"/>
          <w:sz w:val="28"/>
          <w:szCs w:val="28"/>
        </w:rPr>
        <w:t xml:space="preserve">предоставления управлением труда и социальной защиты населения администрации  Курского муниципального  района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w:t>
      </w:r>
      <w:hyperlink r:id="rId6">
        <w:r>
          <w:rPr>
            <w:rStyle w:val="Style"/>
            <w:sz w:val="28"/>
            <w:szCs w:val="28"/>
          </w:rPr>
          <w:t>статьей 159</w:t>
        </w:r>
      </w:hyperlink>
      <w:r>
        <w:rPr>
          <w:sz w:val="28"/>
          <w:szCs w:val="28"/>
        </w:rPr>
        <w:t xml:space="preserve"> </w:t>
      </w:r>
      <w:r>
        <w:rPr>
          <w:color w:val="000000"/>
          <w:sz w:val="28"/>
          <w:szCs w:val="28"/>
        </w:rPr>
        <w:t>Жилищного кодекса Российской Федерации, а также их пре-доставление»;</w:t>
      </w:r>
    </w:p>
    <w:p>
      <w:pPr>
        <w:pStyle w:val="Normal"/>
        <w:bidi w:val="0"/>
        <w:spacing w:before="0" w:after="0"/>
        <w:ind w:left="0" w:right="0" w:hanging="0"/>
        <w:jc w:val="both"/>
        <w:rPr/>
      </w:pPr>
      <w:r>
        <w:rPr>
          <w:sz w:val="28"/>
          <w:szCs w:val="28"/>
        </w:rPr>
        <w:tab/>
        <w:t>от 03 декабря 2018 г. № 796 «О внесении изменений в Административный регламент предоставления управлением труда и социальной защиты населения администрации Курского муниципального района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w:t>
      </w:r>
      <w:r>
        <w:rPr>
          <w:sz w:val="28"/>
          <w:szCs w:val="28"/>
          <w:vertAlign w:val="subscript"/>
        </w:rPr>
        <w:t xml:space="preserve"> </w:t>
      </w:r>
      <w:r>
        <w:rPr>
          <w:sz w:val="28"/>
          <w:szCs w:val="28"/>
        </w:rPr>
        <w:t xml:space="preserve">Жилищного кодекса Российской Федерации, а также их предоставление», утвержденный постановлением администрации Курского муниципального района Ставропольского края от 24 августа 2017 г. № 602»; </w:t>
      </w:r>
    </w:p>
    <w:p>
      <w:pPr>
        <w:pStyle w:val="Normal"/>
        <w:bidi w:val="0"/>
        <w:spacing w:before="0" w:after="0"/>
        <w:ind w:left="0" w:right="0" w:hanging="0"/>
        <w:jc w:val="both"/>
        <w:rPr/>
      </w:pPr>
      <w:r>
        <w:rPr>
          <w:sz w:val="28"/>
          <w:szCs w:val="28"/>
        </w:rPr>
        <w:tab/>
        <w:t>от 04 февраля 2019 г. № 63 «О внесении изменений в Административный регламент предоставления управлением труда и социальной защиты населения администрации Курского муниципального района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статьей 159</w:t>
      </w:r>
      <w:r>
        <w:rPr>
          <w:sz w:val="28"/>
          <w:szCs w:val="28"/>
          <w:vertAlign w:val="subscript"/>
        </w:rPr>
        <w:t xml:space="preserve"> </w:t>
      </w:r>
      <w:r>
        <w:rPr>
          <w:sz w:val="28"/>
          <w:szCs w:val="28"/>
        </w:rPr>
        <w:t xml:space="preserve">Жилищного кодекса Российской Федерации, а также их предоставление», утвержденный постановлением администрации Курского муниципального района Ставропольского края от 24 августа 2017 г.  № 602». </w:t>
      </w:r>
    </w:p>
    <w:p>
      <w:pPr>
        <w:pStyle w:val="Normal"/>
        <w:bidi w:val="0"/>
        <w:spacing w:before="0" w:after="0"/>
        <w:ind w:left="0" w:right="0" w:firstLine="708"/>
        <w:jc w:val="both"/>
        <w:rPr>
          <w:rFonts w:ascii="Times New Roman" w:hAnsi="Times New Roman"/>
          <w:sz w:val="20"/>
          <w:szCs w:val="28"/>
        </w:rPr>
      </w:pPr>
      <w:r>
        <w:rPr>
          <w:sz w:val="20"/>
          <w:szCs w:val="28"/>
        </w:rPr>
      </w:r>
    </w:p>
    <w:p>
      <w:pPr>
        <w:pStyle w:val="Normal"/>
        <w:bidi w:val="0"/>
        <w:spacing w:before="0" w:after="0"/>
        <w:ind w:left="0" w:right="0" w:firstLine="708"/>
        <w:jc w:val="both"/>
        <w:rPr/>
      </w:pPr>
      <w:r>
        <w:rPr>
          <w:sz w:val="28"/>
          <w:szCs w:val="28"/>
        </w:rPr>
        <w:t>4. Отделу по организационным и общим вопросам администрации Курского муниципального округа Ставропольского края официально обнародовать настоящее постановление на официальном сайте администрации Курского муниципального округа Ставропольского края в информационно-телекоммуникационной сети «Интернет».</w:t>
      </w:r>
    </w:p>
    <w:p>
      <w:pPr>
        <w:pStyle w:val="Normal"/>
        <w:bidi w:val="0"/>
        <w:spacing w:before="0" w:after="0"/>
        <w:ind w:left="0" w:right="0" w:hanging="0"/>
        <w:jc w:val="both"/>
        <w:rPr>
          <w:rFonts w:ascii="Times New Roman" w:hAnsi="Times New Roman"/>
          <w:sz w:val="20"/>
          <w:szCs w:val="28"/>
        </w:rPr>
      </w:pPr>
      <w:r>
        <w:rPr>
          <w:sz w:val="20"/>
          <w:szCs w:val="28"/>
        </w:rPr>
      </w:r>
    </w:p>
    <w:p>
      <w:pPr>
        <w:pStyle w:val="Normal"/>
        <w:bidi w:val="0"/>
        <w:spacing w:before="0" w:after="0"/>
        <w:ind w:left="0" w:right="0" w:firstLine="708"/>
        <w:jc w:val="both"/>
        <w:rPr/>
      </w:pPr>
      <w:r>
        <w:rPr>
          <w:sz w:val="28"/>
          <w:szCs w:val="28"/>
        </w:rPr>
        <w:t>5. Настоящее постановление вступает в силу со дня его официального обнародования на официальном сайте администрации Курского муниципального округа Ставропольского края в информационно - телекоммуникационной сети «Интернет».</w:t>
      </w:r>
    </w:p>
    <w:p>
      <w:pPr>
        <w:pStyle w:val="Normal"/>
        <w:bidi w:val="0"/>
        <w:spacing w:before="0" w:after="0"/>
        <w:ind w:left="1055" w:right="0" w:hanging="0"/>
        <w:rPr>
          <w:rFonts w:ascii="Times New Roman" w:hAnsi="Times New Roman"/>
          <w:sz w:val="28"/>
          <w:szCs w:val="28"/>
        </w:rPr>
      </w:pPr>
      <w:r>
        <w:rPr>
          <w:sz w:val="28"/>
          <w:szCs w:val="28"/>
        </w:rPr>
      </w:r>
    </w:p>
    <w:p>
      <w:pPr>
        <w:pStyle w:val="Normal"/>
        <w:bidi w:val="0"/>
        <w:spacing w:before="0" w:after="0"/>
        <w:ind w:left="1055" w:right="0" w:hanging="0"/>
        <w:rPr>
          <w:rFonts w:ascii="Times New Roman" w:hAnsi="Times New Roman"/>
          <w:sz w:val="28"/>
          <w:szCs w:val="28"/>
        </w:rPr>
      </w:pPr>
      <w:r>
        <w:rPr>
          <w:sz w:val="28"/>
          <w:szCs w:val="28"/>
        </w:rPr>
      </w:r>
    </w:p>
    <w:p>
      <w:pPr>
        <w:pStyle w:val="Normal"/>
        <w:numPr>
          <w:ilvl w:val="0"/>
          <w:numId w:val="0"/>
        </w:numPr>
        <w:bidi w:val="0"/>
        <w:spacing w:lineRule="exact" w:line="240" w:before="0" w:after="0"/>
        <w:ind w:left="0" w:right="0" w:hanging="0"/>
        <w:outlineLvl w:val="0"/>
        <w:rPr/>
      </w:pPr>
      <w:r>
        <w:rPr>
          <w:sz w:val="28"/>
          <w:szCs w:val="28"/>
        </w:rPr>
        <w:t xml:space="preserve">Временно исполняющий полномочия главы </w:t>
      </w:r>
    </w:p>
    <w:p>
      <w:pPr>
        <w:pStyle w:val="Normal"/>
        <w:numPr>
          <w:ilvl w:val="0"/>
          <w:numId w:val="0"/>
        </w:numPr>
        <w:bidi w:val="0"/>
        <w:spacing w:lineRule="exact" w:line="240" w:before="0" w:after="0"/>
        <w:ind w:left="0" w:right="0" w:hanging="0"/>
        <w:outlineLvl w:val="0"/>
        <w:rPr/>
      </w:pPr>
      <w:r>
        <w:rPr>
          <w:sz w:val="28"/>
          <w:szCs w:val="28"/>
        </w:rPr>
        <w:t xml:space="preserve">Курского муниципального округа </w:t>
      </w:r>
    </w:p>
    <w:p>
      <w:pPr>
        <w:pStyle w:val="Normal"/>
        <w:bidi w:val="0"/>
        <w:spacing w:lineRule="exact" w:line="240" w:before="0" w:after="0"/>
        <w:ind w:left="0" w:right="0" w:hanging="0"/>
        <w:rPr/>
      </w:pPr>
      <w:r>
        <w:rPr>
          <w:sz w:val="28"/>
          <w:szCs w:val="28"/>
        </w:rPr>
        <w:t>Ставропольского края, первый заместитель главы</w:t>
      </w:r>
    </w:p>
    <w:p>
      <w:pPr>
        <w:pStyle w:val="Normal"/>
        <w:bidi w:val="0"/>
        <w:spacing w:lineRule="exact" w:line="240" w:before="0" w:after="0"/>
        <w:ind w:left="0" w:right="0" w:hanging="0"/>
        <w:rPr/>
      </w:pPr>
      <w:r>
        <w:rPr>
          <w:sz w:val="28"/>
          <w:szCs w:val="28"/>
        </w:rPr>
        <w:t xml:space="preserve">администрации Курского муниципального </w:t>
      </w:r>
    </w:p>
    <w:p>
      <w:pPr>
        <w:sectPr>
          <w:type w:val="nextPage"/>
          <w:pgSz w:w="11906" w:h="16838"/>
          <w:pgMar w:left="1985" w:right="567" w:header="0" w:top="567" w:footer="0" w:bottom="1134" w:gutter="0"/>
          <w:pgNumType w:start="1" w:fmt="decimal"/>
          <w:formProt w:val="false"/>
          <w:textDirection w:val="lrTb"/>
          <w:docGrid w:type="default" w:linePitch="360" w:charSpace="16384"/>
        </w:sectPr>
        <w:pStyle w:val="Normal"/>
        <w:bidi w:val="0"/>
        <w:spacing w:lineRule="exact" w:line="240" w:before="0" w:after="0"/>
        <w:ind w:left="0" w:right="0" w:hanging="0"/>
        <w:rPr/>
      </w:pPr>
      <w:r>
        <w:rPr>
          <w:sz w:val="28"/>
          <w:szCs w:val="28"/>
        </w:rPr>
        <w:t>округа Ставропольского края</w:t>
        <w:tab/>
        <w:tab/>
        <w:tab/>
        <w:t xml:space="preserve">                                        П.В.Бабичев</w:t>
      </w:r>
    </w:p>
    <w:tbl>
      <w:tblPr>
        <w:tblW w:w="9570" w:type="dxa"/>
        <w:jc w:val="left"/>
        <w:tblInd w:w="-109" w:type="dxa"/>
        <w:tblCellMar>
          <w:top w:w="0" w:type="dxa"/>
          <w:left w:w="108" w:type="dxa"/>
          <w:bottom w:w="0" w:type="dxa"/>
          <w:right w:w="108" w:type="dxa"/>
        </w:tblCellMar>
      </w:tblPr>
      <w:tblGrid>
        <w:gridCol w:w="5210"/>
        <w:gridCol w:w="4359"/>
      </w:tblGrid>
      <w:tr>
        <w:trPr/>
        <w:tc>
          <w:tcPr>
            <w:tcW w:w="5210" w:type="dxa"/>
            <w:tcBorders/>
            <w:shd w:fill="auto" w:val="clear"/>
          </w:tcPr>
          <w:p>
            <w:pPr>
              <w:pStyle w:val="Normal"/>
              <w:numPr>
                <w:ilvl w:val="0"/>
                <w:numId w:val="0"/>
              </w:numPr>
              <w:tabs>
                <w:tab w:val="clear" w:pos="708"/>
              </w:tabs>
              <w:bidi w:val="0"/>
              <w:spacing w:lineRule="exact" w:line="240" w:before="0" w:after="0"/>
              <w:ind w:left="0" w:right="0" w:hanging="0"/>
              <w:jc w:val="center"/>
              <w:outlineLvl w:val="0"/>
              <w:rPr>
                <w:rFonts w:ascii="Times New Roman" w:hAnsi="Times New Roman"/>
                <w:sz w:val="28"/>
                <w:szCs w:val="28"/>
              </w:rPr>
            </w:pPr>
            <w:r>
              <w:rPr>
                <w:sz w:val="28"/>
                <w:szCs w:val="28"/>
              </w:rPr>
            </w:r>
          </w:p>
        </w:tc>
        <w:tc>
          <w:tcPr>
            <w:tcW w:w="4359" w:type="dxa"/>
            <w:tcBorders/>
            <w:shd w:fill="auto" w:val="clear"/>
          </w:tcPr>
          <w:p>
            <w:pPr>
              <w:pStyle w:val="Normal"/>
              <w:numPr>
                <w:ilvl w:val="0"/>
                <w:numId w:val="0"/>
              </w:numPr>
              <w:tabs>
                <w:tab w:val="clear" w:pos="708"/>
              </w:tabs>
              <w:bidi w:val="0"/>
              <w:spacing w:lineRule="exact" w:line="240" w:before="0" w:after="0"/>
              <w:ind w:left="1311" w:right="0" w:hanging="0"/>
              <w:outlineLvl w:val="0"/>
              <w:rPr/>
            </w:pPr>
            <w:r>
              <w:rPr>
                <w:sz w:val="28"/>
                <w:szCs w:val="28"/>
              </w:rPr>
              <w:t>УТВЕРЖДЕН</w:t>
            </w:r>
          </w:p>
          <w:p>
            <w:pPr>
              <w:pStyle w:val="Normal"/>
              <w:numPr>
                <w:ilvl w:val="0"/>
                <w:numId w:val="0"/>
              </w:numPr>
              <w:tabs>
                <w:tab w:val="clear" w:pos="708"/>
              </w:tabs>
              <w:bidi w:val="0"/>
              <w:spacing w:lineRule="exact" w:line="240" w:before="0" w:after="0"/>
              <w:ind w:left="1311" w:right="0" w:hanging="0"/>
              <w:jc w:val="center"/>
              <w:outlineLvl w:val="0"/>
              <w:rPr>
                <w:rFonts w:ascii="Times New Roman" w:hAnsi="Times New Roman"/>
                <w:sz w:val="28"/>
                <w:szCs w:val="28"/>
              </w:rPr>
            </w:pPr>
            <w:r>
              <w:rPr>
                <w:sz w:val="28"/>
                <w:szCs w:val="28"/>
              </w:rPr>
            </w:r>
          </w:p>
          <w:p>
            <w:pPr>
              <w:pStyle w:val="Normal"/>
              <w:numPr>
                <w:ilvl w:val="0"/>
                <w:numId w:val="0"/>
              </w:numPr>
              <w:tabs>
                <w:tab w:val="clear" w:pos="708"/>
              </w:tabs>
              <w:bidi w:val="0"/>
              <w:spacing w:lineRule="exact" w:line="240" w:before="0" w:after="0"/>
              <w:ind w:left="0" w:right="0" w:hanging="0"/>
              <w:jc w:val="center"/>
              <w:outlineLvl w:val="0"/>
              <w:rPr/>
            </w:pPr>
            <w:r>
              <w:rPr>
                <w:sz w:val="28"/>
                <w:szCs w:val="28"/>
              </w:rPr>
              <w:t>постановлением администрации</w:t>
            </w:r>
          </w:p>
          <w:p>
            <w:pPr>
              <w:pStyle w:val="Normal"/>
              <w:numPr>
                <w:ilvl w:val="0"/>
                <w:numId w:val="0"/>
              </w:numPr>
              <w:tabs>
                <w:tab w:val="clear" w:pos="708"/>
              </w:tabs>
              <w:bidi w:val="0"/>
              <w:spacing w:lineRule="exact" w:line="240" w:before="0" w:after="0"/>
              <w:ind w:left="0" w:right="0" w:hanging="0"/>
              <w:jc w:val="center"/>
              <w:outlineLvl w:val="0"/>
              <w:rPr/>
            </w:pPr>
            <w:r>
              <w:rPr>
                <w:sz w:val="28"/>
                <w:szCs w:val="28"/>
              </w:rPr>
              <w:t>Курского муниципального района</w:t>
            </w:r>
          </w:p>
          <w:p>
            <w:pPr>
              <w:pStyle w:val="Normal"/>
              <w:numPr>
                <w:ilvl w:val="0"/>
                <w:numId w:val="0"/>
              </w:numPr>
              <w:tabs>
                <w:tab w:val="clear" w:pos="708"/>
              </w:tabs>
              <w:bidi w:val="0"/>
              <w:spacing w:lineRule="exact" w:line="240" w:before="0" w:after="0"/>
              <w:ind w:left="0" w:right="0" w:hanging="0"/>
              <w:jc w:val="center"/>
              <w:outlineLvl w:val="0"/>
              <w:rPr/>
            </w:pPr>
            <w:r>
              <w:rPr>
                <w:sz w:val="28"/>
                <w:szCs w:val="28"/>
              </w:rPr>
              <w:t>Ставропольского края</w:t>
            </w:r>
          </w:p>
          <w:p>
            <w:pPr>
              <w:pStyle w:val="Normal"/>
              <w:numPr>
                <w:ilvl w:val="0"/>
                <w:numId w:val="0"/>
              </w:numPr>
              <w:tabs>
                <w:tab w:val="clear" w:pos="708"/>
              </w:tabs>
              <w:bidi w:val="0"/>
              <w:spacing w:lineRule="exact" w:line="240" w:before="0" w:after="0"/>
              <w:ind w:left="0" w:right="0" w:hanging="0"/>
              <w:jc w:val="center"/>
              <w:outlineLvl w:val="0"/>
              <w:rPr>
                <w:rFonts w:ascii="Times New Roman" w:hAnsi="Times New Roman"/>
                <w:sz w:val="28"/>
                <w:szCs w:val="28"/>
              </w:rPr>
            </w:pPr>
            <w:r>
              <w:rPr>
                <w:sz w:val="28"/>
                <w:szCs w:val="28"/>
              </w:rPr>
            </w:r>
          </w:p>
          <w:p>
            <w:pPr>
              <w:pStyle w:val="Normal"/>
              <w:numPr>
                <w:ilvl w:val="0"/>
                <w:numId w:val="0"/>
              </w:numPr>
              <w:tabs>
                <w:tab w:val="clear" w:pos="708"/>
              </w:tabs>
              <w:bidi w:val="0"/>
              <w:spacing w:lineRule="exact" w:line="240" w:before="0" w:after="0"/>
              <w:ind w:left="0" w:right="0" w:hanging="0"/>
              <w:jc w:val="center"/>
              <w:outlineLvl w:val="0"/>
              <w:rPr/>
            </w:pPr>
            <w:r>
              <w:rPr>
                <w:sz w:val="28"/>
                <w:szCs w:val="28"/>
              </w:rPr>
              <w:t>от 08 февраля 2024 г. № 145</w:t>
            </w:r>
          </w:p>
        </w:tc>
      </w:tr>
    </w:tbl>
    <w:p>
      <w:pPr>
        <w:pStyle w:val="Normal"/>
        <w:numPr>
          <w:ilvl w:val="0"/>
          <w:numId w:val="0"/>
        </w:numPr>
        <w:bidi w:val="0"/>
        <w:spacing w:before="0" w:after="0"/>
        <w:ind w:left="0" w:right="0" w:hanging="0"/>
        <w:jc w:val="center"/>
        <w:outlineLvl w:val="0"/>
        <w:rPr>
          <w:rFonts w:ascii="Times New Roman" w:hAnsi="Times New Roman"/>
          <w:sz w:val="28"/>
          <w:szCs w:val="28"/>
        </w:rPr>
      </w:pPr>
      <w:r>
        <w:rPr>
          <w:sz w:val="28"/>
          <w:szCs w:val="28"/>
        </w:rPr>
      </w:r>
    </w:p>
    <w:p>
      <w:pPr>
        <w:pStyle w:val="Normal"/>
        <w:bidi w:val="0"/>
        <w:spacing w:before="0" w:after="0"/>
        <w:ind w:left="0" w:right="0" w:hanging="0"/>
        <w:rPr>
          <w:rFonts w:ascii="Times New Roman" w:hAnsi="Times New Roman"/>
          <w:sz w:val="28"/>
          <w:szCs w:val="28"/>
        </w:rPr>
      </w:pPr>
      <w:r>
        <w:rPr>
          <w:sz w:val="28"/>
          <w:szCs w:val="28"/>
        </w:rPr>
      </w:r>
    </w:p>
    <w:p>
      <w:pPr>
        <w:pStyle w:val="Normal"/>
        <w:bidi w:val="0"/>
        <w:spacing w:before="0" w:after="0"/>
        <w:ind w:left="0" w:right="0" w:hanging="0"/>
        <w:rPr>
          <w:rFonts w:ascii="Times New Roman" w:hAnsi="Times New Roman"/>
          <w:sz w:val="28"/>
          <w:szCs w:val="28"/>
        </w:rPr>
      </w:pPr>
      <w:r>
        <w:rPr>
          <w:sz w:val="28"/>
          <w:szCs w:val="28"/>
        </w:rPr>
      </w:r>
    </w:p>
    <w:p>
      <w:pPr>
        <w:pStyle w:val="Normal"/>
        <w:bidi w:val="0"/>
        <w:spacing w:lineRule="exact" w:line="240" w:before="0" w:after="0"/>
        <w:ind w:left="0" w:right="0" w:hanging="0"/>
        <w:jc w:val="center"/>
        <w:rPr/>
      </w:pPr>
      <w:r>
        <w:rPr>
          <w:sz w:val="28"/>
          <w:szCs w:val="28"/>
        </w:rPr>
        <w:t>АДМИНИСТРАТИВНЫЙ РЕГЛАМЕНТ</w:t>
      </w:r>
    </w:p>
    <w:p>
      <w:pPr>
        <w:pStyle w:val="Normal"/>
        <w:bidi w:val="0"/>
        <w:spacing w:lineRule="exact" w:line="240" w:before="0" w:after="0"/>
        <w:ind w:left="0" w:right="0" w:hanging="0"/>
        <w:jc w:val="center"/>
        <w:rPr>
          <w:rFonts w:ascii="Times New Roman" w:hAnsi="Times New Roman"/>
          <w:sz w:val="28"/>
          <w:szCs w:val="28"/>
        </w:rPr>
      </w:pPr>
      <w:r>
        <w:rPr>
          <w:sz w:val="28"/>
          <w:szCs w:val="28"/>
        </w:rPr>
      </w:r>
    </w:p>
    <w:p>
      <w:pPr>
        <w:pStyle w:val="Normal"/>
        <w:bidi w:val="0"/>
        <w:spacing w:lineRule="exact" w:line="240" w:before="0" w:after="0"/>
        <w:ind w:left="0" w:right="0" w:hanging="0"/>
        <w:jc w:val="center"/>
        <w:rPr/>
      </w:pPr>
      <w:r>
        <w:rPr>
          <w:bCs/>
          <w:sz w:val="28"/>
          <w:szCs w:val="28"/>
        </w:rPr>
        <w:t xml:space="preserve">предоставления управлением труда и социальной защиты населения </w:t>
      </w:r>
    </w:p>
    <w:p>
      <w:pPr>
        <w:pStyle w:val="Normal"/>
        <w:bidi w:val="0"/>
        <w:spacing w:lineRule="exact" w:line="240" w:before="0" w:after="0"/>
        <w:ind w:left="0" w:right="0" w:hanging="0"/>
        <w:jc w:val="center"/>
        <w:rPr/>
      </w:pPr>
      <w:r>
        <w:rPr>
          <w:bCs/>
          <w:sz w:val="28"/>
          <w:szCs w:val="28"/>
        </w:rPr>
        <w:t xml:space="preserve">администрации Курского муниципального округа Ставропольского края </w:t>
      </w:r>
    </w:p>
    <w:p>
      <w:pPr>
        <w:pStyle w:val="Normal"/>
        <w:bidi w:val="0"/>
        <w:spacing w:lineRule="exact" w:line="240" w:before="0" w:after="0"/>
        <w:ind w:left="0" w:right="0" w:hanging="0"/>
        <w:jc w:val="center"/>
        <w:rPr/>
      </w:pPr>
      <w:r>
        <w:rPr>
          <w:bCs/>
          <w:sz w:val="28"/>
          <w:szCs w:val="28"/>
        </w:rPr>
        <w:t xml:space="preserve">государственной услуги </w:t>
      </w:r>
      <w:r>
        <w:rPr>
          <w:sz w:val="28"/>
          <w:szCs w:val="28"/>
        </w:rPr>
        <w:t xml:space="preserve">«Принятие  решений о предоставлении субсидий на оплату жилого помещения и коммунальных услуг граждан в соответствии со статьей 159 Жилищного кодекса Российской Федерации, а также их </w:t>
      </w:r>
    </w:p>
    <w:p>
      <w:pPr>
        <w:pStyle w:val="Normal"/>
        <w:bidi w:val="0"/>
        <w:spacing w:lineRule="exact" w:line="240" w:before="0" w:after="0"/>
        <w:ind w:left="0" w:right="0" w:hanging="0"/>
        <w:jc w:val="center"/>
        <w:rPr/>
      </w:pPr>
      <w:r>
        <w:rPr>
          <w:sz w:val="28"/>
          <w:szCs w:val="28"/>
        </w:rPr>
        <w:t>предоставление»</w:t>
      </w:r>
    </w:p>
    <w:p>
      <w:pPr>
        <w:pStyle w:val="ConsPlusNormal"/>
        <w:numPr>
          <w:ilvl w:val="0"/>
          <w:numId w:val="0"/>
        </w:numPr>
        <w:bidi w:val="0"/>
        <w:ind w:left="0" w:right="0" w:hanging="0"/>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bidi w:val="0"/>
        <w:ind w:left="0" w:right="0" w:hanging="0"/>
        <w:jc w:val="center"/>
        <w:outlineLvl w:val="1"/>
        <w:rPr/>
      </w:pPr>
      <w:r>
        <w:rPr>
          <w:rFonts w:cs="Times New Roman" w:ascii="Times New Roman" w:hAnsi="Times New Roman"/>
          <w:sz w:val="28"/>
          <w:szCs w:val="28"/>
        </w:rPr>
        <w:t>1. Общие положения</w:t>
      </w:r>
    </w:p>
    <w:p>
      <w:pPr>
        <w:pStyle w:val="ConsPlusNormal"/>
        <w:numPr>
          <w:ilvl w:val="0"/>
          <w:numId w:val="0"/>
        </w:numPr>
        <w:bidi w:val="0"/>
        <w:ind w:left="0" w:right="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tabs>
          <w:tab w:val="clear" w:pos="708"/>
          <w:tab w:val="left" w:pos="567" w:leader="none"/>
        </w:tabs>
        <w:bidi w:val="0"/>
        <w:ind w:left="0" w:right="0" w:firstLine="709"/>
        <w:jc w:val="both"/>
        <w:outlineLvl w:val="2"/>
        <w:rPr/>
      </w:pPr>
      <w:r>
        <w:rPr>
          <w:rFonts w:cs="Times New Roman" w:ascii="Times New Roman" w:hAnsi="Times New Roman"/>
          <w:sz w:val="28"/>
          <w:szCs w:val="28"/>
        </w:rPr>
        <w:t>1.1. Предмет регулирования Административного регламента</w:t>
      </w:r>
    </w:p>
    <w:p>
      <w:pPr>
        <w:pStyle w:val="ConsPlusNormal"/>
        <w:numPr>
          <w:ilvl w:val="0"/>
          <w:numId w:val="0"/>
        </w:numPr>
        <w:tabs>
          <w:tab w:val="clear" w:pos="708"/>
          <w:tab w:val="left" w:pos="567" w:leader="none"/>
        </w:tabs>
        <w:bidi w:val="0"/>
        <w:ind w:left="0" w:right="0" w:firstLine="709"/>
        <w:jc w:val="both"/>
        <w:outlineLvl w:val="2"/>
        <w:rPr/>
      </w:pPr>
      <w:r>
        <w:rPr>
          <w:rFonts w:cs="Times New Roman" w:ascii="Times New Roman" w:hAnsi="Times New Roman"/>
          <w:sz w:val="28"/>
          <w:szCs w:val="28"/>
        </w:rPr>
        <w:t xml:space="preserve">Административный регламент предоставления управлением труда и социальной защиты населения администрации Курского муниципального округа Ставропольского края государственной услуги «Принятие решений о предоставлении субсидий на оплату жилого помещения и коммунальных услуг гражданам в соответствии со </w:t>
      </w:r>
      <w:hyperlink r:id="rId7" w:tgtFrame="\&quot;Жилищный кодекс Российской Федерации\">
        <w:r>
          <w:rPr>
            <w:rStyle w:val="Style"/>
            <w:rFonts w:cs="Times New Roman" w:ascii="Times New Roman" w:hAnsi="Times New Roman"/>
            <w:sz w:val="28"/>
            <w:szCs w:val="28"/>
          </w:rPr>
          <w:t>статьей 159</w:t>
        </w:r>
      </w:hyperlink>
      <w:r>
        <w:rPr>
          <w:rFonts w:cs="Times New Roman" w:ascii="Times New Roman" w:hAnsi="Times New Roman"/>
          <w:sz w:val="28"/>
          <w:szCs w:val="28"/>
        </w:rPr>
        <w:t xml:space="preserve"> Жилищного кодекса Российской Федерации, а также их предоставление» (далее соответственно - Административный регламент, управление, государственная услуга, субсидии) устанавливает сроки и последовательность административных процедур (действий) управления, а также порядок взаимодействия между его структурными подразделениями и должностными лицами, гражданами, указанными в </w:t>
      </w:r>
      <w:hyperlink w:anchor="Par68" w:tgtFrame="1.2. Круг заявителей">
        <w:r>
          <w:rPr>
            <w:rStyle w:val="Style"/>
            <w:rFonts w:cs="Times New Roman" w:ascii="Times New Roman" w:hAnsi="Times New Roman"/>
            <w:sz w:val="28"/>
            <w:szCs w:val="28"/>
          </w:rPr>
          <w:t>пункте 1.2</w:t>
        </w:r>
      </w:hyperlink>
      <w:r>
        <w:rPr>
          <w:rFonts w:cs="Times New Roman" w:ascii="Times New Roman" w:hAnsi="Times New Roman"/>
          <w:sz w:val="28"/>
          <w:szCs w:val="28"/>
        </w:rPr>
        <w:t xml:space="preserve"> Административного регламента, их уполномоченными представителями, территориальными органами федеральных органов исполнительной власти, учреждениями и организациями в процессе предоставления государственной услуги.</w:t>
      </w:r>
    </w:p>
    <w:p>
      <w:pPr>
        <w:pStyle w:val="ConsPlusNormal"/>
        <w:numPr>
          <w:ilvl w:val="0"/>
          <w:numId w:val="0"/>
        </w:numPr>
        <w:bidi w:val="0"/>
        <w:ind w:left="0" w:right="0" w:firstLine="709"/>
        <w:jc w:val="both"/>
        <w:outlineLvl w:val="2"/>
        <w:rPr/>
      </w:pPr>
      <w:bookmarkStart w:id="0" w:name="Par68"/>
      <w:bookmarkEnd w:id="0"/>
      <w:r>
        <w:rPr>
          <w:rFonts w:cs="Times New Roman" w:ascii="Times New Roman" w:hAnsi="Times New Roman"/>
          <w:sz w:val="28"/>
          <w:szCs w:val="28"/>
        </w:rPr>
        <w:t>1.2. Круг заявителей</w:t>
      </w:r>
    </w:p>
    <w:p>
      <w:pPr>
        <w:pStyle w:val="ConsPlusNormal"/>
        <w:bidi w:val="0"/>
        <w:ind w:left="0" w:right="0" w:firstLine="709"/>
        <w:jc w:val="both"/>
        <w:rPr/>
      </w:pPr>
      <w:r>
        <w:rPr>
          <w:rFonts w:cs="Times New Roman" w:ascii="Times New Roman" w:hAnsi="Times New Roman"/>
          <w:sz w:val="28"/>
          <w:szCs w:val="28"/>
        </w:rPr>
        <w:t>1.2.1. Заявителями при предоставлении государственной услуги являются граждане Российской Федерации, а также иностранные граждане, если это предусмотрено международными договорами Российской Федерации, и являющиеся:</w:t>
      </w:r>
    </w:p>
    <w:p>
      <w:pPr>
        <w:pStyle w:val="ConsPlusNormal"/>
        <w:bidi w:val="0"/>
        <w:ind w:left="0" w:right="0" w:firstLine="709"/>
        <w:jc w:val="both"/>
        <w:rPr/>
      </w:pPr>
      <w:r>
        <w:rPr>
          <w:rFonts w:cs="Times New Roman" w:ascii="Times New Roman" w:hAnsi="Times New Roman"/>
          <w:sz w:val="28"/>
          <w:szCs w:val="28"/>
        </w:rPr>
        <w:t>пользователями жилого помещения в государственном или муниципальном жилищном фонде;</w:t>
      </w:r>
    </w:p>
    <w:p>
      <w:pPr>
        <w:pStyle w:val="ConsPlusNormal"/>
        <w:bidi w:val="0"/>
        <w:ind w:left="0" w:right="0" w:firstLine="709"/>
        <w:jc w:val="both"/>
        <w:rPr/>
      </w:pPr>
      <w:r>
        <w:rPr>
          <w:rFonts w:cs="Times New Roman" w:ascii="Times New Roman" w:hAnsi="Times New Roman"/>
          <w:sz w:val="28"/>
          <w:szCs w:val="28"/>
        </w:rPr>
        <w:t>нанимателями жилого помещения по договору найма в частном жилищном фонде;</w:t>
      </w:r>
    </w:p>
    <w:p>
      <w:pPr>
        <w:pStyle w:val="ConsPlusNormal"/>
        <w:bidi w:val="0"/>
        <w:ind w:left="0" w:right="0" w:firstLine="709"/>
        <w:jc w:val="both"/>
        <w:rPr/>
      </w:pPr>
      <w:r>
        <w:rPr>
          <w:rFonts w:cs="Times New Roman" w:ascii="Times New Roman" w:hAnsi="Times New Roman"/>
          <w:sz w:val="28"/>
          <w:szCs w:val="28"/>
        </w:rPr>
        <w:t>членами жилищного или жилищно-строительного кооператива;</w:t>
      </w:r>
    </w:p>
    <w:p>
      <w:pPr>
        <w:pStyle w:val="ConsPlusNormal"/>
        <w:bidi w:val="0"/>
        <w:ind w:left="0" w:right="0" w:firstLine="709"/>
        <w:jc w:val="both"/>
        <w:rPr/>
      </w:pPr>
      <w:r>
        <w:rPr>
          <w:rFonts w:cs="Times New Roman" w:ascii="Times New Roman" w:hAnsi="Times New Roman"/>
          <w:sz w:val="28"/>
          <w:szCs w:val="28"/>
        </w:rPr>
        <w:t>собственниками жилого помещения (квартиры, жилого дома, части квартиры или жилого дома);</w:t>
      </w:r>
    </w:p>
    <w:p>
      <w:pPr>
        <w:pStyle w:val="ConsPlusNormal"/>
        <w:bidi w:val="0"/>
        <w:ind w:left="0" w:right="0" w:hanging="0"/>
        <w:jc w:val="right"/>
        <w:rPr/>
      </w:pPr>
      <w:r>
        <w:rPr>
          <w:rFonts w:cs="Times New Roman" w:ascii="Times New Roman" w:hAnsi="Times New Roman"/>
          <w:sz w:val="28"/>
          <w:szCs w:val="28"/>
        </w:rPr>
        <w:t>2</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firstLine="709"/>
        <w:jc w:val="both"/>
        <w:rPr/>
      </w:pPr>
      <w:r>
        <w:rPr>
          <w:rFonts w:cs="Times New Roman" w:ascii="Times New Roman" w:hAnsi="Times New Roman"/>
          <w:sz w:val="28"/>
          <w:szCs w:val="28"/>
        </w:rPr>
        <w:t xml:space="preserve">членами  семьи  нанимателя  жилого  помещения  по  договору  найма в </w:t>
      </w:r>
    </w:p>
    <w:p>
      <w:pPr>
        <w:pStyle w:val="ConsPlusNormal"/>
        <w:bidi w:val="0"/>
        <w:ind w:left="0" w:right="0" w:hanging="0"/>
        <w:jc w:val="both"/>
        <w:rPr/>
      </w:pPr>
      <w:r>
        <w:rPr>
          <w:rFonts w:cs="Times New Roman" w:ascii="Times New Roman" w:hAnsi="Times New Roman"/>
          <w:sz w:val="28"/>
          <w:szCs w:val="28"/>
        </w:rPr>
        <w:t>частном жилищном фонде, члена жилищного или жилищно-строительного кооператива, собственника жилого помещения,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осужденного к лишению свободы, либо признанного безвестно отсутствующим, либо умершего или объявленного умершим, либо находящегося на принудительном лечении по решению суда, при условии, что данные члены семьи продолжают постоянно проживать в ранее занимаемом совместно с этим гражданином жилом помещении.</w:t>
      </w:r>
    </w:p>
    <w:p>
      <w:pPr>
        <w:pStyle w:val="ConsPlusNormal"/>
        <w:bidi w:val="0"/>
        <w:ind w:left="0" w:right="0" w:firstLine="709"/>
        <w:jc w:val="both"/>
        <w:rPr/>
      </w:pPr>
      <w:r>
        <w:rPr>
          <w:rFonts w:cs="Times New Roman" w:ascii="Times New Roman" w:hAnsi="Times New Roman"/>
          <w:sz w:val="28"/>
          <w:szCs w:val="28"/>
        </w:rPr>
        <w:t>1.2.2. От имени заявителя может выступать его законный представитель или лицо, уполномоченное им на основании доверенности, оформленной в соответствии с законодательством Российской Федерации (далее - представитель).</w:t>
      </w:r>
    </w:p>
    <w:p>
      <w:pPr>
        <w:pStyle w:val="Normal"/>
        <w:bidi w:val="0"/>
        <w:spacing w:before="0" w:after="0"/>
        <w:ind w:left="0" w:right="0" w:firstLine="709"/>
        <w:jc w:val="both"/>
        <w:rPr/>
      </w:pPr>
      <w:r>
        <w:rPr>
          <w:sz w:val="28"/>
          <w:szCs w:val="28"/>
        </w:rPr>
        <w:t>1.3. Требования к порядку информирования о предоставлении государственной услуги</w:t>
      </w:r>
    </w:p>
    <w:p>
      <w:pPr>
        <w:pStyle w:val="Normal"/>
        <w:bidi w:val="0"/>
        <w:spacing w:before="0" w:after="0"/>
        <w:ind w:left="0" w:right="0" w:firstLine="709"/>
        <w:jc w:val="both"/>
        <w:rPr/>
      </w:pPr>
      <w:r>
        <w:rPr>
          <w:sz w:val="28"/>
          <w:szCs w:val="28"/>
        </w:rPr>
        <w:t>1.3.1. Информация о местах нахождения и графиках работы управления и муниципального казенного учреждения Курского муниципального округа Ставропольского края «Многофункциональный центр предоставления государственных и муниципальных услуг», их справочных телефонах, адресах официальных сайтов, электронной почты.</w:t>
      </w:r>
    </w:p>
    <w:p>
      <w:pPr>
        <w:pStyle w:val="Normal"/>
        <w:bidi w:val="0"/>
        <w:spacing w:before="0" w:after="0"/>
        <w:ind w:left="0" w:right="0" w:firstLine="709"/>
        <w:jc w:val="both"/>
        <w:rPr/>
      </w:pPr>
      <w:r>
        <w:rPr>
          <w:sz w:val="28"/>
          <w:szCs w:val="28"/>
        </w:rPr>
        <w:t>1.3.1.1. Местонахождение управления: 357850, Ставропольский край, Курский район, станица Курская, переулок Октябрьский, 18.</w:t>
      </w:r>
    </w:p>
    <w:p>
      <w:pPr>
        <w:pStyle w:val="Normal"/>
        <w:bidi w:val="0"/>
        <w:spacing w:before="0" w:after="0"/>
        <w:ind w:left="0" w:right="0" w:firstLine="709"/>
        <w:jc w:val="both"/>
        <w:rPr/>
      </w:pPr>
      <w:r>
        <w:rPr>
          <w:sz w:val="28"/>
          <w:szCs w:val="28"/>
        </w:rPr>
        <w:t>График работы управления:</w:t>
      </w:r>
    </w:p>
    <w:p>
      <w:pPr>
        <w:pStyle w:val="Normal"/>
        <w:bidi w:val="0"/>
        <w:spacing w:before="0" w:after="0"/>
        <w:ind w:left="0" w:right="0" w:firstLine="709"/>
        <w:jc w:val="both"/>
        <w:rPr/>
      </w:pPr>
      <w:r>
        <w:rPr>
          <w:sz w:val="28"/>
          <w:szCs w:val="28"/>
        </w:rPr>
        <w:t xml:space="preserve">Понедельник - пятница: с 8.00 до 12.00 и с 14.00 до 17.12 часов. </w:t>
      </w:r>
    </w:p>
    <w:p>
      <w:pPr>
        <w:pStyle w:val="Normal"/>
        <w:bidi w:val="0"/>
        <w:spacing w:before="0" w:after="0"/>
        <w:ind w:left="0" w:right="0" w:firstLine="709"/>
        <w:jc w:val="both"/>
        <w:rPr/>
      </w:pPr>
      <w:r>
        <w:rPr>
          <w:sz w:val="28"/>
          <w:szCs w:val="28"/>
        </w:rPr>
        <w:t>Справочные телефоны управления: (887964) 6-24-34, 6-24-60.</w:t>
      </w:r>
    </w:p>
    <w:p>
      <w:pPr>
        <w:pStyle w:val="Normal"/>
        <w:bidi w:val="0"/>
        <w:spacing w:before="0" w:after="0"/>
        <w:ind w:left="0" w:right="0" w:firstLine="709"/>
        <w:jc w:val="both"/>
        <w:rPr/>
      </w:pPr>
      <w:r>
        <w:rPr>
          <w:sz w:val="28"/>
          <w:szCs w:val="28"/>
        </w:rPr>
        <w:t>Адрес официального сайта администрации Курского муниципального округа Ставропольского края в информационно-телекоммуникационной сети «Интернет»: kurskiy26.gosuslugi.ru (далее - официальный сайт администрации).</w:t>
      </w:r>
    </w:p>
    <w:p>
      <w:pPr>
        <w:pStyle w:val="Normal"/>
        <w:bidi w:val="0"/>
        <w:spacing w:before="0" w:after="0"/>
        <w:ind w:left="0" w:right="0" w:firstLine="709"/>
        <w:jc w:val="both"/>
        <w:rPr/>
      </w:pPr>
      <w:r>
        <w:rPr>
          <w:sz w:val="28"/>
          <w:szCs w:val="28"/>
        </w:rPr>
        <w:t>Адрес электронной почты управления: sobes-kur@yandex.ru.</w:t>
      </w:r>
    </w:p>
    <w:p>
      <w:pPr>
        <w:pStyle w:val="Normal"/>
        <w:bidi w:val="0"/>
        <w:spacing w:before="0" w:after="0"/>
        <w:ind w:left="0" w:right="0" w:firstLine="709"/>
        <w:jc w:val="both"/>
        <w:rPr/>
      </w:pPr>
      <w:r>
        <w:rPr>
          <w:sz w:val="28"/>
          <w:szCs w:val="28"/>
        </w:rPr>
        <w:t>1.3.1.2. Местонахождение муниципального казенного учреждения Курского муниципального округа Ставропольского края «Многофункциональный  центр предоставления государственных и муниципальных услуг» (да-лее - МФЦ): 357850, Ставропольский край, Курский район, станица Курская, переулок Октябрьский, 22.</w:t>
      </w:r>
    </w:p>
    <w:p>
      <w:pPr>
        <w:pStyle w:val="Normal"/>
        <w:bidi w:val="0"/>
        <w:spacing w:before="0" w:after="0"/>
        <w:ind w:left="0" w:right="0" w:firstLine="709"/>
        <w:jc w:val="both"/>
        <w:rPr/>
      </w:pPr>
      <w:r>
        <w:rPr>
          <w:sz w:val="28"/>
          <w:szCs w:val="28"/>
        </w:rPr>
        <w:t>График работы МФЦ:</w:t>
      </w:r>
    </w:p>
    <w:p>
      <w:pPr>
        <w:pStyle w:val="Normal"/>
        <w:bidi w:val="0"/>
        <w:spacing w:before="0" w:after="0"/>
        <w:ind w:left="0" w:right="0" w:firstLine="709"/>
        <w:jc w:val="both"/>
        <w:rPr/>
      </w:pPr>
      <w:r>
        <w:rPr>
          <w:sz w:val="28"/>
          <w:szCs w:val="28"/>
        </w:rPr>
        <w:t>Вторник, четверг - суббота: с 8.00 до 16.12 часов.</w:t>
      </w:r>
    </w:p>
    <w:p>
      <w:pPr>
        <w:pStyle w:val="Normal"/>
        <w:bidi w:val="0"/>
        <w:spacing w:before="0" w:after="0"/>
        <w:ind w:left="0" w:right="0" w:firstLine="709"/>
        <w:jc w:val="both"/>
        <w:rPr/>
      </w:pPr>
      <w:r>
        <w:rPr>
          <w:sz w:val="28"/>
          <w:szCs w:val="28"/>
        </w:rPr>
        <w:t>Среда: с 12.00 до 20.00 часов.</w:t>
      </w:r>
    </w:p>
    <w:p>
      <w:pPr>
        <w:pStyle w:val="Normal"/>
        <w:bidi w:val="0"/>
        <w:spacing w:before="0" w:after="0"/>
        <w:ind w:left="0" w:right="0" w:firstLine="709"/>
        <w:jc w:val="both"/>
        <w:rPr/>
      </w:pPr>
      <w:r>
        <w:rPr>
          <w:sz w:val="28"/>
          <w:szCs w:val="28"/>
        </w:rPr>
        <w:t xml:space="preserve">Справочный телефон МФЦ: (87964) 6-58-61. </w:t>
      </w:r>
    </w:p>
    <w:p>
      <w:pPr>
        <w:pStyle w:val="Normal"/>
        <w:bidi w:val="0"/>
        <w:spacing w:before="0" w:after="0"/>
        <w:ind w:left="0" w:right="0" w:firstLine="709"/>
        <w:jc w:val="both"/>
        <w:rPr/>
      </w:pPr>
      <w:r>
        <w:rPr>
          <w:sz w:val="28"/>
          <w:szCs w:val="28"/>
        </w:rPr>
        <w:t xml:space="preserve">Адрес электронной почты МФЦ: </w:t>
      </w:r>
      <w:hyperlink r:id="rId8">
        <w:r>
          <w:rPr>
            <w:rStyle w:val="Style11"/>
            <w:sz w:val="28"/>
            <w:szCs w:val="28"/>
            <w:lang w:val="ru-RU" w:eastAsia="ru-RU" w:bidi="ar-SA"/>
          </w:rPr>
          <w:t>http://umfc26.ru</w:t>
        </w:r>
      </w:hyperlink>
      <w:r>
        <w:rPr>
          <w:sz w:val="28"/>
          <w:szCs w:val="28"/>
        </w:rPr>
        <w:t>.</w:t>
      </w:r>
    </w:p>
    <w:p>
      <w:pPr>
        <w:pStyle w:val="Normal"/>
        <w:bidi w:val="0"/>
        <w:spacing w:before="0" w:after="0"/>
        <w:ind w:left="0" w:right="0" w:firstLine="709"/>
        <w:jc w:val="both"/>
        <w:rPr/>
      </w:pPr>
      <w:r>
        <w:rPr>
          <w:sz w:val="28"/>
          <w:szCs w:val="28"/>
        </w:rPr>
        <w:t>1.3.2. Порядок получения информации заявителем по вопросам предос-</w:t>
      </w:r>
    </w:p>
    <w:p>
      <w:pPr>
        <w:pStyle w:val="Normal"/>
        <w:bidi w:val="0"/>
        <w:spacing w:before="0" w:after="0"/>
        <w:ind w:left="0" w:right="0" w:hanging="0"/>
        <w:jc w:val="right"/>
        <w:rPr/>
      </w:pPr>
      <w:r>
        <w:rPr>
          <w:sz w:val="28"/>
          <w:szCs w:val="28"/>
        </w:rPr>
        <w:t>3</w:t>
      </w:r>
    </w:p>
    <w:p>
      <w:pPr>
        <w:pStyle w:val="Normal"/>
        <w:bidi w:val="0"/>
        <w:spacing w:before="0" w:after="0"/>
        <w:ind w:left="0" w:right="0" w:hanging="0"/>
        <w:jc w:val="right"/>
        <w:rPr>
          <w:rFonts w:ascii="Times New Roman" w:hAnsi="Times New Roman"/>
          <w:sz w:val="28"/>
          <w:szCs w:val="28"/>
        </w:rPr>
      </w:pPr>
      <w:r>
        <w:rPr>
          <w:sz w:val="28"/>
          <w:szCs w:val="28"/>
        </w:rPr>
      </w:r>
    </w:p>
    <w:p>
      <w:pPr>
        <w:pStyle w:val="Normal"/>
        <w:bidi w:val="0"/>
        <w:spacing w:before="0" w:after="0"/>
        <w:ind w:left="0" w:right="0" w:hanging="0"/>
        <w:jc w:val="both"/>
        <w:rPr/>
      </w:pPr>
      <w:r>
        <w:rPr>
          <w:sz w:val="28"/>
          <w:szCs w:val="28"/>
        </w:rPr>
        <w:t xml:space="preserve">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hyperlink r:id="rId9">
        <w:r>
          <w:rPr>
            <w:rStyle w:val="Style"/>
            <w:sz w:val="28"/>
            <w:szCs w:val="28"/>
          </w:rPr>
          <w:t>www.gosuslugi.ru</w:t>
        </w:r>
      </w:hyperlink>
      <w:r>
        <w:rPr>
          <w:sz w:val="28"/>
          <w:szCs w:val="28"/>
        </w:rPr>
        <w:t>.</w:t>
      </w:r>
    </w:p>
    <w:p>
      <w:pPr>
        <w:pStyle w:val="Normal"/>
        <w:bidi w:val="0"/>
        <w:spacing w:before="0" w:after="0"/>
        <w:ind w:left="0" w:right="0" w:firstLine="709"/>
        <w:jc w:val="both"/>
        <w:rPr/>
      </w:pPr>
      <w:r>
        <w:rPr>
          <w:sz w:val="28"/>
          <w:szCs w:val="28"/>
        </w:rPr>
        <w:t xml:space="preserve"> </w:t>
      </w:r>
      <w:r>
        <w:rPr>
          <w:sz w:val="28"/>
          <w:szCs w:val="28"/>
        </w:rPr>
        <w:t>Получение информации заявителем по вопросам предоставления государственной услуги, а также сведений о ходе предоставления государственной услуги осуществляется посредством:</w:t>
      </w:r>
    </w:p>
    <w:p>
      <w:pPr>
        <w:pStyle w:val="Normal"/>
        <w:bidi w:val="0"/>
        <w:spacing w:before="0" w:after="0"/>
        <w:ind w:left="0" w:right="0" w:firstLine="709"/>
        <w:jc w:val="both"/>
        <w:rPr/>
      </w:pPr>
      <w:r>
        <w:rPr>
          <w:sz w:val="28"/>
          <w:szCs w:val="28"/>
        </w:rPr>
        <w:t>личного обращения заявителя в управление или МФЦ;</w:t>
      </w:r>
    </w:p>
    <w:p>
      <w:pPr>
        <w:pStyle w:val="Normal"/>
        <w:bidi w:val="0"/>
        <w:spacing w:before="0" w:after="0"/>
        <w:ind w:left="0" w:right="0" w:firstLine="709"/>
        <w:jc w:val="both"/>
        <w:rPr/>
      </w:pPr>
      <w:r>
        <w:rPr>
          <w:kern w:val="2"/>
          <w:sz w:val="28"/>
          <w:szCs w:val="28"/>
          <w:lang w:eastAsia="ar-SA"/>
        </w:rPr>
        <w:t xml:space="preserve">письменного  обращения  заявителя  в  управление  путем </w:t>
      </w:r>
      <w:r>
        <w:rPr>
          <w:kern w:val="2"/>
          <w:sz w:val="16"/>
          <w:szCs w:val="16"/>
          <w:lang w:eastAsia="ar-SA"/>
        </w:rPr>
        <w:t xml:space="preserve"> </w:t>
      </w:r>
      <w:r>
        <w:rPr>
          <w:kern w:val="2"/>
          <w:sz w:val="28"/>
          <w:szCs w:val="28"/>
          <w:lang w:eastAsia="ar-SA"/>
        </w:rPr>
        <w:t xml:space="preserve"> направления</w:t>
      </w:r>
      <w:r>
        <w:rPr>
          <w:sz w:val="28"/>
          <w:szCs w:val="28"/>
        </w:rPr>
        <w:t xml:space="preserve"> </w:t>
      </w:r>
      <w:r>
        <w:rPr>
          <w:kern w:val="2"/>
          <w:sz w:val="28"/>
          <w:szCs w:val="28"/>
          <w:lang w:eastAsia="ar-SA"/>
        </w:rPr>
        <w:t>почтовых отправлений по адресу: 357850, Ставропольский край, Курский район, станица Курская, переулок Октябрьский, 18;</w:t>
      </w:r>
    </w:p>
    <w:p>
      <w:pPr>
        <w:pStyle w:val="Normal"/>
        <w:bidi w:val="0"/>
        <w:spacing w:before="0" w:after="0"/>
        <w:ind w:left="0" w:right="0" w:firstLine="709"/>
        <w:jc w:val="both"/>
        <w:rPr/>
      </w:pPr>
      <w:r>
        <w:rPr>
          <w:sz w:val="28"/>
          <w:szCs w:val="28"/>
        </w:rPr>
        <w:t>обращения по телефонам управления: (87964) 6-24-34, 6-24-60;</w:t>
      </w:r>
    </w:p>
    <w:p>
      <w:pPr>
        <w:pStyle w:val="Normal"/>
        <w:bidi w:val="0"/>
        <w:spacing w:before="0" w:after="0"/>
        <w:ind w:left="0" w:right="0" w:firstLine="709"/>
        <w:jc w:val="both"/>
        <w:rPr/>
      </w:pPr>
      <w:r>
        <w:rPr>
          <w:sz w:val="28"/>
          <w:szCs w:val="28"/>
        </w:rPr>
        <w:t>по телефону МФЦ: (87964) 6-58-61;</w:t>
      </w:r>
    </w:p>
    <w:p>
      <w:pPr>
        <w:pStyle w:val="Normal"/>
        <w:bidi w:val="0"/>
        <w:spacing w:before="0" w:after="0"/>
        <w:ind w:left="0" w:right="0" w:firstLine="709"/>
        <w:jc w:val="both"/>
        <w:rPr/>
      </w:pPr>
      <w:r>
        <w:rPr>
          <w:sz w:val="28"/>
          <w:szCs w:val="28"/>
        </w:rPr>
        <w:t>обращения в форме электронного документа с:</w:t>
      </w:r>
    </w:p>
    <w:p>
      <w:pPr>
        <w:pStyle w:val="Normal"/>
        <w:bidi w:val="0"/>
        <w:spacing w:before="0" w:after="0"/>
        <w:ind w:left="0" w:right="0" w:firstLine="709"/>
        <w:jc w:val="both"/>
        <w:rPr/>
      </w:pPr>
      <w:r>
        <w:rPr>
          <w:sz w:val="28"/>
          <w:szCs w:val="28"/>
        </w:rPr>
        <w:t xml:space="preserve">использованием электронной почты управления по адресу: </w:t>
      </w:r>
      <w:hyperlink r:id="rId10">
        <w:r>
          <w:rPr>
            <w:rStyle w:val="Style"/>
            <w:sz w:val="28"/>
            <w:szCs w:val="28"/>
          </w:rPr>
          <w:t>sobes-kur@yandex.ru</w:t>
        </w:r>
      </w:hyperlink>
      <w:r>
        <w:rPr>
          <w:sz w:val="28"/>
          <w:szCs w:val="28"/>
        </w:rPr>
        <w:t>;</w:t>
      </w:r>
    </w:p>
    <w:p>
      <w:pPr>
        <w:pStyle w:val="Normal"/>
        <w:bidi w:val="0"/>
        <w:spacing w:before="0" w:after="0"/>
        <w:ind w:left="0" w:right="0" w:firstLine="709"/>
        <w:jc w:val="both"/>
        <w:rPr/>
      </w:pPr>
      <w:r>
        <w:rPr>
          <w:sz w:val="28"/>
          <w:szCs w:val="28"/>
        </w:rPr>
        <w:t xml:space="preserve">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 адресу: www.gosuslugi.ru и государственной информационной системы Ставропольского края «Портал государственных и муниципальных услуг (функций),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 портал) по адресу: </w:t>
      </w:r>
      <w:hyperlink r:id="rId11">
        <w:r>
          <w:rPr>
            <w:rStyle w:val="Style"/>
            <w:sz w:val="28"/>
            <w:szCs w:val="28"/>
          </w:rPr>
          <w:t>www.26gosuslugi.ru</w:t>
        </w:r>
      </w:hyperlink>
      <w:r>
        <w:rPr>
          <w:sz w:val="28"/>
          <w:szCs w:val="28"/>
        </w:rPr>
        <w:t>.</w:t>
      </w:r>
    </w:p>
    <w:p>
      <w:pPr>
        <w:pStyle w:val="Normal"/>
        <w:bidi w:val="0"/>
        <w:spacing w:before="0" w:after="0"/>
        <w:ind w:left="0" w:right="0" w:firstLine="709"/>
        <w:jc w:val="both"/>
        <w:rPr/>
      </w:pPr>
      <w:r>
        <w:rPr>
          <w:sz w:val="28"/>
          <w:szCs w:val="28"/>
        </w:rPr>
        <w:t xml:space="preserve"> </w:t>
      </w:r>
      <w:r>
        <w:rPr>
          <w:sz w:val="28"/>
          <w:szCs w:val="28"/>
        </w:rPr>
        <w:t>1.3.3.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в сети «Интернет», на официальном сайте администрации и в МФЦ.</w:t>
      </w:r>
    </w:p>
    <w:p>
      <w:pPr>
        <w:pStyle w:val="Normal"/>
        <w:bidi w:val="0"/>
        <w:spacing w:before="0" w:after="0"/>
        <w:ind w:left="0" w:right="0" w:firstLine="709"/>
        <w:jc w:val="both"/>
        <w:rPr/>
      </w:pPr>
      <w:r>
        <w:rPr>
          <w:sz w:val="28"/>
          <w:szCs w:val="28"/>
        </w:rPr>
        <w:t>На информационных стендах управления в доступных для ознакомления местах и на официальном сайте администрации размещаются и поддерживаются в актуальном состоянии:</w:t>
      </w:r>
    </w:p>
    <w:p>
      <w:pPr>
        <w:pStyle w:val="Normal"/>
        <w:bidi w:val="0"/>
        <w:spacing w:before="0" w:after="0"/>
        <w:ind w:left="0" w:right="0" w:firstLine="709"/>
        <w:jc w:val="both"/>
        <w:rPr/>
      </w:pPr>
      <w:r>
        <w:rPr>
          <w:sz w:val="28"/>
          <w:szCs w:val="28"/>
        </w:rPr>
        <w:t>информация о порядке предоставления государственной услуги в виде блок-схемы предоставления государственной услуги представленной в приложении 1 к Административному регламенту;</w:t>
      </w:r>
    </w:p>
    <w:p>
      <w:pPr>
        <w:pStyle w:val="Normal"/>
        <w:bidi w:val="0"/>
        <w:spacing w:before="0" w:after="0"/>
        <w:ind w:left="0" w:right="0" w:firstLine="709"/>
        <w:jc w:val="both"/>
        <w:rPr/>
      </w:pPr>
      <w:r>
        <w:rPr>
          <w:sz w:val="28"/>
          <w:szCs w:val="28"/>
        </w:rPr>
        <w:t>текст Административного регламента (полная версия текста Административного регламента размещается также в сети «Интернет» на официальном сайте администрации: kurskiy26.gosuslugi.ru);</w:t>
      </w:r>
    </w:p>
    <w:p>
      <w:pPr>
        <w:pStyle w:val="Normal"/>
        <w:bidi w:val="0"/>
        <w:spacing w:before="0" w:after="0"/>
        <w:ind w:left="0" w:right="0" w:firstLine="709"/>
        <w:jc w:val="both"/>
        <w:rPr/>
      </w:pPr>
      <w:r>
        <w:rPr>
          <w:sz w:val="28"/>
          <w:szCs w:val="28"/>
        </w:rPr>
        <w:t>график работы управления, почтовый адрес, номера телефонов, адреса официального сайта и электронной почты, по которым заявители могут получать необходимую информацию и документы;</w:t>
      </w:r>
    </w:p>
    <w:p>
      <w:pPr>
        <w:pStyle w:val="Normal"/>
        <w:bidi w:val="0"/>
        <w:spacing w:before="0" w:after="0"/>
        <w:ind w:left="0" w:right="0" w:firstLine="709"/>
        <w:jc w:val="right"/>
        <w:rPr/>
      </w:pPr>
      <w:r>
        <w:rPr>
          <w:sz w:val="28"/>
          <w:szCs w:val="28"/>
        </w:rPr>
        <w:t>4</w:t>
      </w:r>
    </w:p>
    <w:p>
      <w:pPr>
        <w:pStyle w:val="Normal"/>
        <w:bidi w:val="0"/>
        <w:spacing w:before="0" w:after="0"/>
        <w:ind w:left="0" w:right="0" w:firstLine="709"/>
        <w:jc w:val="right"/>
        <w:rPr>
          <w:rFonts w:ascii="Times New Roman" w:hAnsi="Times New Roman"/>
          <w:sz w:val="28"/>
          <w:szCs w:val="28"/>
        </w:rPr>
      </w:pPr>
      <w:r>
        <w:rPr>
          <w:sz w:val="28"/>
          <w:szCs w:val="28"/>
        </w:rPr>
      </w:r>
    </w:p>
    <w:p>
      <w:pPr>
        <w:pStyle w:val="Normal"/>
        <w:bidi w:val="0"/>
        <w:spacing w:before="0" w:after="0"/>
        <w:ind w:left="0" w:right="0" w:firstLine="709"/>
        <w:jc w:val="both"/>
        <w:rPr/>
      </w:pPr>
      <w:r>
        <w:rPr>
          <w:sz w:val="28"/>
          <w:szCs w:val="28"/>
        </w:rPr>
        <w:t>сведения о должностных лицах, ответственных за предоставление государственной услуги.</w:t>
      </w:r>
    </w:p>
    <w:p>
      <w:pPr>
        <w:pStyle w:val="Normal"/>
        <w:bidi w:val="0"/>
        <w:spacing w:before="0" w:after="0"/>
        <w:ind w:left="0" w:right="0" w:firstLine="709"/>
        <w:jc w:val="both"/>
        <w:rPr/>
      </w:pPr>
      <w:r>
        <w:rPr>
          <w:sz w:val="28"/>
          <w:szCs w:val="28"/>
        </w:rPr>
        <w:t>На    едином    портале    (www.gosuslugi.ru)   и   региональном   портале</w:t>
      </w:r>
    </w:p>
    <w:p>
      <w:pPr>
        <w:pStyle w:val="Normal"/>
        <w:bidi w:val="0"/>
        <w:spacing w:before="0" w:after="0"/>
        <w:ind w:left="0" w:right="0" w:hanging="0"/>
        <w:jc w:val="both"/>
        <w:rPr/>
      </w:pPr>
      <w:r>
        <w:rPr>
          <w:sz w:val="28"/>
          <w:szCs w:val="28"/>
        </w:rPr>
        <w:t>(</w:t>
      </w:r>
      <w:hyperlink r:id="rId12">
        <w:r>
          <w:rPr>
            <w:rStyle w:val="Style"/>
            <w:sz w:val="28"/>
            <w:szCs w:val="28"/>
          </w:rPr>
          <w:t>www.26gosuslugi.ru</w:t>
        </w:r>
      </w:hyperlink>
      <w:r>
        <w:rPr>
          <w:sz w:val="28"/>
          <w:szCs w:val="28"/>
        </w:rPr>
        <w:t>) размещаются следующие информационные материалы:</w:t>
      </w:r>
    </w:p>
    <w:p>
      <w:pPr>
        <w:pStyle w:val="Normal"/>
        <w:bidi w:val="0"/>
        <w:spacing w:before="0" w:after="0"/>
        <w:ind w:left="0" w:right="0" w:firstLine="709"/>
        <w:jc w:val="both"/>
        <w:rPr/>
      </w:pPr>
      <w:r>
        <w:rPr>
          <w:sz w:val="28"/>
          <w:szCs w:val="28"/>
        </w:rPr>
        <w:t>полное наименование, полный почтовый адрес и график работы управления;</w:t>
      </w:r>
    </w:p>
    <w:p>
      <w:pPr>
        <w:pStyle w:val="Normal"/>
        <w:bidi w:val="0"/>
        <w:spacing w:before="0" w:after="0"/>
        <w:ind w:left="0" w:right="0" w:firstLine="709"/>
        <w:jc w:val="both"/>
        <w:rPr/>
      </w:pPr>
      <w:r>
        <w:rPr>
          <w:sz w:val="28"/>
          <w:szCs w:val="28"/>
        </w:rPr>
        <w:t>справочные телефоны, по которым можно получить информацию о порядке предоставления государственной услуги;</w:t>
      </w:r>
    </w:p>
    <w:p>
      <w:pPr>
        <w:pStyle w:val="Normal"/>
        <w:bidi w:val="0"/>
        <w:spacing w:before="0" w:after="0"/>
        <w:ind w:left="0" w:right="0" w:firstLine="709"/>
        <w:jc w:val="both"/>
        <w:rPr/>
      </w:pPr>
      <w:r>
        <w:rPr>
          <w:sz w:val="28"/>
          <w:szCs w:val="28"/>
        </w:rPr>
        <w:t>адрес электронной почты;</w:t>
      </w:r>
    </w:p>
    <w:p>
      <w:pPr>
        <w:pStyle w:val="Normal"/>
        <w:bidi w:val="0"/>
        <w:spacing w:before="0" w:after="0"/>
        <w:ind w:left="0" w:right="0" w:firstLine="709"/>
        <w:jc w:val="both"/>
        <w:rPr/>
      </w:pPr>
      <w:r>
        <w:rPr>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pPr>
        <w:pStyle w:val="Normal"/>
        <w:bidi w:val="0"/>
        <w:spacing w:before="0" w:after="0"/>
        <w:ind w:left="0" w:right="0" w:firstLine="709"/>
        <w:jc w:val="both"/>
        <w:rPr/>
      </w:pPr>
      <w:r>
        <w:rPr>
          <w:sz w:val="28"/>
          <w:szCs w:val="28"/>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и государственной информационной системе Ставропольского края «Региональный реестр государственных услуг (функций)», размещенная на едином портале, региональном портале и официальном сайте администрации, предоставляется заявителю бесплатно.</w:t>
      </w:r>
    </w:p>
    <w:p>
      <w:pPr>
        <w:pStyle w:val="Normal"/>
        <w:bidi w:val="0"/>
        <w:spacing w:before="0" w:after="0"/>
        <w:ind w:left="0" w:right="0" w:firstLine="709"/>
        <w:jc w:val="both"/>
        <w:rPr/>
      </w:pPr>
      <w:r>
        <w:rPr>
          <w:sz w:val="28"/>
          <w:szCs w:val="28"/>
        </w:rPr>
        <w:t>Доступ к информации о сроках и порядке предоставления государственной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ConsPlus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bidi w:val="0"/>
        <w:ind w:left="0" w:right="0" w:firstLine="709"/>
        <w:jc w:val="center"/>
        <w:outlineLvl w:val="1"/>
        <w:rPr/>
      </w:pPr>
      <w:r>
        <w:rPr>
          <w:rFonts w:cs="Times New Roman" w:ascii="Times New Roman" w:hAnsi="Times New Roman"/>
          <w:sz w:val="28"/>
          <w:szCs w:val="28"/>
        </w:rPr>
        <w:t>2. Стандарт предоставления государственной услуги</w:t>
      </w:r>
    </w:p>
    <w:p>
      <w:pPr>
        <w:pStyle w:val="ConsPlus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bidi w:val="0"/>
        <w:ind w:left="0" w:right="0" w:firstLine="709"/>
        <w:jc w:val="both"/>
        <w:outlineLvl w:val="2"/>
        <w:rPr/>
      </w:pPr>
      <w:r>
        <w:rPr>
          <w:rFonts w:cs="Times New Roman" w:ascii="Times New Roman" w:hAnsi="Times New Roman"/>
          <w:sz w:val="28"/>
          <w:szCs w:val="28"/>
        </w:rPr>
        <w:t>2.1. Наименование государственной услуги</w:t>
      </w:r>
    </w:p>
    <w:p>
      <w:pPr>
        <w:pStyle w:val="ConsPlusNormal"/>
        <w:bidi w:val="0"/>
        <w:ind w:left="0" w:right="0" w:firstLine="709"/>
        <w:jc w:val="both"/>
        <w:rPr/>
      </w:pPr>
      <w:r>
        <w:rPr>
          <w:rFonts w:cs="Times New Roman" w:ascii="Times New Roman" w:hAnsi="Times New Roman"/>
          <w:sz w:val="28"/>
          <w:szCs w:val="28"/>
        </w:rPr>
        <w:t xml:space="preserve">Наименование государственной услуги - принятие решений о предоставлении субсидий на оплату жилого помещения и коммунальных услуг гражданам в соответствии со </w:t>
      </w:r>
      <w:hyperlink r:id="rId13" w:tgtFrame="\&quot;Жилищный кодекс Российской Федерации\">
        <w:r>
          <w:rPr>
            <w:rStyle w:val="Style"/>
            <w:rFonts w:cs="Times New Roman" w:ascii="Times New Roman" w:hAnsi="Times New Roman"/>
            <w:color w:val="000000"/>
            <w:sz w:val="28"/>
            <w:szCs w:val="28"/>
          </w:rPr>
          <w:t>статьей 159</w:t>
        </w:r>
      </w:hyperlink>
      <w:r>
        <w:rPr>
          <w:rFonts w:cs="Times New Roman" w:ascii="Times New Roman" w:hAnsi="Times New Roman"/>
          <w:sz w:val="28"/>
          <w:szCs w:val="28"/>
        </w:rPr>
        <w:t xml:space="preserve"> Жилищного кодекса Российской Федерации, а также их предоставление.</w:t>
      </w:r>
    </w:p>
    <w:p>
      <w:pPr>
        <w:pStyle w:val="ConsPlusNormal"/>
        <w:numPr>
          <w:ilvl w:val="0"/>
          <w:numId w:val="0"/>
        </w:numPr>
        <w:bidi w:val="0"/>
        <w:ind w:left="0" w:right="0" w:firstLine="709"/>
        <w:jc w:val="both"/>
        <w:outlineLvl w:val="2"/>
        <w:rPr/>
      </w:pPr>
      <w:r>
        <w:rPr>
          <w:rFonts w:cs="Times New Roman" w:ascii="Times New Roman" w:hAnsi="Times New Roman"/>
          <w:sz w:val="28"/>
          <w:szCs w:val="28"/>
        </w:rPr>
        <w:t>2.2. Наименование органа, предоставляющего государственную услугу, а также наименования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Государственная услуга предоставляется управлением.</w:t>
      </w:r>
    </w:p>
    <w:p>
      <w:pPr>
        <w:pStyle w:val="ConsPlusNormal"/>
        <w:bidi w:val="0"/>
        <w:ind w:left="0" w:right="0" w:firstLine="709"/>
        <w:jc w:val="both"/>
        <w:rPr/>
      </w:pPr>
      <w:r>
        <w:rPr>
          <w:rFonts w:cs="Times New Roman" w:ascii="Times New Roman" w:hAnsi="Times New Roman"/>
          <w:sz w:val="28"/>
          <w:szCs w:val="28"/>
        </w:rPr>
        <w:t>Органами  и  организациями,  участвующими   в  предоставлении  госу-</w:t>
      </w:r>
    </w:p>
    <w:p>
      <w:pPr>
        <w:pStyle w:val="ConsPlusNormal"/>
        <w:bidi w:val="0"/>
        <w:ind w:left="0" w:right="0" w:hanging="0"/>
        <w:jc w:val="right"/>
        <w:rPr/>
      </w:pPr>
      <w:r>
        <w:rPr>
          <w:rFonts w:cs="Times New Roman" w:ascii="Times New Roman" w:hAnsi="Times New Roman"/>
          <w:sz w:val="28"/>
          <w:szCs w:val="28"/>
        </w:rPr>
        <w:t>5</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дарственной услуги, являются:</w:t>
      </w:r>
    </w:p>
    <w:p>
      <w:pPr>
        <w:pStyle w:val="ConsPlusNormal"/>
        <w:bidi w:val="0"/>
        <w:ind w:left="0" w:right="0" w:firstLine="709"/>
        <w:jc w:val="both"/>
        <w:rPr/>
      </w:pPr>
      <w:r>
        <w:rPr>
          <w:rFonts w:cs="Times New Roman" w:ascii="Times New Roman" w:hAnsi="Times New Roman"/>
          <w:sz w:val="28"/>
          <w:szCs w:val="28"/>
        </w:rPr>
        <w:t>Министерство внутренних дел Российской Федерации;</w:t>
      </w:r>
    </w:p>
    <w:p>
      <w:pPr>
        <w:pStyle w:val="ConsPlusNormal"/>
        <w:bidi w:val="0"/>
        <w:ind w:left="0" w:right="0" w:firstLine="709"/>
        <w:jc w:val="both"/>
        <w:rPr/>
      </w:pPr>
      <w:r>
        <w:rPr>
          <w:rFonts w:cs="Times New Roman" w:ascii="Times New Roman" w:hAnsi="Times New Roman"/>
          <w:sz w:val="28"/>
          <w:szCs w:val="28"/>
        </w:rPr>
        <w:t>Федеральная служба государственной регистрации, кадастра и картографии;</w:t>
      </w:r>
    </w:p>
    <w:p>
      <w:pPr>
        <w:pStyle w:val="ConsPlusNormal"/>
        <w:bidi w:val="0"/>
        <w:ind w:left="0" w:right="0" w:firstLine="709"/>
        <w:jc w:val="both"/>
        <w:rPr/>
      </w:pPr>
      <w:r>
        <w:rPr>
          <w:rFonts w:cs="Times New Roman" w:ascii="Times New Roman" w:hAnsi="Times New Roman"/>
          <w:sz w:val="28"/>
          <w:szCs w:val="28"/>
        </w:rPr>
        <w:t>Федеральная налоговая служба;</w:t>
      </w:r>
    </w:p>
    <w:p>
      <w:pPr>
        <w:pStyle w:val="ConsPlusNormal"/>
        <w:bidi w:val="0"/>
        <w:ind w:left="0" w:right="0" w:firstLine="709"/>
        <w:jc w:val="both"/>
        <w:rPr/>
      </w:pPr>
      <w:r>
        <w:rPr>
          <w:rFonts w:cs="Times New Roman" w:ascii="Times New Roman" w:hAnsi="Times New Roman"/>
          <w:sz w:val="28"/>
          <w:szCs w:val="28"/>
        </w:rPr>
        <w:t>Федеральная служба судебных приставов;</w:t>
      </w:r>
    </w:p>
    <w:p>
      <w:pPr>
        <w:pStyle w:val="ConsPlusNormal"/>
        <w:bidi w:val="0"/>
        <w:ind w:left="0" w:right="0" w:firstLine="709"/>
        <w:jc w:val="both"/>
        <w:rPr/>
      </w:pPr>
      <w:r>
        <w:rPr>
          <w:rFonts w:cs="Times New Roman" w:ascii="Times New Roman" w:hAnsi="Times New Roman"/>
          <w:sz w:val="28"/>
          <w:szCs w:val="28"/>
        </w:rPr>
        <w:t>Фонд пенсионного и социального страхования Российской Федерации;</w:t>
      </w:r>
    </w:p>
    <w:p>
      <w:pPr>
        <w:pStyle w:val="ConsPlusNormal"/>
        <w:bidi w:val="0"/>
        <w:ind w:left="0" w:right="0" w:firstLine="709"/>
        <w:jc w:val="both"/>
        <w:rPr/>
      </w:pPr>
      <w:r>
        <w:rPr>
          <w:rFonts w:cs="Times New Roman" w:ascii="Times New Roman" w:hAnsi="Times New Roman"/>
          <w:sz w:val="28"/>
          <w:szCs w:val="28"/>
        </w:rPr>
        <w:t>органы государственной службы занятости населения;</w:t>
      </w:r>
    </w:p>
    <w:p>
      <w:pPr>
        <w:pStyle w:val="ConsPlusNormal"/>
        <w:bidi w:val="0"/>
        <w:ind w:left="0" w:right="0" w:firstLine="709"/>
        <w:jc w:val="both"/>
        <w:rPr/>
      </w:pPr>
      <w:r>
        <w:rPr>
          <w:rFonts w:cs="Times New Roman" w:ascii="Times New Roman" w:hAnsi="Times New Roman"/>
          <w:sz w:val="28"/>
          <w:szCs w:val="28"/>
        </w:rPr>
        <w:t>организации жилищно-коммунального хозяйства Ставропольского края;</w:t>
      </w:r>
    </w:p>
    <w:p>
      <w:pPr>
        <w:pStyle w:val="ConsPlusNormal"/>
        <w:bidi w:val="0"/>
        <w:ind w:left="0" w:right="0" w:firstLine="709"/>
        <w:jc w:val="both"/>
        <w:rPr/>
      </w:pPr>
      <w:r>
        <w:rPr>
          <w:rFonts w:cs="Times New Roman" w:ascii="Times New Roman" w:hAnsi="Times New Roman"/>
          <w:sz w:val="28"/>
          <w:szCs w:val="28"/>
        </w:rPr>
        <w:t>органы, организации, учреждения, в распоряжении которых имеются сведениях о доходах.</w:t>
      </w:r>
    </w:p>
    <w:p>
      <w:pPr>
        <w:pStyle w:val="ConsPlusNormal"/>
        <w:bidi w:val="0"/>
        <w:ind w:left="0" w:right="0" w:firstLine="709"/>
        <w:jc w:val="both"/>
        <w:rPr/>
      </w:pPr>
      <w:r>
        <w:rPr>
          <w:rFonts w:cs="Times New Roman" w:ascii="Times New Roman" w:hAnsi="Times New Roman"/>
          <w:sz w:val="28"/>
          <w:szCs w:val="2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pPr>
        <w:pStyle w:val="ConsPlusNormal"/>
        <w:numPr>
          <w:ilvl w:val="0"/>
          <w:numId w:val="0"/>
        </w:numPr>
        <w:bidi w:val="0"/>
        <w:ind w:left="0" w:right="0" w:firstLine="709"/>
        <w:jc w:val="both"/>
        <w:outlineLvl w:val="2"/>
        <w:rPr/>
      </w:pPr>
      <w:r>
        <w:rPr>
          <w:rFonts w:cs="Times New Roman" w:ascii="Times New Roman" w:hAnsi="Times New Roman"/>
          <w:sz w:val="28"/>
          <w:szCs w:val="28"/>
        </w:rPr>
        <w:t>2.3. Описание результата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Результатом предоставления государственной услуги является:</w:t>
      </w:r>
    </w:p>
    <w:p>
      <w:pPr>
        <w:pStyle w:val="ConsPlusNormal"/>
        <w:bidi w:val="0"/>
        <w:ind w:left="0" w:right="0" w:firstLine="709"/>
        <w:jc w:val="both"/>
        <w:rPr/>
      </w:pPr>
      <w:r>
        <w:rPr>
          <w:rFonts w:cs="Times New Roman" w:ascii="Times New Roman" w:hAnsi="Times New Roman"/>
          <w:sz w:val="28"/>
          <w:szCs w:val="28"/>
        </w:rPr>
        <w:t>предоставление субсидии, установление ее размера;</w:t>
      </w:r>
    </w:p>
    <w:p>
      <w:pPr>
        <w:pStyle w:val="ConsPlusNormal"/>
        <w:bidi w:val="0"/>
        <w:ind w:left="0" w:right="0" w:firstLine="709"/>
        <w:jc w:val="both"/>
        <w:rPr/>
      </w:pPr>
      <w:r>
        <w:rPr>
          <w:rFonts w:cs="Times New Roman" w:ascii="Times New Roman" w:hAnsi="Times New Roman"/>
          <w:sz w:val="28"/>
          <w:szCs w:val="28"/>
        </w:rPr>
        <w:t>отказ в предоставлении субсидии с направлением заявителю уведомления с указанием причин отказа;</w:t>
      </w:r>
    </w:p>
    <w:p>
      <w:pPr>
        <w:pStyle w:val="ConsPlusNormal"/>
        <w:bidi w:val="0"/>
        <w:ind w:left="0" w:right="0" w:firstLine="709"/>
        <w:jc w:val="both"/>
        <w:rPr/>
      </w:pPr>
      <w:r>
        <w:rPr>
          <w:rFonts w:cs="Times New Roman" w:ascii="Times New Roman" w:hAnsi="Times New Roman"/>
          <w:sz w:val="28"/>
          <w:szCs w:val="28"/>
        </w:rPr>
        <w:t>изменение способа выплаты (выплатных реквизитов) субсидии;</w:t>
      </w:r>
    </w:p>
    <w:p>
      <w:pPr>
        <w:pStyle w:val="ConsPlusNormal"/>
        <w:bidi w:val="0"/>
        <w:ind w:left="0" w:right="0" w:firstLine="709"/>
        <w:jc w:val="both"/>
        <w:rPr/>
      </w:pPr>
      <w:r>
        <w:rPr>
          <w:rFonts w:cs="Times New Roman" w:ascii="Times New Roman" w:hAnsi="Times New Roman"/>
          <w:sz w:val="28"/>
          <w:szCs w:val="28"/>
        </w:rPr>
        <w:t>прекращение предоставления субсидии.</w:t>
      </w:r>
    </w:p>
    <w:p>
      <w:pPr>
        <w:pStyle w:val="ConsPlusNormal"/>
        <w:bidi w:val="0"/>
        <w:ind w:left="0" w:right="0" w:firstLine="709"/>
        <w:jc w:val="both"/>
        <w:rPr/>
      </w:pPr>
      <w:r>
        <w:rPr>
          <w:rFonts w:cs="Times New Roman" w:ascii="Times New Roman" w:hAnsi="Times New Roman"/>
          <w:sz w:val="28"/>
          <w:szCs w:val="28"/>
        </w:rPr>
        <w:t>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pPr>
        <w:pStyle w:val="ConsPlusNormal"/>
        <w:numPr>
          <w:ilvl w:val="0"/>
          <w:numId w:val="0"/>
        </w:numPr>
        <w:bidi w:val="0"/>
        <w:ind w:left="0" w:right="0" w:firstLine="709"/>
        <w:jc w:val="both"/>
        <w:outlineLvl w:val="2"/>
        <w:rPr/>
      </w:pPr>
      <w:r>
        <w:rPr>
          <w:rFonts w:cs="Times New Roman" w:ascii="Times New Roman" w:hAnsi="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pPr>
        <w:pStyle w:val="ConsPlusNormal"/>
        <w:numPr>
          <w:ilvl w:val="0"/>
          <w:numId w:val="0"/>
        </w:numPr>
        <w:bidi w:val="0"/>
        <w:ind w:left="0" w:right="0" w:firstLine="709"/>
        <w:jc w:val="right"/>
        <w:outlineLvl w:val="2"/>
        <w:rPr/>
      </w:pPr>
      <w:r>
        <w:rPr>
          <w:rFonts w:cs="Times New Roman" w:ascii="Times New Roman" w:hAnsi="Times New Roman"/>
          <w:sz w:val="28"/>
          <w:szCs w:val="28"/>
        </w:rPr>
        <w:t>6</w:t>
      </w:r>
    </w:p>
    <w:p>
      <w:pPr>
        <w:pStyle w:val="ConsPlusNormal"/>
        <w:numPr>
          <w:ilvl w:val="0"/>
          <w:numId w:val="0"/>
        </w:numPr>
        <w:bidi w:val="0"/>
        <w:ind w:left="0" w:right="0" w:firstLine="709"/>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firstLine="709"/>
        <w:jc w:val="both"/>
        <w:rPr/>
      </w:pPr>
      <w:r>
        <w:rPr>
          <w:rFonts w:cs="Times New Roman" w:ascii="Times New Roman" w:hAnsi="Times New Roman"/>
          <w:sz w:val="28"/>
          <w:szCs w:val="28"/>
        </w:rPr>
        <w:t xml:space="preserve">Принятие решения о предоставлении субсидии, установление размера субсидии или отказ в ее предоставлении и направление заявителю решения о предоставлении (об отказе в предоставлении) субсидии производится управлением в течение 10 рабочих дней с даты получения необходимых документов, указанных в </w:t>
      </w:r>
      <w:hyperlink w:anchor="Par154" w:tgtFram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пунктах 2.6</w:t>
        </w:r>
      </w:hyperlink>
      <w:r>
        <w:rPr>
          <w:rFonts w:cs="Times New Roman" w:ascii="Times New Roman" w:hAnsi="Times New Roman"/>
          <w:sz w:val="28"/>
          <w:szCs w:val="28"/>
        </w:rPr>
        <w:t xml:space="preserve"> и </w:t>
      </w:r>
      <w:hyperlink w:anchor="Par208" w:tgtFram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2.7</w:t>
        </w:r>
      </w:hyperlink>
      <w:r>
        <w:rPr>
          <w:rFonts w:cs="Times New Roman" w:ascii="Times New Roman" w:hAnsi="Times New Roman"/>
          <w:sz w:val="28"/>
          <w:szCs w:val="28"/>
        </w:rPr>
        <w:t xml:space="preserve"> Административного регламента.</w:t>
      </w:r>
    </w:p>
    <w:p>
      <w:pPr>
        <w:pStyle w:val="ConsPlusNormal"/>
        <w:bidi w:val="0"/>
        <w:ind w:left="0" w:right="0" w:firstLine="709"/>
        <w:jc w:val="both"/>
        <w:rPr/>
      </w:pPr>
      <w:r>
        <w:rPr>
          <w:rFonts w:cs="Times New Roman" w:ascii="Times New Roman" w:hAnsi="Times New Roman"/>
          <w:sz w:val="28"/>
          <w:szCs w:val="28"/>
        </w:rPr>
        <w:t>Субсидия предоставляется сроком на 6 месяцев.</w:t>
      </w:r>
    </w:p>
    <w:p>
      <w:pPr>
        <w:pStyle w:val="ConsPlusNormal"/>
        <w:bidi w:val="0"/>
        <w:ind w:left="0" w:right="0" w:firstLine="709"/>
        <w:jc w:val="both"/>
        <w:rPr/>
      </w:pPr>
      <w:r>
        <w:rPr>
          <w:rFonts w:cs="Times New Roman" w:ascii="Times New Roman" w:hAnsi="Times New Roman"/>
          <w:sz w:val="28"/>
          <w:szCs w:val="28"/>
        </w:rPr>
        <w:t>Предоставление   субсидий  может  быть  приостановлено  по  решению управления не более чем на 1 месяц.</w:t>
      </w:r>
    </w:p>
    <w:p>
      <w:pPr>
        <w:pStyle w:val="ConsPlusNormal"/>
        <w:numPr>
          <w:ilvl w:val="0"/>
          <w:numId w:val="0"/>
        </w:numPr>
        <w:bidi w:val="0"/>
        <w:ind w:left="0" w:right="0" w:firstLine="709"/>
        <w:jc w:val="both"/>
        <w:outlineLvl w:val="2"/>
        <w:rPr/>
      </w:pPr>
      <w:r>
        <w:rPr>
          <w:rFonts w:cs="Times New Roman" w:ascii="Times New Roman" w:hAnsi="Times New Roman"/>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pPr>
        <w:pStyle w:val="ConsPlusNormal"/>
        <w:bidi w:val="0"/>
        <w:ind w:left="0" w:right="0" w:firstLine="709"/>
        <w:jc w:val="both"/>
        <w:rPr/>
      </w:pPr>
      <w:r>
        <w:rPr>
          <w:rFonts w:cs="Times New Roman" w:ascii="Times New Roman" w:hAnsi="Times New Roman"/>
          <w:sz w:val="28"/>
          <w:szCs w:val="28"/>
        </w:rPr>
        <w:t>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размещен на официальном сайте администрации, в информационно-телекоммуника-ционной сети «Интернет» (далее - сеть «Интернет»), на едином портале, региональном портале и в региональном реестре.</w:t>
      </w:r>
    </w:p>
    <w:p>
      <w:pPr>
        <w:pStyle w:val="ConsPlusNormal"/>
        <w:numPr>
          <w:ilvl w:val="0"/>
          <w:numId w:val="0"/>
        </w:numPr>
        <w:bidi w:val="0"/>
        <w:ind w:left="0" w:right="0" w:firstLine="709"/>
        <w:jc w:val="both"/>
        <w:outlineLvl w:val="2"/>
        <w:rPr/>
      </w:pPr>
      <w:bookmarkStart w:id="1" w:name="Par154"/>
      <w:bookmarkEnd w:id="1"/>
      <w:r>
        <w:rPr>
          <w:rFonts w:cs="Times New Roman" w:ascii="Times New Roman" w:hAnsi="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ConsPlusNormal"/>
        <w:bidi w:val="0"/>
        <w:ind w:left="0" w:right="0" w:firstLine="709"/>
        <w:jc w:val="both"/>
        <w:rPr/>
      </w:pPr>
      <w:bookmarkStart w:id="2" w:name="Par155"/>
      <w:bookmarkEnd w:id="2"/>
      <w:r>
        <w:rPr>
          <w:rFonts w:cs="Times New Roman" w:ascii="Times New Roman" w:hAnsi="Times New Roman"/>
          <w:sz w:val="28"/>
          <w:szCs w:val="28"/>
        </w:rPr>
        <w:t>2.6.1. Для назначения субсидии заявитель представляет в управление либо в МФЦ лично или через представителя:</w:t>
      </w:r>
    </w:p>
    <w:p>
      <w:pPr>
        <w:pStyle w:val="ConsPlusNormal"/>
        <w:bidi w:val="0"/>
        <w:ind w:left="0" w:right="0" w:firstLine="709"/>
        <w:jc w:val="both"/>
        <w:rPr/>
      </w:pPr>
      <w:r>
        <w:rPr>
          <w:rFonts w:cs="Times New Roman" w:ascii="Times New Roman" w:hAnsi="Times New Roman"/>
          <w:sz w:val="28"/>
          <w:szCs w:val="28"/>
        </w:rPr>
        <w:t xml:space="preserve">1) </w:t>
      </w:r>
      <w:hyperlink w:anchor="Par925" w:tgtFrame=" ЗАЯВЛЕНИЕ N __">
        <w:r>
          <w:rPr>
            <w:rStyle w:val="Style"/>
            <w:rFonts w:cs="Times New Roman" w:ascii="Times New Roman" w:hAnsi="Times New Roman"/>
            <w:color w:val="000000"/>
            <w:sz w:val="28"/>
            <w:szCs w:val="28"/>
          </w:rPr>
          <w:t>заявление</w:t>
        </w:r>
      </w:hyperlink>
      <w:r>
        <w:rPr>
          <w:rFonts w:cs="Times New Roman" w:ascii="Times New Roman" w:hAnsi="Times New Roman"/>
          <w:sz w:val="28"/>
          <w:szCs w:val="28"/>
        </w:rPr>
        <w:t xml:space="preserve"> о предоставлении субсидии по форме, указанной в приложении 2 к Административному регламенту;</w:t>
      </w:r>
    </w:p>
    <w:p>
      <w:pPr>
        <w:pStyle w:val="ConsPlusNormal"/>
        <w:bidi w:val="0"/>
        <w:ind w:left="0" w:right="0" w:firstLine="709"/>
        <w:jc w:val="both"/>
        <w:rPr/>
      </w:pPr>
      <w:r>
        <w:rPr>
          <w:rFonts w:cs="Times New Roman" w:ascii="Times New Roman" w:hAnsi="Times New Roman"/>
          <w:sz w:val="28"/>
          <w:szCs w:val="28"/>
        </w:rPr>
        <w:t>2) сведения о документах, подтверждающие правовые основания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или членом жилищного, жилищно-строительного кооператива или иного специализированного потребительского кооператива, не внесшим в полном объеме паевой взнос за жилое помещение, предоставленное таким кооперативом;</w:t>
      </w:r>
    </w:p>
    <w:p>
      <w:pPr>
        <w:pStyle w:val="ConsPlusNormal"/>
        <w:bidi w:val="0"/>
        <w:ind w:left="0" w:right="0" w:firstLine="709"/>
        <w:jc w:val="both"/>
        <w:rPr/>
      </w:pPr>
      <w:r>
        <w:rPr>
          <w:rFonts w:cs="Times New Roman" w:ascii="Times New Roman" w:hAnsi="Times New Roman"/>
          <w:sz w:val="28"/>
          <w:szCs w:val="28"/>
        </w:rPr>
        <w:t xml:space="preserve">3)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 - в случае, если заявитель проходит военную службу по контракту и зарегистрирован по месту жительства по адресу воинской части, но проживает ввиду отсутствия служебных жилых помещений в </w:t>
      </w:r>
    </w:p>
    <w:p>
      <w:pPr>
        <w:pStyle w:val="ConsPlusNormal"/>
        <w:bidi w:val="0"/>
        <w:ind w:left="0" w:right="0" w:hanging="0"/>
        <w:jc w:val="right"/>
        <w:rPr/>
      </w:pPr>
      <w:r>
        <w:rPr>
          <w:rFonts w:cs="Times New Roman" w:ascii="Times New Roman" w:hAnsi="Times New Roman"/>
          <w:sz w:val="28"/>
          <w:szCs w:val="28"/>
        </w:rPr>
        <w:t>7</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жилых помещениях на условиях заключенного договора найма (поднайма);</w:t>
      </w:r>
    </w:p>
    <w:p>
      <w:pPr>
        <w:pStyle w:val="ConsPlusNormal"/>
        <w:bidi w:val="0"/>
        <w:ind w:left="0" w:right="0" w:firstLine="709"/>
        <w:jc w:val="both"/>
        <w:rPr/>
      </w:pPr>
      <w:r>
        <w:rPr>
          <w:rFonts w:cs="Times New Roman" w:ascii="Times New Roman" w:hAnsi="Times New Roman"/>
          <w:sz w:val="28"/>
          <w:szCs w:val="28"/>
        </w:rPr>
        <w:t>4)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w:t>
      </w:r>
    </w:p>
    <w:p>
      <w:pPr>
        <w:pStyle w:val="ConsPlusNormal"/>
        <w:bidi w:val="0"/>
        <w:ind w:left="0" w:right="0" w:firstLine="709"/>
        <w:jc w:val="both"/>
        <w:rPr/>
      </w:pPr>
      <w:r>
        <w:rPr>
          <w:rFonts w:cs="Times New Roman" w:ascii="Times New Roman" w:hAnsi="Times New Roman"/>
          <w:sz w:val="28"/>
          <w:szCs w:val="28"/>
        </w:rPr>
        <w:t>Если заявитель указал в заявлении о предоставлении субсидии в качестве членов своей семьи не всех граждан, зарегистрированных совместно с ним по месту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pPr>
        <w:pStyle w:val="ConsPlusNormal"/>
        <w:bidi w:val="0"/>
        <w:ind w:left="0" w:right="0" w:firstLine="709"/>
        <w:jc w:val="both"/>
        <w:rPr/>
      </w:pPr>
      <w:r>
        <w:rPr>
          <w:rFonts w:cs="Times New Roman" w:ascii="Times New Roman" w:hAnsi="Times New Roman"/>
          <w:sz w:val="28"/>
          <w:szCs w:val="28"/>
        </w:rPr>
        <w:t>5) документы или их копии, содержащие сведения о наличии (об отсутствии) задолженности по оплате жилого помещения и коммунальных услуг;</w:t>
      </w:r>
    </w:p>
    <w:p>
      <w:pPr>
        <w:pStyle w:val="ConsPlusNormal"/>
        <w:bidi w:val="0"/>
        <w:ind w:left="0" w:right="0" w:firstLine="709"/>
        <w:jc w:val="both"/>
        <w:rPr/>
      </w:pPr>
      <w:r>
        <w:rPr>
          <w:rFonts w:cs="Times New Roman" w:ascii="Times New Roman" w:hAnsi="Times New Roman"/>
          <w:sz w:val="28"/>
          <w:szCs w:val="28"/>
        </w:rPr>
        <w:t>6)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pPr>
        <w:pStyle w:val="ConsPlusNormal"/>
        <w:bidi w:val="0"/>
        <w:ind w:left="0" w:right="0" w:firstLine="709"/>
        <w:jc w:val="both"/>
        <w:rPr/>
      </w:pPr>
      <w:r>
        <w:rPr>
          <w:rFonts w:cs="Times New Roman" w:ascii="Times New Roman" w:hAnsi="Times New Roman"/>
          <w:sz w:val="28"/>
          <w:szCs w:val="28"/>
        </w:rPr>
        <w:t>7) копии документов, удостоверяющих принадлежность заявителя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pPr>
        <w:pStyle w:val="ConsPlusNormal"/>
        <w:bidi w:val="0"/>
        <w:ind w:left="0" w:right="0" w:firstLine="709"/>
        <w:jc w:val="both"/>
        <w:rPr/>
      </w:pPr>
      <w:r>
        <w:rPr>
          <w:rFonts w:cs="Times New Roman" w:ascii="Times New Roman" w:hAnsi="Times New Roman"/>
          <w:sz w:val="28"/>
          <w:szCs w:val="28"/>
        </w:rPr>
        <w:t>8) документы, подтверждающие причину выбытия граждан, являющихся нанимателями жилого помещения по договору найма в частном жилищном фонде, членами жилищного или жилищно-строительного кооператива, собственниками жилого помещения, которые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 в случае обращения за предоставлением субсидии членов семьи таких граждан;</w:t>
      </w:r>
    </w:p>
    <w:p>
      <w:pPr>
        <w:pStyle w:val="ConsPlusNormal"/>
        <w:bidi w:val="0"/>
        <w:ind w:left="0" w:right="0" w:firstLine="709"/>
        <w:jc w:val="both"/>
        <w:rPr/>
      </w:pPr>
      <w:r>
        <w:rPr>
          <w:rFonts w:cs="Times New Roman" w:ascii="Times New Roman" w:hAnsi="Times New Roman"/>
          <w:sz w:val="28"/>
          <w:szCs w:val="28"/>
        </w:rPr>
        <w:t>9) сведения о декларируемых доходах заявителя и членов его семьи, учитываемых при решении вопроса о предоставлении субсидии.</w:t>
      </w:r>
    </w:p>
    <w:p>
      <w:pPr>
        <w:pStyle w:val="ConsPlusNormal"/>
        <w:bidi w:val="0"/>
        <w:ind w:left="0" w:right="0" w:firstLine="709"/>
        <w:jc w:val="both"/>
        <w:rPr/>
      </w:pPr>
      <w:r>
        <w:rPr>
          <w:rFonts w:cs="Times New Roman" w:ascii="Times New Roman" w:hAnsi="Times New Roman"/>
          <w:sz w:val="28"/>
          <w:szCs w:val="28"/>
        </w:rPr>
        <w:t>Заявитель вправе представить по собственной инициативе копию судебного акта о признании лиц, проживающих совместно с ним по месту постоянного жительства, членами его семьи - в случае наличия разногласий между заявителем и проживающими совместно с ним по месту постоянного жительства лицами по вопросу принадлежности к одной семье.</w:t>
      </w:r>
    </w:p>
    <w:p>
      <w:pPr>
        <w:pStyle w:val="ConsPlusNormal"/>
        <w:bidi w:val="0"/>
        <w:ind w:left="0" w:right="0" w:firstLine="709"/>
        <w:jc w:val="both"/>
        <w:rPr/>
      </w:pPr>
      <w:r>
        <w:rPr>
          <w:rFonts w:cs="Times New Roman" w:ascii="Times New Roman" w:hAnsi="Times New Roman"/>
          <w:sz w:val="28"/>
          <w:szCs w:val="28"/>
        </w:rPr>
        <w:t>2.6.2. Для изменения способа выплаты (выплатных реквизитов) субсидии получатель представляет в управление по месту постоянного жительства или МФЦ лично или через представителя:</w:t>
      </w:r>
    </w:p>
    <w:p>
      <w:pPr>
        <w:pStyle w:val="ConsPlusNormal"/>
        <w:bidi w:val="0"/>
        <w:ind w:left="0" w:right="0" w:firstLine="709"/>
        <w:jc w:val="both"/>
        <w:rPr/>
      </w:pPr>
      <w:hyperlink w:anchor="Par1141" w:tgtFrame=" ЗАЯВЛЕНИЕ">
        <w:r>
          <w:rPr>
            <w:rStyle w:val="Style"/>
            <w:rFonts w:cs="Times New Roman" w:ascii="Times New Roman" w:hAnsi="Times New Roman"/>
            <w:color w:val="000000"/>
            <w:sz w:val="28"/>
            <w:szCs w:val="28"/>
          </w:rPr>
          <w:t>заявление</w:t>
        </w:r>
      </w:hyperlink>
      <w:r>
        <w:rPr>
          <w:rFonts w:cs="Times New Roman" w:ascii="Times New Roman" w:hAnsi="Times New Roman"/>
          <w:sz w:val="28"/>
          <w:szCs w:val="28"/>
        </w:rPr>
        <w:t xml:space="preserve"> об изменении способа выплаты (выплатных реквизитов) суб-</w:t>
      </w:r>
    </w:p>
    <w:p>
      <w:pPr>
        <w:pStyle w:val="ConsPlusNormal"/>
        <w:bidi w:val="0"/>
        <w:ind w:left="0" w:right="0" w:hanging="0"/>
        <w:jc w:val="right"/>
        <w:rPr/>
      </w:pPr>
      <w:r>
        <w:rPr>
          <w:rFonts w:cs="Times New Roman" w:ascii="Times New Roman" w:hAnsi="Times New Roman"/>
          <w:sz w:val="28"/>
          <w:szCs w:val="28"/>
        </w:rPr>
        <w:t>8</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сидии согласно приложению 3 к Административному регламенту;</w:t>
      </w:r>
    </w:p>
    <w:p>
      <w:pPr>
        <w:pStyle w:val="ConsPlusNormal"/>
        <w:bidi w:val="0"/>
        <w:ind w:left="0" w:right="0" w:firstLine="709"/>
        <w:jc w:val="both"/>
        <w:rPr/>
      </w:pPr>
      <w:r>
        <w:rPr>
          <w:rFonts w:cs="Times New Roman" w:ascii="Times New Roman" w:hAnsi="Times New Roman"/>
          <w:sz w:val="28"/>
          <w:szCs w:val="28"/>
        </w:rPr>
        <w:t>паспорт или документ, его заменяющий.</w:t>
      </w:r>
    </w:p>
    <w:p>
      <w:pPr>
        <w:pStyle w:val="ConsPlusNormal"/>
        <w:bidi w:val="0"/>
        <w:ind w:left="0" w:right="0" w:firstLine="709"/>
        <w:jc w:val="both"/>
        <w:rPr/>
      </w:pPr>
      <w:r>
        <w:rPr>
          <w:rFonts w:cs="Times New Roman" w:ascii="Times New Roman" w:hAnsi="Times New Roman"/>
          <w:sz w:val="28"/>
          <w:szCs w:val="28"/>
        </w:rPr>
        <w:t>По желанию получатель имеет право представить копию первой страницы сберегательной книжки.</w:t>
      </w:r>
    </w:p>
    <w:p>
      <w:pPr>
        <w:pStyle w:val="ConsPlusNormal"/>
        <w:bidi w:val="0"/>
        <w:ind w:left="0" w:right="0" w:firstLine="709"/>
        <w:jc w:val="both"/>
        <w:rPr/>
      </w:pPr>
      <w:r>
        <w:rPr>
          <w:rFonts w:cs="Times New Roman" w:ascii="Times New Roman" w:hAnsi="Times New Roman"/>
          <w:sz w:val="28"/>
          <w:szCs w:val="28"/>
        </w:rPr>
        <w:t xml:space="preserve">2.6.3. </w:t>
      </w:r>
      <w:r>
        <w:rPr>
          <w:rFonts w:ascii="Times New Roman" w:hAnsi="Times New Roman"/>
          <w:sz w:val="28"/>
          <w:szCs w:val="28"/>
        </w:rPr>
        <w:t>Способ получения документов, подаваемых заявителем, в том числе в электронной форме.</w:t>
      </w:r>
    </w:p>
    <w:p>
      <w:pPr>
        <w:pStyle w:val="Normal"/>
        <w:widowControl w:val="false"/>
        <w:bidi w:val="0"/>
        <w:spacing w:before="0" w:after="0"/>
        <w:ind w:left="0" w:right="0" w:firstLine="709"/>
        <w:jc w:val="both"/>
        <w:rPr/>
      </w:pPr>
      <w:r>
        <w:rPr>
          <w:sz w:val="28"/>
          <w:szCs w:val="28"/>
        </w:rPr>
        <w:t>Форма заявления может быть получена:</w:t>
      </w:r>
    </w:p>
    <w:p>
      <w:pPr>
        <w:pStyle w:val="Normal"/>
        <w:widowControl w:val="false"/>
        <w:bidi w:val="0"/>
        <w:spacing w:before="0" w:after="0"/>
        <w:ind w:left="0" w:right="0" w:firstLine="709"/>
        <w:jc w:val="both"/>
        <w:rPr/>
      </w:pPr>
      <w:r>
        <w:rPr>
          <w:sz w:val="28"/>
          <w:szCs w:val="28"/>
        </w:rPr>
        <w:t>непосредственно в управлении по адресу:</w:t>
      </w:r>
      <w:r>
        <w:rPr>
          <w:sz w:val="28"/>
          <w:szCs w:val="28"/>
          <w:lang w:eastAsia="zh-CN"/>
        </w:rPr>
        <w:t xml:space="preserve"> </w:t>
      </w:r>
      <w:r>
        <w:rPr>
          <w:sz w:val="28"/>
          <w:szCs w:val="28"/>
        </w:rPr>
        <w:t>Ставропольский край, Курский район, станица Курская, переулок Октябрьский, 18;</w:t>
      </w:r>
    </w:p>
    <w:p>
      <w:pPr>
        <w:pStyle w:val="Normal"/>
        <w:widowControl w:val="false"/>
        <w:bidi w:val="0"/>
        <w:spacing w:before="0" w:after="0"/>
        <w:ind w:left="0" w:right="0" w:firstLine="709"/>
        <w:jc w:val="both"/>
        <w:rPr/>
      </w:pPr>
      <w:r>
        <w:rPr>
          <w:sz w:val="28"/>
          <w:szCs w:val="28"/>
        </w:rPr>
        <w:t>непосредственно в МФЦ по адресу 357850, Ставропольский край, Курский район, станица Курская, переулок Октябрьский, 22;</w:t>
      </w:r>
    </w:p>
    <w:p>
      <w:pPr>
        <w:pStyle w:val="Normal"/>
        <w:widowControl w:val="false"/>
        <w:bidi w:val="0"/>
        <w:spacing w:before="0" w:after="0"/>
        <w:ind w:left="0" w:right="0" w:firstLine="709"/>
        <w:jc w:val="both"/>
        <w:rPr/>
      </w:pPr>
      <w:r>
        <w:rPr>
          <w:sz w:val="28"/>
          <w:szCs w:val="28"/>
        </w:rPr>
        <w:t>в сети «Интернет» на официальном сайте администрации, на едином портале (www.gosuslugi.ru), региональном портале (www.26gosuslugi.ru);</w:t>
      </w:r>
    </w:p>
    <w:p>
      <w:pPr>
        <w:pStyle w:val="Normal"/>
        <w:widowControl w:val="false"/>
        <w:bidi w:val="0"/>
        <w:spacing w:before="0" w:after="0"/>
        <w:ind w:left="0" w:right="0" w:firstLine="709"/>
        <w:jc w:val="both"/>
        <w:rPr/>
      </w:pPr>
      <w:r>
        <w:rPr>
          <w:sz w:val="28"/>
          <w:szCs w:val="28"/>
        </w:rPr>
        <w:t>в информационно-правовой системе «КонсультантПлюс».</w:t>
      </w:r>
    </w:p>
    <w:p>
      <w:pPr>
        <w:pStyle w:val="Normal"/>
        <w:widowControl w:val="false"/>
        <w:bidi w:val="0"/>
        <w:spacing w:before="0" w:after="0"/>
        <w:ind w:left="0" w:right="0" w:firstLine="709"/>
        <w:jc w:val="both"/>
        <w:rPr/>
      </w:pPr>
      <w:r>
        <w:rPr>
          <w:sz w:val="28"/>
          <w:szCs w:val="28"/>
        </w:rPr>
        <w:t>Заявитель имеет право представить документы:</w:t>
      </w:r>
    </w:p>
    <w:p>
      <w:pPr>
        <w:pStyle w:val="Normal"/>
        <w:widowControl w:val="false"/>
        <w:bidi w:val="0"/>
        <w:spacing w:before="0" w:after="0"/>
        <w:ind w:left="0" w:right="0" w:firstLine="709"/>
        <w:jc w:val="both"/>
        <w:rPr/>
      </w:pPr>
      <w:r>
        <w:rPr>
          <w:sz w:val="28"/>
          <w:szCs w:val="28"/>
        </w:rPr>
        <w:t>лично в управление по адресу: Ставропольский край, Курский район, станица Курская, переулок Октябрьский, 18;</w:t>
      </w:r>
    </w:p>
    <w:p>
      <w:pPr>
        <w:pStyle w:val="Normal"/>
        <w:widowControl w:val="false"/>
        <w:bidi w:val="0"/>
        <w:spacing w:before="0" w:after="0"/>
        <w:ind w:left="0" w:right="0" w:firstLine="709"/>
        <w:jc w:val="both"/>
        <w:rPr/>
      </w:pPr>
      <w:r>
        <w:rPr>
          <w:sz w:val="28"/>
          <w:szCs w:val="28"/>
        </w:rPr>
        <w:t>лично в МФЦ по адресу: 357850, Ставропольский край, Курский район, станица Курская, переулок Октябрьский, 22;</w:t>
      </w:r>
    </w:p>
    <w:p>
      <w:pPr>
        <w:pStyle w:val="Normal"/>
        <w:widowControl w:val="false"/>
        <w:bidi w:val="0"/>
        <w:spacing w:before="0" w:after="0"/>
        <w:ind w:left="0" w:right="0" w:firstLine="709"/>
        <w:jc w:val="both"/>
        <w:rPr/>
      </w:pPr>
      <w:r>
        <w:rPr>
          <w:sz w:val="28"/>
          <w:szCs w:val="28"/>
        </w:rPr>
        <w:t>путем направления почтовых отправлений в управление по адресу: 357850, Ставропольский край, Курский район, станица Курская, переулок Октябрьский, 18;</w:t>
      </w:r>
    </w:p>
    <w:p>
      <w:pPr>
        <w:pStyle w:val="Normal"/>
        <w:widowControl w:val="false"/>
        <w:bidi w:val="0"/>
        <w:spacing w:before="0" w:after="0"/>
        <w:ind w:left="0" w:right="0" w:firstLine="709"/>
        <w:jc w:val="both"/>
        <w:rPr/>
      </w:pPr>
      <w:r>
        <w:rPr>
          <w:sz w:val="28"/>
          <w:szCs w:val="28"/>
        </w:rPr>
        <w:t xml:space="preserve">путем направления документов на единый портал по адресу: www.gosuslugi.ru и региональный портал по адресу: </w:t>
      </w:r>
      <w:hyperlink r:id="rId14">
        <w:r>
          <w:rPr>
            <w:rStyle w:val="Style11"/>
            <w:sz w:val="28"/>
            <w:szCs w:val="28"/>
            <w:lang w:val="ru-RU" w:eastAsia="ru-RU" w:bidi="ar-SA"/>
          </w:rPr>
          <w:t>www.26gosuslugi.ru</w:t>
        </w:r>
      </w:hyperlink>
      <w:r>
        <w:rPr>
          <w:sz w:val="28"/>
          <w:szCs w:val="28"/>
        </w:rPr>
        <w:t>.</w:t>
      </w:r>
    </w:p>
    <w:p>
      <w:pPr>
        <w:pStyle w:val="ConsPlusNormal"/>
        <w:numPr>
          <w:ilvl w:val="0"/>
          <w:numId w:val="0"/>
        </w:numPr>
        <w:bidi w:val="0"/>
        <w:ind w:left="0" w:right="0" w:firstLine="709"/>
        <w:jc w:val="both"/>
        <w:outlineLvl w:val="2"/>
        <w:rPr/>
      </w:pPr>
      <w:r>
        <w:rPr>
          <w:rFonts w:cs="Times New Roman" w:ascii="Times New Roman" w:hAnsi="Times New Roman"/>
          <w:sz w:val="28"/>
          <w:szCs w:val="28"/>
        </w:rPr>
        <w:t xml:space="preserve">2.6.4. </w:t>
      </w:r>
      <w:r>
        <w:rPr>
          <w:rFonts w:ascii="Times New Roman" w:hAnsi="Times New Roman"/>
          <w:sz w:val="28"/>
          <w:szCs w:val="28"/>
        </w:rPr>
        <w:t>Порядок представления заявителем документов, необходимых и обязательных для предоставления государственной услуги, в том числе в электронной форме.</w:t>
      </w:r>
    </w:p>
    <w:p>
      <w:pPr>
        <w:pStyle w:val="Normal"/>
        <w:widowControl w:val="false"/>
        <w:bidi w:val="0"/>
        <w:spacing w:before="0" w:after="0"/>
        <w:ind w:left="0" w:right="0" w:firstLine="709"/>
        <w:jc w:val="both"/>
        <w:rPr/>
      </w:pPr>
      <w:r>
        <w:rPr>
          <w:rFonts w:cs="Arial"/>
          <w:sz w:val="28"/>
          <w:szCs w:val="28"/>
        </w:rPr>
        <w:t>Заявление и документы, направленные в электронной форме,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r>
        <w:rPr>
          <w:rFonts w:cs="Arial" w:ascii="Arial" w:hAnsi="Arial"/>
          <w:sz w:val="20"/>
          <w:szCs w:val="20"/>
        </w:rPr>
        <w:t xml:space="preserve"> </w:t>
      </w:r>
    </w:p>
    <w:p>
      <w:pPr>
        <w:pStyle w:val="Normal"/>
        <w:widowControl w:val="false"/>
        <w:bidi w:val="0"/>
        <w:spacing w:before="0" w:after="0"/>
        <w:ind w:left="0" w:right="0" w:firstLine="709"/>
        <w:jc w:val="both"/>
        <w:rPr/>
      </w:pPr>
      <w:r>
        <w:rPr>
          <w:sz w:val="28"/>
          <w:szCs w:val="28"/>
        </w:rPr>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pPr>
        <w:pStyle w:val="Normal"/>
        <w:widowControl w:val="false"/>
        <w:bidi w:val="0"/>
        <w:spacing w:before="0" w:after="0"/>
        <w:ind w:left="0" w:right="0" w:firstLine="709"/>
        <w:jc w:val="both"/>
        <w:rPr/>
      </w:pPr>
      <w:r>
        <w:rPr>
          <w:sz w:val="28"/>
          <w:szCs w:val="28"/>
        </w:rPr>
        <w:t>На едином портале или региональном портале размещаются образцы заполнения электронной формы заявления.</w:t>
      </w:r>
    </w:p>
    <w:p>
      <w:pPr>
        <w:pStyle w:val="Normal"/>
        <w:widowControl w:val="false"/>
        <w:bidi w:val="0"/>
        <w:spacing w:before="0" w:after="0"/>
        <w:ind w:left="0" w:right="0" w:firstLine="709"/>
        <w:jc w:val="both"/>
        <w:rPr/>
      </w:pPr>
      <w:r>
        <w:rPr>
          <w:sz w:val="28"/>
          <w:szCs w:val="28"/>
        </w:rPr>
        <w:t>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w:t>
      </w:r>
    </w:p>
    <w:p>
      <w:pPr>
        <w:pStyle w:val="Normal"/>
        <w:widowControl w:val="false"/>
        <w:bidi w:val="0"/>
        <w:spacing w:before="0" w:after="0"/>
        <w:ind w:left="0" w:right="0" w:hanging="0"/>
        <w:jc w:val="right"/>
        <w:rPr/>
      </w:pPr>
      <w:r>
        <w:rPr>
          <w:sz w:val="28"/>
          <w:szCs w:val="28"/>
        </w:rPr>
        <w:t>9</w:t>
      </w:r>
    </w:p>
    <w:p>
      <w:pPr>
        <w:pStyle w:val="Normal"/>
        <w:widowControl w:val="false"/>
        <w:bidi w:val="0"/>
        <w:spacing w:before="0" w:after="0"/>
        <w:ind w:left="0" w:right="0" w:hanging="0"/>
        <w:jc w:val="right"/>
        <w:rPr>
          <w:rFonts w:ascii="Times New Roman" w:hAnsi="Times New Roman"/>
          <w:sz w:val="28"/>
          <w:szCs w:val="28"/>
        </w:rPr>
      </w:pPr>
      <w:r>
        <w:rPr>
          <w:sz w:val="28"/>
          <w:szCs w:val="28"/>
        </w:rPr>
      </w:r>
    </w:p>
    <w:p>
      <w:pPr>
        <w:pStyle w:val="Normal"/>
        <w:widowControl w:val="false"/>
        <w:bidi w:val="0"/>
        <w:spacing w:before="0" w:after="0"/>
        <w:ind w:left="0" w:right="0" w:hanging="0"/>
        <w:jc w:val="both"/>
        <w:rPr/>
      </w:pPr>
      <w:r>
        <w:rPr>
          <w:sz w:val="28"/>
          <w:szCs w:val="28"/>
        </w:rPr>
        <w:t>ления на региональном портале.</w:t>
      </w:r>
    </w:p>
    <w:p>
      <w:pPr>
        <w:pStyle w:val="Normal"/>
        <w:widowControl w:val="false"/>
        <w:bidi w:val="0"/>
        <w:spacing w:before="0" w:after="0"/>
        <w:ind w:left="0" w:right="0" w:firstLine="709"/>
        <w:jc w:val="both"/>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bidi w:val="0"/>
        <w:spacing w:before="0" w:after="0"/>
        <w:ind w:left="0" w:right="0" w:firstLine="709"/>
        <w:jc w:val="both"/>
        <w:rPr/>
      </w:pPr>
      <w:r>
        <w:rPr>
          <w:sz w:val="28"/>
          <w:szCs w:val="28"/>
        </w:rPr>
        <w:t>При формировании заявления обеспечивается:</w:t>
      </w:r>
    </w:p>
    <w:p>
      <w:pPr>
        <w:pStyle w:val="Normal"/>
        <w:widowControl w:val="false"/>
        <w:bidi w:val="0"/>
        <w:spacing w:before="0" w:after="0"/>
        <w:ind w:left="0" w:right="0" w:firstLine="709"/>
        <w:jc w:val="both"/>
        <w:rPr/>
      </w:pPr>
      <w:r>
        <w:rPr>
          <w:sz w:val="28"/>
          <w:szCs w:val="28"/>
        </w:rPr>
        <w:t>а) возможность копирования и сохранения заявления и иных документов, необходимых для предоставления государственной услуги;</w:t>
      </w:r>
    </w:p>
    <w:p>
      <w:pPr>
        <w:pStyle w:val="Normal"/>
        <w:widowControl w:val="false"/>
        <w:bidi w:val="0"/>
        <w:spacing w:before="0" w:after="0"/>
        <w:ind w:left="0" w:right="0" w:firstLine="709"/>
        <w:jc w:val="both"/>
        <w:rPr/>
      </w:pPr>
      <w:r>
        <w:rPr>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pPr>
        <w:pStyle w:val="Normal"/>
        <w:widowControl w:val="false"/>
        <w:bidi w:val="0"/>
        <w:spacing w:before="0" w:after="0"/>
        <w:ind w:left="0" w:right="0" w:firstLine="709"/>
        <w:jc w:val="both"/>
        <w:rPr/>
      </w:pPr>
      <w:r>
        <w:rPr>
          <w:sz w:val="28"/>
          <w:szCs w:val="28"/>
        </w:rPr>
        <w:t>в) возможность печати на бумажном носителе копии электронной формы заявления;</w:t>
      </w:r>
    </w:p>
    <w:p>
      <w:pPr>
        <w:pStyle w:val="Normal"/>
        <w:widowControl w:val="false"/>
        <w:bidi w:val="0"/>
        <w:spacing w:before="0" w:after="0"/>
        <w:ind w:left="0" w:right="0" w:firstLine="709"/>
        <w:jc w:val="both"/>
        <w:rPr/>
      </w:pPr>
      <w:r>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bidi w:val="0"/>
        <w:spacing w:before="0" w:after="0"/>
        <w:ind w:left="0" w:right="0" w:firstLine="709"/>
        <w:jc w:val="both"/>
        <w:rPr/>
      </w:pPr>
      <w:r>
        <w:rPr>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региональном портале, в части, касающейся сведений, отсутствующих в единой системе идентификации и аутентификации;</w:t>
      </w:r>
    </w:p>
    <w:p>
      <w:pPr>
        <w:pStyle w:val="Normal"/>
        <w:widowControl w:val="false"/>
        <w:bidi w:val="0"/>
        <w:spacing w:before="0" w:after="0"/>
        <w:ind w:left="0" w:right="0" w:firstLine="709"/>
        <w:jc w:val="both"/>
        <w:rPr/>
      </w:pPr>
      <w:r>
        <w:rPr>
          <w:sz w:val="28"/>
          <w:szCs w:val="28"/>
        </w:rPr>
        <w:t>е)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bidi w:val="0"/>
        <w:spacing w:before="0" w:after="0"/>
        <w:ind w:left="0" w:right="0" w:firstLine="709"/>
        <w:jc w:val="both"/>
        <w:rPr/>
      </w:pPr>
      <w:r>
        <w:rPr>
          <w:sz w:val="28"/>
          <w:szCs w:val="28"/>
        </w:rPr>
        <w:t>ж) возможность доступа заявителя на едином портале и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pPr>
        <w:pStyle w:val="Normal"/>
        <w:widowControl w:val="false"/>
        <w:bidi w:val="0"/>
        <w:spacing w:before="0" w:after="0"/>
        <w:ind w:left="0" w:right="0" w:firstLine="709"/>
        <w:jc w:val="both"/>
        <w:rPr/>
      </w:pPr>
      <w:r>
        <w:rPr>
          <w:sz w:val="28"/>
          <w:szCs w:val="28"/>
        </w:rPr>
        <w:t xml:space="preserve">Сформированное, подписанное заявление и документы, необходимые для предоставления государственной услуги, направляются в управление посредством единого портала, регионального портала. </w:t>
      </w:r>
    </w:p>
    <w:p>
      <w:pPr>
        <w:pStyle w:val="Normal"/>
        <w:widowControl w:val="false"/>
        <w:bidi w:val="0"/>
        <w:spacing w:before="0" w:after="0"/>
        <w:ind w:left="0" w:right="0" w:firstLine="709"/>
        <w:jc w:val="both"/>
        <w:rPr/>
      </w:pPr>
      <w:r>
        <w:rPr>
          <w:sz w:val="28"/>
          <w:szCs w:val="28"/>
        </w:rPr>
        <w:t>Управление обеспечивает прием документов, необходимых для предоставления государственной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w:t>
      </w:r>
    </w:p>
    <w:p>
      <w:pPr>
        <w:pStyle w:val="Normal"/>
        <w:widowControl w:val="false"/>
        <w:bidi w:val="0"/>
        <w:spacing w:before="0" w:after="0"/>
        <w:ind w:left="0" w:right="0" w:hanging="0"/>
        <w:jc w:val="right"/>
        <w:rPr/>
      </w:pPr>
      <w:r>
        <w:rPr>
          <w:sz w:val="28"/>
          <w:szCs w:val="28"/>
        </w:rPr>
        <w:t>10</w:t>
      </w:r>
    </w:p>
    <w:p>
      <w:pPr>
        <w:pStyle w:val="Normal"/>
        <w:widowControl w:val="false"/>
        <w:bidi w:val="0"/>
        <w:spacing w:before="0" w:after="0"/>
        <w:ind w:left="0" w:right="0" w:hanging="0"/>
        <w:jc w:val="right"/>
        <w:rPr>
          <w:rFonts w:ascii="Times New Roman" w:hAnsi="Times New Roman"/>
          <w:sz w:val="28"/>
          <w:szCs w:val="28"/>
        </w:rPr>
      </w:pPr>
      <w:r>
        <w:rPr>
          <w:sz w:val="28"/>
          <w:szCs w:val="28"/>
        </w:rPr>
      </w:r>
    </w:p>
    <w:p>
      <w:pPr>
        <w:pStyle w:val="Normal"/>
        <w:widowControl w:val="false"/>
        <w:bidi w:val="0"/>
        <w:spacing w:before="0" w:after="0"/>
        <w:ind w:left="0" w:right="0" w:hanging="0"/>
        <w:jc w:val="both"/>
        <w:rPr/>
      </w:pPr>
      <w:r>
        <w:rPr>
          <w:sz w:val="28"/>
          <w:szCs w:val="28"/>
        </w:rPr>
        <w:t>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pPr>
        <w:pStyle w:val="Normal"/>
        <w:widowControl w:val="false"/>
        <w:bidi w:val="0"/>
        <w:spacing w:before="0" w:after="0"/>
        <w:ind w:left="0" w:right="0" w:firstLine="709"/>
        <w:jc w:val="both"/>
        <w:rPr/>
      </w:pPr>
      <w:r>
        <w:rPr>
          <w:sz w:val="28"/>
          <w:szCs w:val="28"/>
        </w:rPr>
        <w:t>Предоставление государственной услуги начинается с момента приема и регистрации управлением заявления и документов, поступивших в электронной форме, необходимых для предоставления государственной услуги.</w:t>
      </w:r>
    </w:p>
    <w:p>
      <w:pPr>
        <w:pStyle w:val="Normal"/>
        <w:widowControl w:val="false"/>
        <w:bidi w:val="0"/>
        <w:spacing w:before="0" w:after="0"/>
        <w:ind w:left="0" w:right="0" w:firstLine="709"/>
        <w:jc w:val="both"/>
        <w:rPr/>
      </w:pPr>
      <w:r>
        <w:rPr>
          <w:sz w:val="28"/>
          <w:szCs w:val="28"/>
        </w:rPr>
        <w:t>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 управление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pPr>
        <w:pStyle w:val="Normal"/>
        <w:bidi w:val="0"/>
        <w:spacing w:before="0" w:after="0"/>
        <w:ind w:left="0" w:right="0" w:firstLine="709"/>
        <w:jc w:val="both"/>
        <w:rPr/>
      </w:pPr>
      <w:r>
        <w:rPr>
          <w:sz w:val="28"/>
          <w:szCs w:val="28"/>
        </w:rPr>
        <w:t>В случае направления заявления и документов для получения государственной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pPr>
        <w:pStyle w:val="ConsPlusNormal"/>
        <w:numPr>
          <w:ilvl w:val="0"/>
          <w:numId w:val="0"/>
        </w:numPr>
        <w:bidi w:val="0"/>
        <w:ind w:left="0" w:right="0" w:firstLine="709"/>
        <w:jc w:val="both"/>
        <w:outlineLvl w:val="2"/>
        <w:rPr/>
      </w:pPr>
      <w:r>
        <w:rPr>
          <w:rFonts w:cs="Times New Roman" w:ascii="Times New Roman" w:hAnsi="Times New Roman"/>
          <w:sz w:val="28"/>
          <w:szCs w:val="28"/>
        </w:rPr>
        <w:t>В случае подачи заявления в форме электронного документа посредством единого портала,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
    <w:p>
      <w:pPr>
        <w:pStyle w:val="ConsPlusNormal"/>
        <w:numPr>
          <w:ilvl w:val="0"/>
          <w:numId w:val="0"/>
        </w:numPr>
        <w:bidi w:val="0"/>
        <w:ind w:left="0" w:right="0" w:firstLine="709"/>
        <w:jc w:val="both"/>
        <w:outlineLvl w:val="2"/>
        <w:rPr/>
      </w:pPr>
      <w:r>
        <w:rPr>
          <w:rFonts w:ascii="Times New Roman" w:hAnsi="Times New Roman"/>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pPr>
        <w:pStyle w:val="ConsPlusNormal"/>
        <w:bidi w:val="0"/>
        <w:ind w:left="0" w:right="0" w:firstLine="709"/>
        <w:jc w:val="both"/>
        <w:rPr/>
      </w:pPr>
      <w:bookmarkStart w:id="3" w:name="Par209"/>
      <w:bookmarkEnd w:id="3"/>
      <w:r>
        <w:rPr>
          <w:rFonts w:cs="Times New Roman" w:ascii="Times New Roman" w:hAnsi="Times New Roman"/>
          <w:sz w:val="28"/>
          <w:szCs w:val="28"/>
        </w:rPr>
        <w:t>2.7.1. Специалист управления либо работник МФЦ получает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pPr>
        <w:pStyle w:val="ConsPlusNormal"/>
        <w:bidi w:val="0"/>
        <w:ind w:left="0" w:right="0" w:firstLine="709"/>
        <w:jc w:val="both"/>
        <w:rPr/>
      </w:pPr>
      <w:r>
        <w:rPr>
          <w:rFonts w:cs="Times New Roman" w:ascii="Times New Roman" w:hAnsi="Times New Roman"/>
          <w:sz w:val="28"/>
          <w:szCs w:val="28"/>
        </w:rPr>
        <w:t>1) сведения о документах, подтверждающих правовые основания владения и пользования  заявителем жилым помещением, в котором он зарегист-</w:t>
      </w:r>
    </w:p>
    <w:p>
      <w:pPr>
        <w:pStyle w:val="ConsPlusNormal"/>
        <w:bidi w:val="0"/>
        <w:ind w:left="0" w:right="0" w:hanging="0"/>
        <w:jc w:val="right"/>
        <w:rPr/>
      </w:pPr>
      <w:r>
        <w:rPr>
          <w:rFonts w:cs="Times New Roman" w:ascii="Times New Roman" w:hAnsi="Times New Roman"/>
          <w:sz w:val="28"/>
          <w:szCs w:val="28"/>
        </w:rPr>
        <w:t>11</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pPr>
        <w:pStyle w:val="ConsPlusNormal"/>
        <w:bidi w:val="0"/>
        <w:ind w:left="0" w:right="0" w:firstLine="709"/>
        <w:jc w:val="both"/>
        <w:rPr/>
      </w:pPr>
      <w:r>
        <w:rPr>
          <w:rFonts w:cs="Times New Roman" w:ascii="Times New Roman" w:hAnsi="Times New Roman"/>
          <w:sz w:val="28"/>
          <w:szCs w:val="28"/>
        </w:rPr>
        <w:t>2)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pPr>
        <w:pStyle w:val="ConsPlusNormal"/>
        <w:bidi w:val="0"/>
        <w:ind w:left="0" w:right="0" w:firstLine="709"/>
        <w:jc w:val="both"/>
        <w:rPr/>
      </w:pPr>
      <w:r>
        <w:rPr>
          <w:rFonts w:cs="Times New Roman" w:ascii="Times New Roman" w:hAnsi="Times New Roman"/>
          <w:sz w:val="28"/>
          <w:szCs w:val="28"/>
        </w:rPr>
        <w:t>3) сведения  о  документах,  удостоверяющих  гражданство  Российской Федерации заявителя и членов его семьи;</w:t>
      </w:r>
    </w:p>
    <w:p>
      <w:pPr>
        <w:pStyle w:val="ConsPlusNormal"/>
        <w:bidi w:val="0"/>
        <w:ind w:left="0" w:right="0" w:firstLine="709"/>
        <w:jc w:val="both"/>
        <w:rPr/>
      </w:pPr>
      <w:r>
        <w:rPr>
          <w:rFonts w:cs="Times New Roman" w:ascii="Times New Roman" w:hAnsi="Times New Roman"/>
          <w:sz w:val="28"/>
          <w:szCs w:val="28"/>
        </w:rPr>
        <w:t>4) сведения о лицах, зарегистрированных совместно с заявителем по месту его постоянного жительства;</w:t>
      </w:r>
    </w:p>
    <w:p>
      <w:pPr>
        <w:pStyle w:val="ConsPlusNormal"/>
        <w:bidi w:val="0"/>
        <w:ind w:left="0" w:right="0" w:firstLine="709"/>
        <w:jc w:val="both"/>
        <w:rPr/>
      </w:pPr>
      <w:r>
        <w:rPr>
          <w:rFonts w:cs="Times New Roman" w:ascii="Times New Roman" w:hAnsi="Times New Roman"/>
          <w:sz w:val="28"/>
          <w:szCs w:val="28"/>
        </w:rPr>
        <w:t>5)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pPr>
        <w:pStyle w:val="ConsPlusNormal"/>
        <w:bidi w:val="0"/>
        <w:ind w:left="0" w:right="0" w:firstLine="709"/>
        <w:jc w:val="both"/>
        <w:rPr/>
      </w:pPr>
      <w:r>
        <w:rPr>
          <w:rFonts w:cs="Times New Roman" w:ascii="Times New Roman" w:hAnsi="Times New Roman"/>
          <w:sz w:val="28"/>
          <w:szCs w:val="28"/>
        </w:rPr>
        <w:t>6)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pPr>
        <w:pStyle w:val="ConsPlusNormal"/>
        <w:bidi w:val="0"/>
        <w:ind w:left="0" w:right="0" w:firstLine="709"/>
        <w:jc w:val="both"/>
        <w:rPr/>
      </w:pPr>
      <w:r>
        <w:rPr>
          <w:rFonts w:cs="Times New Roman" w:ascii="Times New Roman" w:hAnsi="Times New Roman"/>
          <w:sz w:val="28"/>
          <w:szCs w:val="28"/>
        </w:rPr>
        <w:t>7) сведения о доходах заявителя и членов его семьи, в том числе в случае невозможности их получения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учитываемых при решении вопроса о предоставлении субсидии за 6 календарных месяцев. Отсчет указанного 6-месячного периода начинается за 6 месяцев до месяца подачи заявления о предоставлении субсидии;</w:t>
      </w:r>
    </w:p>
    <w:p>
      <w:pPr>
        <w:pStyle w:val="ConsPlusNormal"/>
        <w:bidi w:val="0"/>
        <w:ind w:left="0" w:right="0" w:firstLine="709"/>
        <w:jc w:val="both"/>
        <w:rPr/>
      </w:pPr>
      <w:r>
        <w:rPr>
          <w:rFonts w:cs="Times New Roman" w:ascii="Times New Roman" w:hAnsi="Times New Roman"/>
          <w:sz w:val="28"/>
          <w:szCs w:val="28"/>
        </w:rPr>
        <w:t>8)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pPr>
        <w:pStyle w:val="ConsPlusNormal"/>
        <w:bidi w:val="0"/>
        <w:ind w:left="0" w:right="0" w:firstLine="709"/>
        <w:jc w:val="both"/>
        <w:rPr/>
      </w:pPr>
      <w:r>
        <w:rPr>
          <w:rFonts w:cs="Times New Roman" w:ascii="Times New Roman" w:hAnsi="Times New Roman"/>
          <w:sz w:val="28"/>
          <w:szCs w:val="28"/>
        </w:rPr>
        <w:t>2.7.2. Запрещается требовать от заявителя:</w:t>
      </w:r>
    </w:p>
    <w:p>
      <w:pPr>
        <w:pStyle w:val="Normal"/>
        <w:widowControl w:val="false"/>
        <w:bidi w:val="0"/>
        <w:spacing w:before="0" w:after="0"/>
        <w:ind w:left="0" w:right="0" w:firstLine="709"/>
        <w:jc w:val="both"/>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pPr>
        <w:pStyle w:val="Normal"/>
        <w:widowControl w:val="false"/>
        <w:bidi w:val="0"/>
        <w:spacing w:before="0" w:after="0"/>
        <w:ind w:left="0" w:right="0" w:firstLine="709"/>
        <w:jc w:val="both"/>
        <w:rPr/>
      </w:pPr>
      <w:r>
        <w:rPr>
          <w:sz w:val="28"/>
          <w:szCs w:val="28"/>
        </w:rPr>
        <w:t>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pPr>
        <w:pStyle w:val="ConsPlusNormal"/>
        <w:bidi w:val="0"/>
        <w:ind w:left="0" w:right="0" w:firstLine="709"/>
        <w:jc w:val="both"/>
        <w:rPr/>
      </w:pPr>
      <w:r>
        <w:rPr>
          <w:rFonts w:cs="Times New Roman" w:ascii="Times New Roman" w:hAnsi="Times New Roman"/>
          <w:sz w:val="28"/>
          <w:szCs w:val="28"/>
        </w:rPr>
        <w:t>представления документов  и  информации, отсутствие и (или) недосто-</w:t>
      </w:r>
    </w:p>
    <w:p>
      <w:pPr>
        <w:pStyle w:val="ConsPlusNormal"/>
        <w:bidi w:val="0"/>
        <w:ind w:left="0" w:right="0" w:hanging="0"/>
        <w:jc w:val="right"/>
        <w:rPr/>
      </w:pPr>
      <w:r>
        <w:rPr>
          <w:rFonts w:cs="Times New Roman" w:ascii="Times New Roman" w:hAnsi="Times New Roman"/>
          <w:sz w:val="28"/>
          <w:szCs w:val="28"/>
        </w:rPr>
        <w:t>12</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ConsPlusNormal"/>
        <w:bidi w:val="0"/>
        <w:ind w:left="0" w:right="0" w:firstLine="709"/>
        <w:jc w:val="both"/>
        <w:rPr/>
      </w:pPr>
      <w:r>
        <w:rPr>
          <w:rFonts w:cs="Times New Roman" w:ascii="Times New Roman" w:hAnsi="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ConsPlusNormal"/>
        <w:bidi w:val="0"/>
        <w:ind w:left="0" w:right="0" w:firstLine="709"/>
        <w:jc w:val="both"/>
        <w:rPr/>
      </w:pPr>
      <w:r>
        <w:rPr>
          <w:rFonts w:cs="Times New Roman" w:ascii="Times New Roman" w:hAnsi="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ConsPlusNormal"/>
        <w:bidi w:val="0"/>
        <w:ind w:left="0" w:right="0" w:firstLine="709"/>
        <w:jc w:val="both"/>
        <w:rPr/>
      </w:pPr>
      <w:r>
        <w:rPr>
          <w:rFonts w:cs="Times New Roman"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ConsPlusNonformat"/>
        <w:bidi w:val="0"/>
        <w:ind w:left="0" w:right="0" w:firstLine="709"/>
        <w:jc w:val="both"/>
        <w:rPr/>
      </w:pPr>
      <w:r>
        <w:rPr>
          <w:rFonts w:cs="Times New Roman"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работника организации, предусмотренной </w:t>
      </w:r>
      <w:hyperlink r:id="rId15" w:tgtFrame="Федеральный закон от 27.07.2010 N 210-ФЗ (ред. от 02.07.2021) \&quot;Об организации предоставления государственных и муниципальных услуг\">
        <w:r>
          <w:rPr>
            <w:rStyle w:val="Style"/>
            <w:rFonts w:cs="Times New Roman" w:ascii="Times New Roman" w:hAnsi="Times New Roman"/>
            <w:color w:val="000000"/>
            <w:sz w:val="28"/>
            <w:szCs w:val="28"/>
          </w:rPr>
          <w:t>частью 1.1</w:t>
        </w:r>
      </w:hyperlink>
      <w:r>
        <w:rPr>
          <w:rFonts w:cs="Times New Roman" w:ascii="Times New Roman" w:hAnsi="Times New Roman"/>
          <w:color w:val="000000"/>
          <w:sz w:val="28"/>
          <w:szCs w:val="28"/>
        </w:rPr>
        <w:t xml:space="preserve"> </w:t>
      </w:r>
      <w:r>
        <w:rPr>
          <w:rFonts w:cs="Times New Roman" w:ascii="Times New Roman" w:hAnsi="Times New Roman"/>
          <w:sz w:val="28"/>
          <w:szCs w:val="28"/>
        </w:rPr>
        <w:t xml:space="preserve">статьи 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управления, директора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6" w:tgtFrame="Федеральный закон от 27.07.2010 N 210-ФЗ (ред. от 02.07.2021) \&quot;Об организации предоставления государственных и муниципальных услуг\">
        <w:r>
          <w:rPr>
            <w:rStyle w:val="Style"/>
            <w:rFonts w:cs="Times New Roman" w:ascii="Times New Roman" w:hAnsi="Times New Roman"/>
            <w:color w:val="000000"/>
            <w:sz w:val="28"/>
            <w:szCs w:val="28"/>
          </w:rPr>
          <w:t>частью 1.1 статьи 16</w:t>
        </w:r>
      </w:hyperlink>
      <w:r>
        <w:rPr>
          <w:rFonts w:cs="Times New Roman" w:ascii="Times New Roman" w:hAnsi="Times New Roman"/>
          <w:sz w:val="28"/>
          <w:szCs w:val="28"/>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pPr>
        <w:pStyle w:val="Normal"/>
        <w:bidi w:val="0"/>
        <w:spacing w:before="0" w:after="0"/>
        <w:ind w:left="0" w:right="0" w:firstLine="709"/>
        <w:jc w:val="both"/>
        <w:rPr/>
      </w:pPr>
      <w:r>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ConsPlusNormal"/>
        <w:bidi w:val="0"/>
        <w:ind w:left="0" w:right="0" w:firstLine="709"/>
        <w:jc w:val="both"/>
        <w:rPr/>
      </w:pPr>
      <w:r>
        <w:rPr>
          <w:rFonts w:cs="Times New Roman" w:ascii="Times New Roman" w:hAnsi="Times New Roman"/>
          <w:sz w:val="28"/>
          <w:szCs w:val="28"/>
        </w:rPr>
        <w:t xml:space="preserve">2.7.3. Документы, </w:t>
      </w:r>
      <w:r>
        <w:rPr>
          <w:rFonts w:cs="Times New Roman" w:ascii="Times New Roman" w:hAnsi="Times New Roman"/>
          <w:color w:val="000000"/>
          <w:sz w:val="28"/>
          <w:szCs w:val="28"/>
        </w:rPr>
        <w:t xml:space="preserve">указанные в </w:t>
      </w:r>
      <w:hyperlink w:anchor="Par209" w:tgtFrame="2.7.1. Специалист органа соцзащиты либо МФЦ получае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
        <w:r>
          <w:rPr>
            <w:rStyle w:val="Style"/>
            <w:rFonts w:cs="Times New Roman" w:ascii="Times New Roman" w:hAnsi="Times New Roman"/>
            <w:color w:val="000000"/>
            <w:sz w:val="28"/>
            <w:szCs w:val="28"/>
          </w:rPr>
          <w:t>подпункте 2.7.1</w:t>
        </w:r>
      </w:hyperlink>
      <w:r>
        <w:rPr>
          <w:rFonts w:cs="Times New Roman" w:ascii="Times New Roman" w:hAnsi="Times New Roman"/>
          <w:color w:val="000000"/>
          <w:sz w:val="28"/>
          <w:szCs w:val="28"/>
        </w:rPr>
        <w:t xml:space="preserve"> Административного</w:t>
      </w:r>
      <w:r>
        <w:rPr>
          <w:rFonts w:cs="Times New Roman" w:ascii="Times New Roman" w:hAnsi="Times New Roman"/>
          <w:sz w:val="28"/>
          <w:szCs w:val="28"/>
        </w:rPr>
        <w:t xml:space="preserve"> регламента, заявитель вправе представить в управлении или МФЦ по собственной инициативе.</w:t>
      </w:r>
    </w:p>
    <w:p>
      <w:pPr>
        <w:pStyle w:val="ConsPlusNormal"/>
        <w:numPr>
          <w:ilvl w:val="0"/>
          <w:numId w:val="0"/>
        </w:numPr>
        <w:bidi w:val="0"/>
        <w:ind w:left="0" w:right="0" w:firstLine="709"/>
        <w:jc w:val="both"/>
        <w:outlineLvl w:val="2"/>
        <w:rPr/>
      </w:pPr>
      <w:bookmarkStart w:id="4" w:name="Par243"/>
      <w:bookmarkEnd w:id="4"/>
      <w:r>
        <w:rPr>
          <w:rFonts w:cs="Times New Roman" w:ascii="Times New Roman" w:hAnsi="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 xml:space="preserve">2.8.1. Основания  для  отказа  в  приеме  документов,  необходимых для </w:t>
      </w:r>
    </w:p>
    <w:p>
      <w:pPr>
        <w:pStyle w:val="ConsPlusNormal"/>
        <w:bidi w:val="0"/>
        <w:ind w:left="0" w:right="0" w:hanging="0"/>
        <w:jc w:val="right"/>
        <w:rPr/>
      </w:pPr>
      <w:r>
        <w:rPr>
          <w:rFonts w:cs="Times New Roman" w:ascii="Times New Roman" w:hAnsi="Times New Roman"/>
          <w:sz w:val="28"/>
          <w:szCs w:val="28"/>
        </w:rPr>
        <w:t>13</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отсутствие документа (документов), подтверждающего(их) личность и полномочия заявителя;</w:t>
      </w:r>
    </w:p>
    <w:p>
      <w:pPr>
        <w:pStyle w:val="ConsPlusNormal"/>
        <w:bidi w:val="0"/>
        <w:ind w:left="0" w:right="0" w:firstLine="709"/>
        <w:jc w:val="both"/>
        <w:rPr/>
      </w:pPr>
      <w:r>
        <w:rPr>
          <w:rFonts w:cs="Times New Roman" w:ascii="Times New Roman" w:hAnsi="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pPr>
        <w:pStyle w:val="ConsPlusNormal"/>
        <w:bidi w:val="0"/>
        <w:ind w:left="0" w:right="0" w:firstLine="709"/>
        <w:jc w:val="both"/>
        <w:rPr/>
      </w:pPr>
      <w:r>
        <w:rPr>
          <w:rFonts w:cs="Times New Roman" w:ascii="Times New Roman" w:hAnsi="Times New Roman"/>
          <w:sz w:val="28"/>
          <w:szCs w:val="28"/>
        </w:rPr>
        <w:t>документы исполнены цветными чернилами (пастой), кроме синих или черных, либо карандашом;</w:t>
      </w:r>
    </w:p>
    <w:p>
      <w:pPr>
        <w:pStyle w:val="ConsPlusNormal"/>
        <w:bidi w:val="0"/>
        <w:ind w:left="0" w:right="0" w:firstLine="709"/>
        <w:jc w:val="both"/>
        <w:rPr/>
      </w:pPr>
      <w:r>
        <w:rPr>
          <w:rFonts w:cs="Times New Roman" w:ascii="Times New Roman" w:hAnsi="Times New Roman"/>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pPr>
        <w:pStyle w:val="ConsPlusNormal"/>
        <w:bidi w:val="0"/>
        <w:ind w:left="0" w:right="0" w:firstLine="709"/>
        <w:jc w:val="both"/>
        <w:rPr/>
      </w:pPr>
      <w:r>
        <w:rPr>
          <w:rFonts w:cs="Times New Roman" w:ascii="Times New Roman" w:hAnsi="Times New Roman"/>
          <w:sz w:val="28"/>
          <w:szCs w:val="28"/>
        </w:rPr>
        <w:t>документы имеют серьезные повреждения, наличие которых не позволяет однозначно истолковать их содержание;</w:t>
      </w:r>
    </w:p>
    <w:p>
      <w:pPr>
        <w:pStyle w:val="ConsPlusNormal"/>
        <w:bidi w:val="0"/>
        <w:ind w:left="0" w:right="0" w:firstLine="709"/>
        <w:jc w:val="both"/>
        <w:rPr/>
      </w:pPr>
      <w:r>
        <w:rPr>
          <w:rFonts w:cs="Times New Roman" w:ascii="Times New Roman" w:hAnsi="Times New Roman"/>
          <w:sz w:val="28"/>
          <w:szCs w:val="28"/>
        </w:rPr>
        <w:t>в документах фамилия, имя, отчество (при наличии) гражданина указаны не полностью (фамилия, инициалы);</w:t>
      </w:r>
    </w:p>
    <w:p>
      <w:pPr>
        <w:pStyle w:val="ConsPlusNormal"/>
        <w:bidi w:val="0"/>
        <w:ind w:left="0" w:right="0" w:firstLine="709"/>
        <w:jc w:val="both"/>
        <w:rPr/>
      </w:pPr>
      <w:r>
        <w:rPr>
          <w:rFonts w:cs="Times New Roman" w:ascii="Times New Roman" w:hAnsi="Times New Roman"/>
          <w:sz w:val="28"/>
          <w:szCs w:val="28"/>
        </w:rPr>
        <w:t>копии документов не заверены в установленном порядке (при направлении документов посредством почтовой связи);</w:t>
      </w:r>
    </w:p>
    <w:p>
      <w:pPr>
        <w:pStyle w:val="ConsPlusNormal"/>
        <w:bidi w:val="0"/>
        <w:ind w:left="0" w:right="0" w:firstLine="709"/>
        <w:jc w:val="both"/>
        <w:rPr/>
      </w:pPr>
      <w:r>
        <w:rPr>
          <w:rFonts w:cs="Times New Roman" w:ascii="Times New Roman" w:hAnsi="Times New Roman"/>
          <w:sz w:val="28"/>
          <w:szCs w:val="28"/>
        </w:rPr>
        <w:t xml:space="preserve">заявителем представлен неполный пакет документов, предусмотренных </w:t>
      </w:r>
      <w:hyperlink w:anchor="Par154" w:tgtFram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r>
          <w:rPr>
            <w:rStyle w:val="Style"/>
            <w:rFonts w:cs="Times New Roman" w:ascii="Times New Roman" w:hAnsi="Times New Roman"/>
            <w:color w:val="000000"/>
            <w:sz w:val="28"/>
            <w:szCs w:val="28"/>
          </w:rPr>
          <w:t>пунктом 2.6</w:t>
        </w:r>
      </w:hyperlink>
      <w:r>
        <w:rPr>
          <w:rFonts w:cs="Times New Roman" w:ascii="Times New Roman" w:hAnsi="Times New Roman"/>
          <w:sz w:val="28"/>
          <w:szCs w:val="28"/>
        </w:rPr>
        <w:t xml:space="preserve"> Административного регламента;</w:t>
      </w:r>
    </w:p>
    <w:p>
      <w:pPr>
        <w:pStyle w:val="ConsPlusNormal"/>
        <w:bidi w:val="0"/>
        <w:ind w:left="0" w:right="0" w:firstLine="709"/>
        <w:jc w:val="both"/>
        <w:rPr/>
      </w:pPr>
      <w:r>
        <w:rPr>
          <w:rFonts w:cs="Times New Roman" w:ascii="Times New Roman" w:hAnsi="Times New Roman"/>
          <w:sz w:val="28"/>
          <w:szCs w:val="28"/>
        </w:rPr>
        <w:t xml:space="preserve">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 указанных в </w:t>
      </w:r>
      <w:hyperlink w:anchor="Par539" w:tgtFrame="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
        <w:r>
          <w:rPr>
            <w:rStyle w:val="Style"/>
            <w:rFonts w:cs="Times New Roman" w:ascii="Times New Roman" w:hAnsi="Times New Roman"/>
            <w:color w:val="000000"/>
            <w:sz w:val="28"/>
            <w:szCs w:val="28"/>
          </w:rPr>
          <w:t>пункте</w:t>
        </w:r>
        <w:r>
          <w:rPr>
            <w:rStyle w:val="Style"/>
            <w:rFonts w:cs="Times New Roman" w:ascii="Times New Roman" w:hAnsi="Times New Roman"/>
            <w:b/>
            <w:color w:val="000000"/>
            <w:sz w:val="28"/>
            <w:szCs w:val="28"/>
          </w:rPr>
          <w:t xml:space="preserve"> </w:t>
        </w:r>
        <w:r>
          <w:rPr>
            <w:rStyle w:val="Style"/>
            <w:rFonts w:cs="Times New Roman" w:ascii="Times New Roman" w:hAnsi="Times New Roman"/>
            <w:color w:val="000000"/>
            <w:sz w:val="28"/>
            <w:szCs w:val="28"/>
          </w:rPr>
          <w:t>3 подпункта 3.2.3.2</w:t>
        </w:r>
      </w:hyperlink>
      <w:r>
        <w:rPr>
          <w:rFonts w:cs="Times New Roman" w:ascii="Times New Roman" w:hAnsi="Times New Roman"/>
          <w:color w:val="000000"/>
          <w:sz w:val="28"/>
          <w:szCs w:val="28"/>
        </w:rPr>
        <w:t xml:space="preserve"> Административного регламента.</w:t>
      </w:r>
    </w:p>
    <w:p>
      <w:pPr>
        <w:pStyle w:val="ConsPlusNormal"/>
        <w:bidi w:val="0"/>
        <w:ind w:left="0" w:right="0" w:firstLine="709"/>
        <w:jc w:val="both"/>
        <w:rPr/>
      </w:pPr>
      <w:r>
        <w:rPr>
          <w:rFonts w:cs="Times New Roman" w:ascii="Times New Roman" w:hAnsi="Times New Roman"/>
          <w:sz w:val="28"/>
          <w:szCs w:val="28"/>
        </w:rPr>
        <w:t>2.8.2. Дополнительные основания для отказа в приеме документов, необходимых для предоставления государственной услуги, при направлении заявления в электронной форме с использованием единого портала и регионального портала:</w:t>
      </w:r>
    </w:p>
    <w:p>
      <w:pPr>
        <w:pStyle w:val="ConsPlusNormal"/>
        <w:bidi w:val="0"/>
        <w:ind w:left="0" w:right="0" w:firstLine="709"/>
        <w:jc w:val="both"/>
        <w:rPr/>
      </w:pPr>
      <w:r>
        <w:rPr>
          <w:rFonts w:cs="Times New Roman" w:ascii="Times New Roman" w:hAnsi="Times New Roman"/>
          <w:sz w:val="28"/>
          <w:szCs w:val="28"/>
        </w:rPr>
        <w:t>наличие противоречивых сведений в представленных документах и электронной форме запроса (заявлении);</w:t>
      </w:r>
    </w:p>
    <w:p>
      <w:pPr>
        <w:pStyle w:val="ConsPlusNormal"/>
        <w:bidi w:val="0"/>
        <w:ind w:left="0" w:right="0" w:firstLine="709"/>
        <w:jc w:val="both"/>
        <w:rPr/>
      </w:pPr>
      <w:r>
        <w:rPr>
          <w:rFonts w:cs="Times New Roman" w:ascii="Times New Roman" w:hAnsi="Times New Roman"/>
          <w:sz w:val="28"/>
          <w:szCs w:val="28"/>
        </w:rPr>
        <w:t>некорректное заполнение обязательных полей в электронной форме запроса на едином портале и региональном портале;</w:t>
      </w:r>
    </w:p>
    <w:p>
      <w:pPr>
        <w:pStyle w:val="ConsPlusNormal"/>
        <w:bidi w:val="0"/>
        <w:ind w:left="0" w:right="0" w:firstLine="709"/>
        <w:jc w:val="both"/>
        <w:rPr/>
      </w:pPr>
      <w:r>
        <w:rPr>
          <w:rFonts w:cs="Times New Roman" w:ascii="Times New Roman" w:hAnsi="Times New Roman"/>
          <w:sz w:val="28"/>
          <w:szCs w:val="2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pPr>
        <w:pStyle w:val="ConsPlusNormal"/>
        <w:bidi w:val="0"/>
        <w:ind w:left="0" w:right="0" w:firstLine="709"/>
        <w:jc w:val="both"/>
        <w:rPr/>
      </w:pPr>
      <w:r>
        <w:rPr>
          <w:rFonts w:cs="Times New Roman" w:ascii="Times New Roman" w:hAnsi="Times New Roman"/>
          <w:sz w:val="28"/>
          <w:szCs w:val="28"/>
        </w:rPr>
        <w:t>запрос (заявление) и иные документы в электронной форме подписаны с использованием простой электронной подписи не принадлежащей заявителю.</w:t>
      </w:r>
    </w:p>
    <w:p>
      <w:pPr>
        <w:pStyle w:val="ConsPlusNormal"/>
        <w:bidi w:val="0"/>
        <w:ind w:left="0" w:right="0" w:firstLine="709"/>
        <w:jc w:val="both"/>
        <w:rPr/>
      </w:pPr>
      <w:r>
        <w:rPr>
          <w:rFonts w:cs="Times New Roman" w:ascii="Times New Roman" w:hAnsi="Times New Roman"/>
          <w:sz w:val="28"/>
          <w:szCs w:val="28"/>
        </w:rPr>
        <w:t xml:space="preserve">Не допускается отказ в приеме запроса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запрос (заявление) и </w:t>
      </w:r>
    </w:p>
    <w:p>
      <w:pPr>
        <w:pStyle w:val="ConsPlusNormal"/>
        <w:bidi w:val="0"/>
        <w:ind w:left="0" w:right="0" w:hanging="0"/>
        <w:jc w:val="right"/>
        <w:rPr/>
      </w:pPr>
      <w:r>
        <w:rPr>
          <w:rFonts w:cs="Times New Roman" w:ascii="Times New Roman" w:hAnsi="Times New Roman"/>
          <w:sz w:val="28"/>
          <w:szCs w:val="28"/>
        </w:rPr>
        <w:t>14</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региональном портале.</w:t>
      </w:r>
    </w:p>
    <w:p>
      <w:pPr>
        <w:pStyle w:val="ConsPlusNormal"/>
        <w:numPr>
          <w:ilvl w:val="0"/>
          <w:numId w:val="0"/>
        </w:numPr>
        <w:bidi w:val="0"/>
        <w:ind w:left="0" w:right="0" w:firstLine="709"/>
        <w:jc w:val="both"/>
        <w:outlineLvl w:val="2"/>
        <w:rPr/>
      </w:pPr>
      <w:r>
        <w:rPr>
          <w:rFonts w:cs="Times New Roman" w:ascii="Times New Roman" w:hAnsi="Times New Roman"/>
          <w:sz w:val="28"/>
          <w:szCs w:val="28"/>
        </w:rP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pPr>
        <w:pStyle w:val="ConsPlusNormal"/>
        <w:bidi w:val="0"/>
        <w:ind w:left="0" w:right="0" w:firstLine="709"/>
        <w:jc w:val="both"/>
        <w:rPr/>
      </w:pPr>
      <w:bookmarkStart w:id="5" w:name="Par263"/>
      <w:bookmarkEnd w:id="5"/>
      <w:r>
        <w:rPr>
          <w:rFonts w:cs="Times New Roman" w:ascii="Times New Roman" w:hAnsi="Times New Roman"/>
          <w:sz w:val="28"/>
          <w:szCs w:val="28"/>
        </w:rPr>
        <w:t>2.9.1. Основанием для отказа в предоставлении государственной услуги является представление заявителем неполных и (или) заведомо недостоверных сведений.</w:t>
      </w:r>
    </w:p>
    <w:p>
      <w:pPr>
        <w:pStyle w:val="ConsPlusNormal"/>
        <w:bidi w:val="0"/>
        <w:ind w:left="0" w:right="0" w:firstLine="709"/>
        <w:jc w:val="both"/>
        <w:rPr/>
      </w:pPr>
      <w:bookmarkStart w:id="6" w:name="Par264"/>
      <w:bookmarkEnd w:id="6"/>
      <w:r>
        <w:rPr>
          <w:rFonts w:cs="Times New Roman" w:ascii="Times New Roman" w:hAnsi="Times New Roman"/>
          <w:sz w:val="28"/>
          <w:szCs w:val="28"/>
        </w:rPr>
        <w:t>2.9.2. Основания для приостановления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неуплата получателем субсидии текущих платежей за жилое помещение и (или) коммунальные услуги в течение 2 месяцев;</w:t>
      </w:r>
    </w:p>
    <w:p>
      <w:pPr>
        <w:pStyle w:val="ConsPlusNormal"/>
        <w:bidi w:val="0"/>
        <w:ind w:left="0" w:right="0" w:firstLine="709"/>
        <w:jc w:val="both"/>
        <w:rPr/>
      </w:pPr>
      <w:r>
        <w:rPr>
          <w:rFonts w:cs="Times New Roman" w:ascii="Times New Roman" w:hAnsi="Times New Roman"/>
          <w:sz w:val="28"/>
          <w:szCs w:val="28"/>
        </w:rPr>
        <w:t>невыполнение получателем условий соглашения по погашению задолженности;</w:t>
      </w:r>
    </w:p>
    <w:p>
      <w:pPr>
        <w:pStyle w:val="ConsPlusNormal"/>
        <w:bidi w:val="0"/>
        <w:ind w:left="0" w:right="0" w:firstLine="709"/>
        <w:jc w:val="both"/>
        <w:rPr/>
      </w:pPr>
      <w:r>
        <w:rPr>
          <w:rFonts w:cs="Times New Roman" w:ascii="Times New Roman" w:hAnsi="Times New Roman"/>
          <w:sz w:val="28"/>
          <w:szCs w:val="28"/>
        </w:rPr>
        <w:t>непредставление в течение месяца получателем сведений об изменении его места постоянного жительства, состава семьи, гражданства членов семьи получателя субсидии, материального положения получателя субсидии и (или) членов его семьи.</w:t>
      </w:r>
    </w:p>
    <w:p>
      <w:pPr>
        <w:pStyle w:val="ConsPlusNormal"/>
        <w:bidi w:val="0"/>
        <w:ind w:left="0" w:right="0" w:firstLine="709"/>
        <w:jc w:val="both"/>
        <w:rPr/>
      </w:pPr>
      <w:r>
        <w:rPr>
          <w:rFonts w:cs="Times New Roman" w:ascii="Times New Roman" w:hAnsi="Times New Roman"/>
          <w:sz w:val="28"/>
          <w:szCs w:val="28"/>
        </w:rPr>
        <w:t>При наличии уважительных причин возникновения вышеуказанных обстоятельств (например: стационарное лечение, смерть близких родственников, невыплата заработной платы в срок) предоставление субсидии возобновляется вне зависимости от оснований приостановления предоставления субсидии.</w:t>
      </w:r>
    </w:p>
    <w:p>
      <w:pPr>
        <w:pStyle w:val="ConsPlusNormal"/>
        <w:bidi w:val="0"/>
        <w:ind w:left="0" w:right="0" w:firstLine="709"/>
        <w:jc w:val="both"/>
        <w:rPr/>
      </w:pPr>
      <w:bookmarkStart w:id="7" w:name="Par269"/>
      <w:bookmarkEnd w:id="7"/>
      <w:r>
        <w:rPr>
          <w:rFonts w:cs="Times New Roman" w:ascii="Times New Roman" w:hAnsi="Times New Roman"/>
          <w:sz w:val="28"/>
          <w:szCs w:val="28"/>
        </w:rPr>
        <w:t>2.9.3. Предоставление государственной услуги прекращается при условии:</w:t>
      </w:r>
    </w:p>
    <w:p>
      <w:pPr>
        <w:pStyle w:val="ConsPlusNormal"/>
        <w:bidi w:val="0"/>
        <w:ind w:left="0" w:right="0" w:firstLine="709"/>
        <w:jc w:val="both"/>
        <w:rPr/>
      </w:pPr>
      <w:r>
        <w:rPr>
          <w:rFonts w:cs="Times New Roman" w:ascii="Times New Roman" w:hAnsi="Times New Roman"/>
          <w:sz w:val="28"/>
          <w:szCs w:val="28"/>
        </w:rPr>
        <w:t>изменения места постоянного жительства заявителя;</w:t>
      </w:r>
    </w:p>
    <w:p>
      <w:pPr>
        <w:pStyle w:val="ConsPlusNormal"/>
        <w:bidi w:val="0"/>
        <w:ind w:left="0" w:right="0" w:firstLine="709"/>
        <w:jc w:val="both"/>
        <w:rPr/>
      </w:pPr>
      <w:r>
        <w:rPr>
          <w:rFonts w:cs="Times New Roman" w:ascii="Times New Roman" w:hAnsi="Times New Roman"/>
          <w:sz w:val="28"/>
          <w:szCs w:val="28"/>
        </w:rPr>
        <w:t>изменения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эти изменения повлекли утрату права на получение субсидии);</w:t>
      </w:r>
    </w:p>
    <w:p>
      <w:pPr>
        <w:pStyle w:val="ConsPlusNormal"/>
        <w:bidi w:val="0"/>
        <w:ind w:left="0" w:right="0" w:firstLine="709"/>
        <w:jc w:val="both"/>
        <w:rPr/>
      </w:pPr>
      <w:r>
        <w:rPr>
          <w:rFonts w:cs="Times New Roman" w:ascii="Times New Roman" w:hAnsi="Times New Roman"/>
          <w:sz w:val="28"/>
          <w:szCs w:val="28"/>
        </w:rPr>
        <w:t>представления заявителем и (или) членами его семьи заведомо недостоверной или неполной информации, имеющей существенное значение для предоставления субсидии или определения (изменения) ее размера;</w:t>
      </w:r>
    </w:p>
    <w:p>
      <w:pPr>
        <w:pStyle w:val="ConsPlusNormal"/>
        <w:bidi w:val="0"/>
        <w:ind w:left="0" w:right="0" w:firstLine="709"/>
        <w:jc w:val="both"/>
        <w:rPr/>
      </w:pPr>
      <w:r>
        <w:rPr>
          <w:rFonts w:cs="Times New Roman" w:ascii="Times New Roman" w:hAnsi="Times New Roman"/>
          <w:sz w:val="28"/>
          <w:szCs w:val="28"/>
        </w:rPr>
        <w:t>непогашения задолженности или несогласования срока погашения задолженности в течение 1 месяца с даты уведомления получателя субсидии о приостановлении предоставления субсидии (при отсутствии уважительной причины ее образования).</w:t>
      </w:r>
    </w:p>
    <w:p>
      <w:pPr>
        <w:pStyle w:val="ConsPlusNormal"/>
        <w:numPr>
          <w:ilvl w:val="0"/>
          <w:numId w:val="0"/>
        </w:numPr>
        <w:bidi w:val="0"/>
        <w:ind w:left="0" w:right="0" w:firstLine="709"/>
        <w:jc w:val="both"/>
        <w:outlineLvl w:val="2"/>
        <w:rPr/>
      </w:pPr>
      <w:r>
        <w:rPr>
          <w:rFonts w:cs="Times New Roman" w:ascii="Times New Roman" w:hAnsi="Times New Roman"/>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предос-</w:t>
      </w:r>
    </w:p>
    <w:p>
      <w:pPr>
        <w:pStyle w:val="ConsPlusNormal"/>
        <w:numPr>
          <w:ilvl w:val="0"/>
          <w:numId w:val="0"/>
        </w:numPr>
        <w:bidi w:val="0"/>
        <w:ind w:left="0" w:right="0" w:hanging="0"/>
        <w:jc w:val="right"/>
        <w:outlineLvl w:val="2"/>
        <w:rPr/>
      </w:pPr>
      <w:r>
        <w:rPr>
          <w:rFonts w:cs="Times New Roman" w:ascii="Times New Roman" w:hAnsi="Times New Roman"/>
          <w:sz w:val="28"/>
          <w:szCs w:val="28"/>
        </w:rPr>
        <w:t>15</w:t>
      </w:r>
    </w:p>
    <w:p>
      <w:pPr>
        <w:pStyle w:val="ConsPlusNormal"/>
        <w:numPr>
          <w:ilvl w:val="0"/>
          <w:numId w:val="0"/>
        </w:numPr>
        <w:bidi w:val="0"/>
        <w:ind w:left="0" w:right="0" w:hanging="0"/>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bidi w:val="0"/>
        <w:ind w:left="0" w:right="0" w:hanging="0"/>
        <w:jc w:val="both"/>
        <w:outlineLvl w:val="2"/>
        <w:rPr/>
      </w:pPr>
      <w:r>
        <w:rPr>
          <w:rFonts w:cs="Times New Roman" w:ascii="Times New Roman" w:hAnsi="Times New Roman"/>
          <w:sz w:val="28"/>
          <w:szCs w:val="28"/>
        </w:rPr>
        <w:t>тавлении государственной услуги</w:t>
      </w:r>
    </w:p>
    <w:p>
      <w:pPr>
        <w:pStyle w:val="ConsPlusNormal"/>
        <w:bidi w:val="0"/>
        <w:ind w:left="0" w:right="0" w:firstLine="709"/>
        <w:jc w:val="both"/>
        <w:rPr/>
      </w:pPr>
      <w:r>
        <w:rPr>
          <w:rFonts w:cs="Times New Roman" w:ascii="Times New Roman" w:hAnsi="Times New Roman"/>
          <w:sz w:val="28"/>
          <w:szCs w:val="28"/>
        </w:rPr>
        <w:t>К услугам, необходимым и обязательным для предоставления государственной услуги, относится открытие банковского счета или вклада до востребования в российской кредитной организации.</w:t>
      </w:r>
    </w:p>
    <w:p>
      <w:pPr>
        <w:pStyle w:val="ConsPlusNormal"/>
        <w:numPr>
          <w:ilvl w:val="0"/>
          <w:numId w:val="0"/>
        </w:numPr>
        <w:bidi w:val="0"/>
        <w:ind w:left="0" w:right="0" w:firstLine="709"/>
        <w:jc w:val="both"/>
        <w:outlineLvl w:val="2"/>
        <w:rPr/>
      </w:pPr>
      <w:r>
        <w:rPr>
          <w:rFonts w:cs="Times New Roman" w:ascii="Times New Roman" w:hAnsi="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pPr>
        <w:pStyle w:val="ConsPlusNormal"/>
        <w:bidi w:val="0"/>
        <w:ind w:left="0" w:right="0" w:firstLine="709"/>
        <w:jc w:val="both"/>
        <w:rPr/>
      </w:pPr>
      <w:r>
        <w:rPr>
          <w:rFonts w:cs="Times New Roman" w:ascii="Times New Roman" w:hAnsi="Times New Roman"/>
          <w:sz w:val="28"/>
          <w:szCs w:val="28"/>
        </w:rPr>
        <w:t>Государственная пошлина или иная плата за предоставление государст-венной услуги не взимается.</w:t>
      </w:r>
    </w:p>
    <w:p>
      <w:pPr>
        <w:pStyle w:val="ConsPlusNormal"/>
        <w:bidi w:val="0"/>
        <w:ind w:left="0" w:right="0" w:firstLine="709"/>
        <w:jc w:val="both"/>
        <w:rPr/>
      </w:pPr>
      <w:r>
        <w:rPr>
          <w:rFonts w:cs="Times New Roman" w:ascii="Times New Roman" w:hAnsi="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управления и (или) должностного лица, МФЦ и (или) работника МФЦ, плата с заявителя не взимается.</w:t>
      </w:r>
    </w:p>
    <w:p>
      <w:pPr>
        <w:pStyle w:val="ConsPlusNormal"/>
        <w:numPr>
          <w:ilvl w:val="0"/>
          <w:numId w:val="0"/>
        </w:numPr>
        <w:bidi w:val="0"/>
        <w:ind w:left="0" w:right="0" w:firstLine="709"/>
        <w:jc w:val="both"/>
        <w:outlineLvl w:val="2"/>
        <w:rPr/>
      </w:pPr>
      <w:r>
        <w:rPr>
          <w:rFonts w:cs="Times New Roman" w:ascii="Times New Roman" w:hAnsi="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pPr>
        <w:pStyle w:val="ConsPlusNormal"/>
        <w:bidi w:val="0"/>
        <w:ind w:left="0" w:right="0" w:firstLine="709"/>
        <w:jc w:val="both"/>
        <w:rPr/>
      </w:pPr>
      <w:r>
        <w:rPr>
          <w:rFonts w:cs="Times New Roman" w:ascii="Times New Roman" w:hAnsi="Times New Roman"/>
          <w:sz w:val="28"/>
          <w:szCs w:val="28"/>
        </w:rPr>
        <w:t>Открытие счета в кредитной организации за счет средств заявителя.</w:t>
      </w:r>
    </w:p>
    <w:p>
      <w:pPr>
        <w:pStyle w:val="ConsPlusNormal"/>
        <w:numPr>
          <w:ilvl w:val="0"/>
          <w:numId w:val="0"/>
        </w:numPr>
        <w:bidi w:val="0"/>
        <w:ind w:left="0" w:right="0" w:firstLine="709"/>
        <w:jc w:val="both"/>
        <w:outlineLvl w:val="2"/>
        <w:rPr/>
      </w:pPr>
      <w:r>
        <w:rPr>
          <w:rFonts w:cs="Times New Roman" w:ascii="Times New Roman" w:hAnsi="Times New Roman"/>
          <w:sz w:val="28"/>
          <w:szCs w:val="28"/>
        </w:rPr>
        <w:t>2.13. Максимальный срок ожидания в очереди при подаче запроса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Максимальный срок ожидания в очереди при подаче запроса о предоставлении государственной услуги составляет 15 минут, по предварительной записи - 10 минут.</w:t>
      </w:r>
    </w:p>
    <w:p>
      <w:pPr>
        <w:pStyle w:val="ConsPlusNormal"/>
        <w:bidi w:val="0"/>
        <w:ind w:left="0" w:right="0" w:firstLine="709"/>
        <w:jc w:val="both"/>
        <w:rPr/>
      </w:pPr>
      <w:r>
        <w:rPr>
          <w:rFonts w:cs="Times New Roman" w:ascii="Times New Roman" w:hAnsi="Times New Roman"/>
          <w:sz w:val="28"/>
          <w:szCs w:val="28"/>
        </w:rPr>
        <w:t>Максимальный срок ожидания в очереди при получении результата предоставления государственной услуги составляет 15 минут, по предварительной записи - 10 минут.</w:t>
      </w:r>
    </w:p>
    <w:p>
      <w:pPr>
        <w:pStyle w:val="ConsPlusNormal"/>
        <w:numPr>
          <w:ilvl w:val="0"/>
          <w:numId w:val="0"/>
        </w:numPr>
        <w:bidi w:val="0"/>
        <w:ind w:left="0" w:right="0" w:firstLine="709"/>
        <w:jc w:val="both"/>
        <w:outlineLvl w:val="2"/>
        <w:rPr/>
      </w:pPr>
      <w:r>
        <w:rPr>
          <w:rFonts w:cs="Times New Roman" w:ascii="Times New Roman" w:hAnsi="Times New Roman"/>
          <w:sz w:val="28"/>
          <w:szCs w:val="28"/>
        </w:rPr>
        <w:t>2.14. Срок и порядок регистрации запроса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pPr>
        <w:pStyle w:val="ConsPlusNormal"/>
        <w:bidi w:val="0"/>
        <w:ind w:left="0" w:right="0" w:firstLine="709"/>
        <w:jc w:val="both"/>
        <w:rPr/>
      </w:pPr>
      <w:r>
        <w:rPr>
          <w:rFonts w:cs="Times New Roman" w:ascii="Times New Roman" w:hAnsi="Times New Roman"/>
          <w:sz w:val="28"/>
          <w:szCs w:val="28"/>
        </w:rPr>
        <w:t>Запрос о предоставлении государственной услуги регистрируется посредством внесения в журнал учета запросов в течение 15 минут.</w:t>
      </w:r>
    </w:p>
    <w:p>
      <w:pPr>
        <w:pStyle w:val="ConsPlusNormal"/>
        <w:bidi w:val="0"/>
        <w:ind w:left="0" w:right="0" w:firstLine="709"/>
        <w:jc w:val="both"/>
        <w:rPr/>
      </w:pPr>
      <w:r>
        <w:rPr>
          <w:rFonts w:cs="Times New Roman" w:ascii="Times New Roman" w:hAnsi="Times New Roman"/>
          <w:sz w:val="28"/>
          <w:szCs w:val="28"/>
        </w:rPr>
        <w:t>Запрос о предоставлении государственной услуги, направленный в электронной форме, распечатывается на бумажный носитель специалистом управления и регистрируется в журнале учета запросов в день его поступления.</w:t>
      </w:r>
    </w:p>
    <w:p>
      <w:pPr>
        <w:pStyle w:val="ConsPlusNormal"/>
        <w:bidi w:val="0"/>
        <w:ind w:left="0" w:right="0" w:firstLine="709"/>
        <w:jc w:val="both"/>
        <w:rPr/>
      </w:pPr>
      <w:r>
        <w:rPr>
          <w:rFonts w:cs="Times New Roman" w:ascii="Times New Roman" w:hAnsi="Times New Roman"/>
          <w:sz w:val="28"/>
          <w:szCs w:val="28"/>
        </w:rPr>
        <w:t>Для заявителя, направившего запрос о предоставлении государственной услуги в электронной форме, обеспечивается возможность получения электронного сообщения, подтверждающего прием и регистрацию запроса и документов, а также сведений о ходе выполнения такого запроса.</w:t>
      </w:r>
    </w:p>
    <w:p>
      <w:pPr>
        <w:pStyle w:val="ConsPlusNormal"/>
        <w:numPr>
          <w:ilvl w:val="0"/>
          <w:numId w:val="0"/>
        </w:numPr>
        <w:bidi w:val="0"/>
        <w:ind w:left="0" w:right="0" w:firstLine="709"/>
        <w:jc w:val="both"/>
        <w:outlineLvl w:val="2"/>
        <w:rPr/>
      </w:pPr>
      <w:r>
        <w:rPr>
          <w:rFonts w:cs="Times New Roman" w:ascii="Times New Roman" w:hAnsi="Times New Roman"/>
          <w:sz w:val="28"/>
          <w:szCs w:val="28"/>
        </w:rPr>
        <w:t xml:space="preserve">2.15. </w:t>
      </w:r>
      <w:r>
        <w:rPr>
          <w:rFonts w:ascii="Times New Roman" w:hAnsi="Times New Roman"/>
          <w:sz w:val="28"/>
          <w:szCs w:val="28"/>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w:t>
      </w:r>
    </w:p>
    <w:p>
      <w:pPr>
        <w:pStyle w:val="ConsPlusNormal"/>
        <w:numPr>
          <w:ilvl w:val="0"/>
          <w:numId w:val="0"/>
        </w:numPr>
        <w:bidi w:val="0"/>
        <w:ind w:left="0" w:right="0" w:hanging="0"/>
        <w:jc w:val="right"/>
        <w:outlineLvl w:val="2"/>
        <w:rPr/>
      </w:pPr>
      <w:r>
        <w:rPr>
          <w:rFonts w:ascii="Times New Roman" w:hAnsi="Times New Roman"/>
          <w:sz w:val="28"/>
          <w:szCs w:val="28"/>
        </w:rPr>
        <w:t>16</w:t>
      </w:r>
    </w:p>
    <w:p>
      <w:pPr>
        <w:pStyle w:val="ConsPlusNormal"/>
        <w:numPr>
          <w:ilvl w:val="0"/>
          <w:numId w:val="0"/>
        </w:numPr>
        <w:bidi w:val="0"/>
        <w:ind w:left="0" w:right="0" w:hanging="0"/>
        <w:jc w:val="right"/>
        <w:outlineLvl w:val="2"/>
        <w:rPr>
          <w:rFonts w:ascii="Times New Roman" w:hAnsi="Times New Roman"/>
          <w:sz w:val="28"/>
          <w:szCs w:val="28"/>
        </w:rPr>
      </w:pPr>
      <w:r>
        <w:rPr>
          <w:rFonts w:ascii="Times New Roman" w:hAnsi="Times New Roman"/>
          <w:sz w:val="28"/>
          <w:szCs w:val="28"/>
        </w:rPr>
      </w:r>
    </w:p>
    <w:p>
      <w:pPr>
        <w:pStyle w:val="ConsPlusNormal"/>
        <w:numPr>
          <w:ilvl w:val="0"/>
          <w:numId w:val="0"/>
        </w:numPr>
        <w:bidi w:val="0"/>
        <w:ind w:left="0" w:right="0" w:hanging="0"/>
        <w:jc w:val="both"/>
        <w:outlineLvl w:val="2"/>
        <w:rPr/>
      </w:pPr>
      <w:r>
        <w:rPr>
          <w:rFonts w:ascii="Times New Roman" w:hAnsi="Times New Roman"/>
          <w:sz w:val="28"/>
          <w:szCs w:val="28"/>
        </w:rPr>
        <w:t>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numPr>
          <w:ilvl w:val="0"/>
          <w:numId w:val="0"/>
        </w:numPr>
        <w:bidi w:val="0"/>
        <w:ind w:left="0" w:right="0" w:firstLine="709"/>
        <w:jc w:val="both"/>
        <w:outlineLvl w:val="2"/>
        <w:rPr/>
      </w:pPr>
      <w:r>
        <w:rPr>
          <w:rFonts w:ascii="Times New Roman" w:hAnsi="Times New Roman"/>
          <w:sz w:val="28"/>
          <w:szCs w:val="28"/>
        </w:rPr>
        <w:t>Здание,  в  котором  осуществляется  прием  заявителей,  должно  находиться для заявителей в пределах пешеходной доступности от остановок транспорта.</w:t>
      </w:r>
    </w:p>
    <w:p>
      <w:pPr>
        <w:pStyle w:val="Normal"/>
        <w:bidi w:val="0"/>
        <w:spacing w:before="0" w:after="0"/>
        <w:ind w:left="0" w:right="0" w:firstLine="709"/>
        <w:jc w:val="both"/>
        <w:rPr/>
      </w:pPr>
      <w:r>
        <w:rPr>
          <w:sz w:val="28"/>
          <w:szCs w:val="28"/>
        </w:rPr>
        <w:t>Центральный  вход  в  здание  управления</w:t>
      </w:r>
      <w:r>
        <w:rPr>
          <w:sz w:val="16"/>
          <w:szCs w:val="16"/>
        </w:rPr>
        <w:t xml:space="preserve"> </w:t>
      </w:r>
      <w:r>
        <w:rPr>
          <w:sz w:val="28"/>
          <w:szCs w:val="28"/>
        </w:rPr>
        <w:t xml:space="preserve"> должен быть оборудован информационной табличкой (вывеской), содержащей информацию об управлении: наименование, местонахождение, режим работы.</w:t>
      </w:r>
    </w:p>
    <w:p>
      <w:pPr>
        <w:pStyle w:val="Normal"/>
        <w:bidi w:val="0"/>
        <w:spacing w:before="0" w:after="0"/>
        <w:ind w:left="0" w:right="0" w:firstLine="709"/>
        <w:jc w:val="both"/>
        <w:rPr/>
      </w:pPr>
      <w:r>
        <w:rPr>
          <w:sz w:val="28"/>
          <w:szCs w:val="28"/>
        </w:rPr>
        <w:t>Вход в здание управления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pPr>
        <w:pStyle w:val="Normal"/>
        <w:bidi w:val="0"/>
        <w:spacing w:before="0" w:after="0"/>
        <w:ind w:left="0" w:right="0" w:firstLine="709"/>
        <w:jc w:val="both"/>
        <w:rPr/>
      </w:pPr>
      <w:r>
        <w:rPr>
          <w:sz w:val="28"/>
          <w:szCs w:val="28"/>
        </w:rPr>
        <w:t>Помещения, предназначенные для ознакомления заявителей с информационными материалами, оборудуются информационными стендами.</w:t>
      </w:r>
    </w:p>
    <w:p>
      <w:pPr>
        <w:pStyle w:val="Normal"/>
        <w:bidi w:val="0"/>
        <w:spacing w:before="0" w:after="0"/>
        <w:ind w:left="0" w:right="0" w:firstLine="709"/>
        <w:jc w:val="both"/>
        <w:rPr/>
      </w:pPr>
      <w:r>
        <w:rPr>
          <w:sz w:val="28"/>
          <w:szCs w:val="28"/>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pPr>
        <w:pStyle w:val="Normal"/>
        <w:bidi w:val="0"/>
        <w:spacing w:before="0" w:after="0"/>
        <w:ind w:left="0" w:right="0" w:firstLine="709"/>
        <w:jc w:val="both"/>
        <w:rPr/>
      </w:pPr>
      <w:r>
        <w:rPr>
          <w:sz w:val="28"/>
          <w:szCs w:val="28"/>
        </w:rPr>
        <w:t>Площадь мест ожидания зависит от количества заявителей, ежедневно обращающихся в управление за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pPr>
        <w:pStyle w:val="Normal"/>
        <w:bidi w:val="0"/>
        <w:spacing w:before="0" w:after="0"/>
        <w:ind w:left="0" w:right="0" w:firstLine="709"/>
        <w:jc w:val="both"/>
        <w:rPr/>
      </w:pPr>
      <w:r>
        <w:rPr>
          <w:sz w:val="28"/>
          <w:szCs w:val="28"/>
        </w:rPr>
        <w:t>Места ожидания могут быть оборудованы «электронной системой управления очередью», а при ее отсутствии необходимо организовать предварительную дистанционную запись заявителей по телефону.</w:t>
      </w:r>
    </w:p>
    <w:p>
      <w:pPr>
        <w:pStyle w:val="Normal"/>
        <w:bidi w:val="0"/>
        <w:spacing w:before="0" w:after="0"/>
        <w:ind w:left="0" w:right="0" w:firstLine="709"/>
        <w:jc w:val="both"/>
        <w:rPr/>
      </w:pPr>
      <w:r>
        <w:rPr>
          <w:sz w:val="28"/>
          <w:szCs w:val="28"/>
        </w:rPr>
        <w:t>Прием заявителей осуществляется в специально выделенных для этих целей помещениях.</w:t>
      </w:r>
    </w:p>
    <w:p>
      <w:pPr>
        <w:pStyle w:val="Normal"/>
        <w:bidi w:val="0"/>
        <w:spacing w:before="0" w:after="0"/>
        <w:ind w:left="0" w:right="0" w:firstLine="709"/>
        <w:jc w:val="both"/>
        <w:rPr/>
      </w:pPr>
      <w:r>
        <w:rPr>
          <w:sz w:val="28"/>
          <w:szCs w:val="28"/>
        </w:rPr>
        <w:t>Помещения для приема заявителей должны быть оборудованы табличками с указанием номера кабинета, фамилии, имени, отчества (при наличии) и должности специалиста, осуществляющего предоставление государственной услуги, режима работы.</w:t>
      </w:r>
    </w:p>
    <w:p>
      <w:pPr>
        <w:pStyle w:val="Normal"/>
        <w:bidi w:val="0"/>
        <w:spacing w:before="0" w:after="0"/>
        <w:ind w:left="0" w:right="0" w:firstLine="709"/>
        <w:jc w:val="both"/>
        <w:rPr/>
      </w:pPr>
      <w:r>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специалиста управления с заявителями.</w:t>
      </w:r>
    </w:p>
    <w:p>
      <w:pPr>
        <w:pStyle w:val="Normal"/>
        <w:bidi w:val="0"/>
        <w:spacing w:before="0" w:after="0"/>
        <w:ind w:left="0" w:right="0" w:firstLine="709"/>
        <w:jc w:val="both"/>
        <w:rPr/>
      </w:pPr>
      <w:r>
        <w:rPr>
          <w:sz w:val="28"/>
          <w:szCs w:val="28"/>
        </w:rPr>
        <w:t>Каждое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w:t>
      </w:r>
    </w:p>
    <w:p>
      <w:pPr>
        <w:pStyle w:val="Normal"/>
        <w:bidi w:val="0"/>
        <w:spacing w:before="0" w:after="0"/>
        <w:ind w:left="0" w:right="0" w:firstLine="709"/>
        <w:jc w:val="both"/>
        <w:rPr/>
      </w:pPr>
      <w:r>
        <w:rPr>
          <w:sz w:val="28"/>
          <w:szCs w:val="28"/>
        </w:rPr>
        <w:t xml:space="preserve">Помещения должны соответствовать санитарно-эпидемиологическим </w:t>
      </w:r>
      <w:hyperlink r:id="rId17">
        <w:r>
          <w:rPr>
            <w:rStyle w:val="Style"/>
            <w:sz w:val="28"/>
            <w:szCs w:val="28"/>
          </w:rPr>
          <w:t>правилам</w:t>
        </w:r>
      </w:hyperlink>
      <w:r>
        <w:rPr>
          <w:sz w:val="28"/>
          <w:szCs w:val="28"/>
        </w:rPr>
        <w:t xml:space="preserve"> и нормативам, утвержденным постановлением Главного государст-</w:t>
      </w:r>
    </w:p>
    <w:p>
      <w:pPr>
        <w:pStyle w:val="Normal"/>
        <w:bidi w:val="0"/>
        <w:spacing w:before="0" w:after="0"/>
        <w:ind w:left="0" w:right="0" w:hanging="0"/>
        <w:jc w:val="right"/>
        <w:rPr/>
      </w:pPr>
      <w:r>
        <w:rPr>
          <w:sz w:val="28"/>
          <w:szCs w:val="28"/>
        </w:rPr>
        <w:t>17</w:t>
      </w:r>
    </w:p>
    <w:p>
      <w:pPr>
        <w:pStyle w:val="Normal"/>
        <w:bidi w:val="0"/>
        <w:spacing w:before="0" w:after="0"/>
        <w:ind w:left="0" w:right="0" w:hanging="0"/>
        <w:jc w:val="right"/>
        <w:rPr>
          <w:rFonts w:ascii="Times New Roman" w:hAnsi="Times New Roman"/>
          <w:sz w:val="28"/>
          <w:szCs w:val="28"/>
        </w:rPr>
      </w:pPr>
      <w:r>
        <w:rPr>
          <w:sz w:val="28"/>
          <w:szCs w:val="28"/>
        </w:rPr>
      </w:r>
    </w:p>
    <w:p>
      <w:pPr>
        <w:pStyle w:val="Normal"/>
        <w:bidi w:val="0"/>
        <w:spacing w:before="0" w:after="0"/>
        <w:ind w:left="0" w:right="0" w:hanging="0"/>
        <w:jc w:val="both"/>
        <w:rPr/>
      </w:pPr>
      <w:r>
        <w:rPr>
          <w:sz w:val="28"/>
          <w:szCs w:val="28"/>
        </w:rPr>
        <w:t>венного   санитарного   врача  Российской  Федерации от 02 декабря 2020 г.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
    <w:p>
      <w:pPr>
        <w:pStyle w:val="Normal"/>
        <w:bidi w:val="0"/>
        <w:spacing w:before="0" w:after="0"/>
        <w:ind w:left="0" w:right="0" w:firstLine="709"/>
        <w:jc w:val="both"/>
        <w:rPr/>
      </w:pPr>
      <w:r>
        <w:rPr>
          <w:sz w:val="28"/>
          <w:szCs w:val="28"/>
        </w:rPr>
        <w:t>Вход и выход из помещений оборудуются соответствующими указателями.</w:t>
      </w:r>
    </w:p>
    <w:p>
      <w:pPr>
        <w:pStyle w:val="Normal"/>
        <w:bidi w:val="0"/>
        <w:spacing w:before="0" w:after="0"/>
        <w:ind w:left="0" w:right="0" w:firstLine="709"/>
        <w:jc w:val="both"/>
        <w:rPr/>
      </w:pPr>
      <w:r>
        <w:rPr>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pPr>
        <w:pStyle w:val="Normal"/>
        <w:bidi w:val="0"/>
        <w:spacing w:before="0" w:after="0"/>
        <w:ind w:left="0" w:right="0" w:firstLine="709"/>
        <w:jc w:val="both"/>
        <w:rPr/>
      </w:pPr>
      <w:r>
        <w:rPr>
          <w:sz w:val="28"/>
          <w:szCs w:val="28"/>
        </w:rPr>
        <w:t xml:space="preserve">Помещения МФЦ должны соответствовать требованиям, установленным </w:t>
      </w:r>
      <w:hyperlink r:id="rId18">
        <w:r>
          <w:rPr>
            <w:rStyle w:val="Style"/>
            <w:sz w:val="28"/>
            <w:szCs w:val="28"/>
          </w:rPr>
          <w:t>постановлением</w:t>
        </w:r>
      </w:hyperlink>
      <w:r>
        <w:rPr>
          <w:sz w:val="28"/>
          <w:szCs w:val="28"/>
        </w:rPr>
        <w:t xml:space="preserve">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bidi w:val="0"/>
        <w:spacing w:before="0" w:after="0"/>
        <w:ind w:left="0" w:right="0" w:firstLine="709"/>
        <w:jc w:val="both"/>
        <w:rPr/>
      </w:pPr>
      <w:r>
        <w:rPr>
          <w:sz w:val="28"/>
          <w:szCs w:val="28"/>
        </w:rPr>
        <w:t>Вход в помещение, предназначенное для предоставления государственной услуги, помещения, в которых предоставляется государственная услуга,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w:t>
      </w:r>
    </w:p>
    <w:p>
      <w:pPr>
        <w:pStyle w:val="Normal"/>
        <w:bidi w:val="0"/>
        <w:spacing w:before="0" w:after="0"/>
        <w:ind w:left="0" w:right="0" w:firstLine="709"/>
        <w:jc w:val="both"/>
        <w:rPr/>
      </w:pPr>
      <w:r>
        <w:rPr>
          <w:sz w:val="28"/>
          <w:szCs w:val="28"/>
        </w:rP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w:t>
      </w:r>
      <w:hyperlink r:id="rId19">
        <w:r>
          <w:rPr>
            <w:rStyle w:val="Style"/>
            <w:sz w:val="28"/>
            <w:szCs w:val="28"/>
          </w:rPr>
          <w:t>закона</w:t>
        </w:r>
      </w:hyperlink>
      <w:r>
        <w:rPr>
          <w:sz w:val="28"/>
          <w:szCs w:val="28"/>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pPr>
        <w:pStyle w:val="ConsPlusNormal"/>
        <w:widowControl/>
        <w:bidi w:val="0"/>
        <w:ind w:left="0" w:right="0" w:firstLine="709"/>
        <w:jc w:val="both"/>
        <w:rPr/>
      </w:pPr>
      <w:r>
        <w:rPr>
          <w:rFonts w:cs="Times New Roman" w:ascii="Times New Roman" w:hAnsi="Times New Roman"/>
          <w:sz w:val="28"/>
          <w:szCs w:val="28"/>
        </w:rPr>
        <w:t xml:space="preserve">2.16.  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муниципальных услуг  (в том числе в полном объеме), в любом территориальном подразделении органа  соцзащиты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w:t>
      </w:r>
    </w:p>
    <w:p>
      <w:pPr>
        <w:pStyle w:val="ConsPlusNormal"/>
        <w:widowControl/>
        <w:bidi w:val="0"/>
        <w:ind w:left="0" w:right="0" w:hanging="0"/>
        <w:jc w:val="right"/>
        <w:rPr/>
      </w:pPr>
      <w:r>
        <w:rPr>
          <w:rFonts w:cs="Times New Roman" w:ascii="Times New Roman" w:hAnsi="Times New Roman"/>
          <w:sz w:val="28"/>
          <w:szCs w:val="28"/>
        </w:rPr>
        <w:t>18</w:t>
      </w:r>
    </w:p>
    <w:p>
      <w:pPr>
        <w:pStyle w:val="ConsPlusNormal"/>
        <w:widowContro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widowControl/>
        <w:bidi w:val="0"/>
        <w:ind w:left="0" w:right="0" w:hanging="0"/>
        <w:jc w:val="both"/>
        <w:rPr/>
      </w:pPr>
      <w:r>
        <w:rPr>
          <w:rFonts w:cs="Times New Roman" w:ascii="Times New Roman" w:hAnsi="Times New Roman"/>
          <w:sz w:val="28"/>
          <w:szCs w:val="28"/>
        </w:rPr>
        <w:t xml:space="preserve">предоставления государственных и муниципальных услуг,  предусмотренного  </w:t>
      </w:r>
      <w:hyperlink r:id="rId20" w:tgtFrame="Федеральный закон от 27.07.2010 N 210-ФЗ (ред. от 02.07.2021) \&quot;Об организации предоставления государственных и муниципальных услуг\">
        <w:r>
          <w:rPr>
            <w:rStyle w:val="Style"/>
            <w:rFonts w:cs="Times New Roman" w:ascii="Times New Roman" w:hAnsi="Times New Roman"/>
            <w:sz w:val="28"/>
            <w:szCs w:val="28"/>
          </w:rPr>
          <w:t>статьей  15</w:t>
        </w:r>
      </w:hyperlink>
      <w:r>
        <w:rPr>
          <w:rFonts w:cs="Times New Roman" w:ascii="Times New Roman" w:hAnsi="Times New Roman"/>
          <w:sz w:val="28"/>
          <w:szCs w:val="28"/>
        </w:rPr>
        <w:t>.1  Федерального  закона «Об организации предоставления  государственных и муниципальных услуг» (далее - комплексный запрос)</w:t>
      </w:r>
    </w:p>
    <w:p>
      <w:pPr>
        <w:pStyle w:val="ConsPlusNormal"/>
        <w:bidi w:val="0"/>
        <w:ind w:left="0" w:right="0" w:firstLine="709"/>
        <w:jc w:val="both"/>
        <w:rPr/>
      </w:pPr>
      <w:r>
        <w:rPr>
          <w:rFonts w:cs="Times New Roman" w:ascii="Times New Roman" w:hAnsi="Times New Roman"/>
          <w:sz w:val="28"/>
          <w:szCs w:val="28"/>
        </w:rPr>
        <w:t>К показателям доступности и качества государственных услуг относятся:</w:t>
      </w:r>
    </w:p>
    <w:p>
      <w:pPr>
        <w:pStyle w:val="ConsPlusNormal"/>
        <w:bidi w:val="0"/>
        <w:ind w:left="0" w:right="0" w:firstLine="709"/>
        <w:jc w:val="both"/>
        <w:rPr/>
      </w:pPr>
      <w:r>
        <w:rPr>
          <w:rFonts w:cs="Times New Roman" w:ascii="Times New Roman" w:hAnsi="Times New Roman"/>
          <w:sz w:val="28"/>
          <w:szCs w:val="28"/>
        </w:rPr>
        <w:t>1) своевременность (Св):</w:t>
      </w:r>
    </w:p>
    <w:p>
      <w:pPr>
        <w:pStyle w:val="ConsPlusNormal"/>
        <w:bidi w:val="0"/>
        <w:ind w:left="0" w:right="0" w:firstLine="709"/>
        <w:jc w:val="both"/>
        <w:rPr/>
      </w:pPr>
      <w:r>
        <w:rPr>
          <w:rFonts w:cs="Times New Roman" w:ascii="Times New Roman" w:hAnsi="Times New Roman"/>
          <w:sz w:val="28"/>
          <w:szCs w:val="28"/>
        </w:rPr>
        <w:t>Св = установленный Административным регламентом срок / время, фактически затраченное на предоставление государственной услуги x 100%.</w:t>
      </w:r>
    </w:p>
    <w:p>
      <w:pPr>
        <w:pStyle w:val="ConsPlusNormal"/>
        <w:bidi w:val="0"/>
        <w:ind w:left="0" w:right="0" w:firstLine="709"/>
        <w:jc w:val="both"/>
        <w:rPr/>
      </w:pPr>
      <w:r>
        <w:rPr>
          <w:rFonts w:cs="Times New Roman" w:ascii="Times New Roman" w:hAnsi="Times New Roman"/>
          <w:sz w:val="28"/>
          <w:szCs w:val="28"/>
        </w:rPr>
        <w:t>Показатель 100% и более является положительным и соответствует требованиям Административного регламента;</w:t>
      </w:r>
    </w:p>
    <w:p>
      <w:pPr>
        <w:pStyle w:val="ConsPlusNormal"/>
        <w:bidi w:val="0"/>
        <w:ind w:left="0" w:right="0" w:firstLine="709"/>
        <w:jc w:val="both"/>
        <w:rPr/>
      </w:pPr>
      <w:r>
        <w:rPr>
          <w:rFonts w:cs="Times New Roman" w:ascii="Times New Roman" w:hAnsi="Times New Roman"/>
          <w:sz w:val="28"/>
          <w:szCs w:val="28"/>
        </w:rPr>
        <w:t>2) доступность (Дос):</w:t>
      </w:r>
    </w:p>
    <w:p>
      <w:pPr>
        <w:pStyle w:val="ConsPlusNormal"/>
        <w:bidi w:val="0"/>
        <w:ind w:left="0" w:right="0" w:firstLine="709"/>
        <w:jc w:val="both"/>
        <w:rPr/>
      </w:pPr>
      <w:r>
        <w:rPr>
          <w:rFonts w:cs="Times New Roman" w:ascii="Times New Roman" w:hAnsi="Times New Roman"/>
          <w:sz w:val="28"/>
          <w:szCs w:val="28"/>
        </w:rPr>
        <w:t>Дос = Д</w:t>
      </w:r>
      <w:r>
        <w:rPr>
          <w:rFonts w:cs="Times New Roman" w:ascii="Times New Roman" w:hAnsi="Times New Roman"/>
          <w:sz w:val="28"/>
          <w:szCs w:val="28"/>
          <w:vertAlign w:val="subscript"/>
        </w:rPr>
        <w:t>тел</w:t>
      </w:r>
      <w:r>
        <w:rPr>
          <w:rFonts w:cs="Times New Roman" w:ascii="Times New Roman" w:hAnsi="Times New Roman"/>
          <w:sz w:val="28"/>
          <w:szCs w:val="28"/>
        </w:rPr>
        <w:t xml:space="preserve"> + Д</w:t>
      </w:r>
      <w:r>
        <w:rPr>
          <w:rFonts w:cs="Times New Roman" w:ascii="Times New Roman" w:hAnsi="Times New Roman"/>
          <w:sz w:val="28"/>
          <w:szCs w:val="28"/>
          <w:vertAlign w:val="subscript"/>
        </w:rPr>
        <w:t>врем</w:t>
      </w:r>
      <w:r>
        <w:rPr>
          <w:rFonts w:cs="Times New Roman" w:ascii="Times New Roman" w:hAnsi="Times New Roman"/>
          <w:sz w:val="28"/>
          <w:szCs w:val="28"/>
        </w:rPr>
        <w:t xml:space="preserve"> + Д</w:t>
      </w:r>
      <w:r>
        <w:rPr>
          <w:rFonts w:cs="Times New Roman" w:ascii="Times New Roman" w:hAnsi="Times New Roman"/>
          <w:sz w:val="28"/>
          <w:szCs w:val="28"/>
          <w:vertAlign w:val="subscript"/>
        </w:rPr>
        <w:t>б/бс</w:t>
      </w:r>
      <w:r>
        <w:rPr>
          <w:rFonts w:cs="Times New Roman" w:ascii="Times New Roman" w:hAnsi="Times New Roman"/>
          <w:sz w:val="28"/>
          <w:szCs w:val="28"/>
        </w:rPr>
        <w:t xml:space="preserve"> + Д</w:t>
      </w:r>
      <w:r>
        <w:rPr>
          <w:rFonts w:cs="Times New Roman" w:ascii="Times New Roman" w:hAnsi="Times New Roman"/>
          <w:sz w:val="28"/>
          <w:szCs w:val="28"/>
          <w:vertAlign w:val="subscript"/>
        </w:rPr>
        <w:t>эл</w:t>
      </w:r>
      <w:r>
        <w:rPr>
          <w:rFonts w:cs="Times New Roman" w:ascii="Times New Roman" w:hAnsi="Times New Roman"/>
          <w:sz w:val="28"/>
          <w:szCs w:val="28"/>
        </w:rPr>
        <w:t xml:space="preserve"> + Д</w:t>
      </w:r>
      <w:r>
        <w:rPr>
          <w:rFonts w:cs="Times New Roman" w:ascii="Times New Roman" w:hAnsi="Times New Roman"/>
          <w:sz w:val="28"/>
          <w:szCs w:val="28"/>
          <w:vertAlign w:val="subscript"/>
        </w:rPr>
        <w:t>инф</w:t>
      </w:r>
      <w:r>
        <w:rPr>
          <w:rFonts w:cs="Times New Roman" w:ascii="Times New Roman" w:hAnsi="Times New Roman"/>
          <w:sz w:val="28"/>
          <w:szCs w:val="28"/>
        </w:rPr>
        <w:t xml:space="preserve"> + Д</w:t>
      </w:r>
      <w:r>
        <w:rPr>
          <w:rFonts w:cs="Times New Roman" w:ascii="Times New Roman" w:hAnsi="Times New Roman"/>
          <w:sz w:val="28"/>
          <w:szCs w:val="28"/>
          <w:vertAlign w:val="subscript"/>
        </w:rPr>
        <w:t>жит</w:t>
      </w:r>
      <w:r>
        <w:rPr>
          <w:rFonts w:cs="Times New Roman" w:ascii="Times New Roman" w:hAnsi="Times New Roman"/>
          <w:sz w:val="28"/>
          <w:szCs w:val="28"/>
        </w:rPr>
        <w:t xml:space="preserve"> + Д</w:t>
      </w:r>
      <w:r>
        <w:rPr>
          <w:rFonts w:cs="Times New Roman" w:ascii="Times New Roman" w:hAnsi="Times New Roman"/>
          <w:sz w:val="28"/>
          <w:szCs w:val="28"/>
          <w:vertAlign w:val="subscript"/>
        </w:rPr>
        <w:t>мфц</w:t>
      </w:r>
      <w:r>
        <w:rPr>
          <w:rFonts w:cs="Times New Roman" w:ascii="Times New Roman" w:hAnsi="Times New Roman"/>
          <w:sz w:val="28"/>
          <w:szCs w:val="28"/>
        </w:rPr>
        <w:t xml:space="preserve"> + Д</w:t>
      </w:r>
      <w:r>
        <w:rPr>
          <w:rFonts w:cs="Times New Roman" w:ascii="Times New Roman" w:hAnsi="Times New Roman"/>
          <w:sz w:val="28"/>
          <w:szCs w:val="28"/>
          <w:vertAlign w:val="subscript"/>
        </w:rPr>
        <w:t>экстер,</w:t>
      </w:r>
    </w:p>
    <w:p>
      <w:pPr>
        <w:pStyle w:val="ConsPlusNormal"/>
        <w:bidi w:val="0"/>
        <w:ind w:left="0" w:right="0" w:firstLine="709"/>
        <w:jc w:val="both"/>
        <w:rPr/>
      </w:pPr>
      <w:r>
        <w:rPr>
          <w:rFonts w:cs="Times New Roman" w:ascii="Times New Roman" w:hAnsi="Times New Roman"/>
          <w:sz w:val="28"/>
          <w:szCs w:val="28"/>
        </w:rPr>
        <w:t>где:</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тел</w:t>
      </w:r>
      <w:r>
        <w:rPr>
          <w:rFonts w:cs="Times New Roman" w:ascii="Times New Roman" w:hAnsi="Times New Roman"/>
          <w:sz w:val="28"/>
          <w:szCs w:val="28"/>
        </w:rPr>
        <w:t xml:space="preserve"> - наличие возможности записаться на прием по телефону:</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тел</w:t>
      </w:r>
      <w:r>
        <w:rPr>
          <w:rFonts w:cs="Times New Roman" w:ascii="Times New Roman" w:hAnsi="Times New Roman"/>
          <w:sz w:val="28"/>
          <w:szCs w:val="28"/>
        </w:rPr>
        <w:t xml:space="preserve"> = 5% - можно записаться на прием по телефону;</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тел</w:t>
      </w:r>
      <w:r>
        <w:rPr>
          <w:rFonts w:cs="Times New Roman" w:ascii="Times New Roman" w:hAnsi="Times New Roman"/>
          <w:sz w:val="28"/>
          <w:szCs w:val="28"/>
        </w:rPr>
        <w:t xml:space="preserve"> = 0% - нельзя записаться на прием по телефону.</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врем</w:t>
      </w:r>
      <w:r>
        <w:rPr>
          <w:rFonts w:cs="Times New Roman" w:ascii="Times New Roman" w:hAnsi="Times New Roman"/>
          <w:sz w:val="28"/>
          <w:szCs w:val="28"/>
        </w:rPr>
        <w:t xml:space="preserve"> </w:t>
      </w:r>
      <w:r>
        <w:rPr>
          <w:rFonts w:cs="Times New Roman" w:ascii="Times New Roman" w:hAnsi="Times New Roman"/>
          <w:sz w:val="28"/>
          <w:szCs w:val="28"/>
          <w:vertAlign w:val="superscript"/>
        </w:rPr>
        <w:t>_</w:t>
      </w:r>
      <w:r>
        <w:rPr>
          <w:rFonts w:cs="Times New Roman" w:ascii="Times New Roman" w:hAnsi="Times New Roman"/>
          <w:sz w:val="28"/>
          <w:szCs w:val="28"/>
        </w:rPr>
        <w:t xml:space="preserve"> возможность прийти на прием в нерабочее время:</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врем</w:t>
      </w:r>
      <w:r>
        <w:rPr>
          <w:rFonts w:cs="Times New Roman" w:ascii="Times New Roman" w:hAnsi="Times New Roman"/>
          <w:sz w:val="28"/>
          <w:szCs w:val="28"/>
        </w:rPr>
        <w:t xml:space="preserve"> - 10% - прием (выдача) документов осуществляется без перерыва на обед (5%) и в выходной день (5%).</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б/б с</w:t>
      </w:r>
      <w:r>
        <w:rPr>
          <w:rFonts w:cs="Times New Roman" w:ascii="Times New Roman" w:hAnsi="Times New Roman"/>
          <w:sz w:val="28"/>
          <w:szCs w:val="28"/>
        </w:rPr>
        <w:t xml:space="preserve"> - наличие безбарьерной среды:</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б/б с</w:t>
      </w:r>
      <w:r>
        <w:rPr>
          <w:rFonts w:cs="Times New Roman" w:ascii="Times New Roman" w:hAnsi="Times New Roman"/>
          <w:sz w:val="28"/>
          <w:szCs w:val="28"/>
        </w:rPr>
        <w:t xml:space="preserve"> - 10% - от тротуара до места приема можно проехать на коляске;</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б/б с</w:t>
      </w:r>
      <w:r>
        <w:rPr>
          <w:rFonts w:cs="Times New Roman" w:ascii="Times New Roman" w:hAnsi="Times New Roman"/>
          <w:sz w:val="28"/>
          <w:szCs w:val="28"/>
        </w:rPr>
        <w:t xml:space="preserve"> = 5% - от тротуара до места приема можно проехать на коляске с посторонней помощью 1 человека;</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б/б с</w:t>
      </w:r>
      <w:r>
        <w:rPr>
          <w:rFonts w:cs="Times New Roman" w:ascii="Times New Roman" w:hAnsi="Times New Roman"/>
          <w:sz w:val="28"/>
          <w:szCs w:val="28"/>
        </w:rPr>
        <w:t xml:space="preserve"> = 0% - от тротуара до места приема нельзя проехать на коляске.</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эл</w:t>
      </w:r>
      <w:r>
        <w:rPr>
          <w:rFonts w:cs="Times New Roman" w:ascii="Times New Roman" w:hAnsi="Times New Roman"/>
          <w:sz w:val="28"/>
          <w:szCs w:val="28"/>
        </w:rPr>
        <w:t xml:space="preserve"> - наличие возможности подать заявление в электронном виде:</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эл</w:t>
      </w:r>
      <w:r>
        <w:rPr>
          <w:rFonts w:cs="Times New Roman" w:ascii="Times New Roman" w:hAnsi="Times New Roman"/>
          <w:sz w:val="28"/>
          <w:szCs w:val="28"/>
        </w:rPr>
        <w:t xml:space="preserve"> = 10% - можно подать заявление в электронном виде;</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эл</w:t>
      </w:r>
      <w:r>
        <w:rPr>
          <w:rFonts w:cs="Times New Roman" w:ascii="Times New Roman" w:hAnsi="Times New Roman"/>
          <w:sz w:val="28"/>
          <w:szCs w:val="28"/>
        </w:rPr>
        <w:t xml:space="preserve"> = 0% - нельзя подать заявление в электронном виде.</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инф</w:t>
      </w:r>
      <w:r>
        <w:rPr>
          <w:rFonts w:cs="Times New Roman" w:ascii="Times New Roman" w:hAnsi="Times New Roman"/>
          <w:sz w:val="28"/>
          <w:szCs w:val="28"/>
        </w:rPr>
        <w:t xml:space="preserve"> - доступность информации о предоставлении государственной услуги:</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инф</w:t>
      </w:r>
      <w:r>
        <w:rPr>
          <w:rFonts w:cs="Times New Roman" w:ascii="Times New Roman" w:hAnsi="Times New Roman"/>
          <w:sz w:val="28"/>
          <w:szCs w:val="28"/>
        </w:rPr>
        <w:t xml:space="preserve"> = 20% - информация об основаниях, условиях и порядке предоставления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размещается в СМИ (5%);</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инф</w:t>
      </w:r>
      <w:r>
        <w:rPr>
          <w:rFonts w:cs="Times New Roman" w:ascii="Times New Roman" w:hAnsi="Times New Roman"/>
          <w:sz w:val="28"/>
          <w:szCs w:val="28"/>
        </w:rPr>
        <w:t xml:space="preserve"> = 0% - для получения информации о предоставлении</w:t>
      </w:r>
      <w:r>
        <w:rPr/>
        <w:t xml:space="preserve"> </w:t>
      </w:r>
      <w:r>
        <w:rPr>
          <w:rFonts w:cs="Times New Roman" w:ascii="Times New Roman" w:hAnsi="Times New Roman"/>
          <w:sz w:val="28"/>
          <w:szCs w:val="28"/>
        </w:rPr>
        <w:t>государственной услуги необходимо пользоваться услугами, изучать нормативные документы.</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жит</w:t>
      </w:r>
      <w:r>
        <w:rPr>
          <w:rFonts w:cs="Times New Roman" w:ascii="Times New Roman" w:hAnsi="Times New Roman"/>
          <w:sz w:val="28"/>
          <w:szCs w:val="28"/>
        </w:rPr>
        <w:t xml:space="preserve"> - возможность подать заявление, документы и получить результат</w:t>
      </w:r>
      <w:r>
        <w:rPr/>
        <w:t xml:space="preserve"> </w:t>
      </w:r>
      <w:r>
        <w:rPr>
          <w:rFonts w:cs="Times New Roman" w:ascii="Times New Roman" w:hAnsi="Times New Roman"/>
          <w:sz w:val="28"/>
          <w:szCs w:val="28"/>
        </w:rPr>
        <w:t>государственной услуги по месту жительства:</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жит</w:t>
      </w:r>
      <w:r>
        <w:rPr>
          <w:rFonts w:cs="Times New Roman" w:ascii="Times New Roman" w:hAnsi="Times New Roman"/>
          <w:sz w:val="28"/>
          <w:szCs w:val="28"/>
        </w:rPr>
        <w:t xml:space="preserve"> = 20% - можно подать заявление, документы и получить результат</w:t>
      </w:r>
      <w:r>
        <w:rPr/>
        <w:t xml:space="preserve"> </w:t>
      </w:r>
      <w:r>
        <w:rPr>
          <w:rFonts w:cs="Times New Roman" w:ascii="Times New Roman" w:hAnsi="Times New Roman"/>
          <w:sz w:val="28"/>
          <w:szCs w:val="28"/>
        </w:rPr>
        <w:t>государственной услуги по месту жительства, например, наличие графика приема  специалистами  в  различных</w:t>
      </w:r>
      <w:r>
        <w:rPr>
          <w:rFonts w:cs="Times New Roman" w:ascii="Times New Roman" w:hAnsi="Times New Roman"/>
          <w:sz w:val="16"/>
          <w:szCs w:val="16"/>
        </w:rPr>
        <w:t xml:space="preserve"> </w:t>
      </w:r>
      <w:r>
        <w:rPr>
          <w:rFonts w:cs="Times New Roman" w:ascii="Times New Roman" w:hAnsi="Times New Roman"/>
          <w:sz w:val="28"/>
          <w:szCs w:val="28"/>
        </w:rPr>
        <w:t xml:space="preserve"> населенных пунктах Курского муници-</w:t>
      </w:r>
    </w:p>
    <w:p>
      <w:pPr>
        <w:pStyle w:val="ConsPlusNormal"/>
        <w:bidi w:val="0"/>
        <w:ind w:left="0" w:right="0" w:hanging="0"/>
        <w:jc w:val="right"/>
        <w:rPr/>
      </w:pPr>
      <w:r>
        <w:rPr>
          <w:rFonts w:cs="Times New Roman" w:ascii="Times New Roman" w:hAnsi="Times New Roman"/>
          <w:sz w:val="28"/>
          <w:szCs w:val="28"/>
        </w:rPr>
        <w:t>19</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пального округа Ставропольского края;</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жит</w:t>
      </w:r>
      <w:r>
        <w:rPr>
          <w:rFonts w:cs="Times New Roman" w:ascii="Times New Roman" w:hAnsi="Times New Roman"/>
          <w:sz w:val="28"/>
          <w:szCs w:val="28"/>
        </w:rPr>
        <w:t xml:space="preserve"> = 0% - нельзя подать заявление, документы и получить результат</w:t>
      </w:r>
      <w:r>
        <w:rPr/>
        <w:t xml:space="preserve"> </w:t>
      </w:r>
      <w:r>
        <w:rPr>
          <w:rFonts w:cs="Times New Roman" w:ascii="Times New Roman" w:hAnsi="Times New Roman"/>
          <w:sz w:val="28"/>
          <w:szCs w:val="28"/>
        </w:rPr>
        <w:t>государственной услуги по месту жительства.</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мфц</w:t>
      </w:r>
      <w:r>
        <w:rPr>
          <w:rFonts w:cs="Times New Roman" w:ascii="Times New Roman" w:hAnsi="Times New Roman"/>
          <w:sz w:val="28"/>
          <w:szCs w:val="28"/>
        </w:rPr>
        <w:t xml:space="preserve"> - возможность подачи документов, необходимых для предоставления государственной услуги, в многофункциональные центры:</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мфц</w:t>
      </w:r>
      <w:r>
        <w:rPr>
          <w:rFonts w:cs="Times New Roman" w:ascii="Times New Roman" w:hAnsi="Times New Roman"/>
          <w:sz w:val="28"/>
          <w:szCs w:val="28"/>
        </w:rPr>
        <w:t xml:space="preserve"> = 15% - при наличии возможности подачи документов, необходимых для предоставления государственной услуги, в МФЦ (5%),  при  наличии возможности подачи комплексного запроса для предоставления государственной услуги, в МФЦ (10%);</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мфц</w:t>
      </w:r>
      <w:r>
        <w:rPr>
          <w:rFonts w:cs="Times New Roman" w:ascii="Times New Roman" w:hAnsi="Times New Roman"/>
          <w:sz w:val="28"/>
          <w:szCs w:val="28"/>
        </w:rPr>
        <w:t xml:space="preserve"> = 0% при отсутствии возможности подачи документов, необходимых для предоставления государственной услуги в МФЦ;</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экстер</w:t>
      </w:r>
      <w:r>
        <w:rPr>
          <w:rFonts w:cs="Times New Roman" w:ascii="Times New Roman" w:hAnsi="Times New Roman"/>
          <w:sz w:val="28"/>
          <w:szCs w:val="28"/>
        </w:rPr>
        <w:t xml:space="preserve"> - наличие возможности подать заявление по экстерриториальному принципу:</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экстер</w:t>
      </w:r>
      <w:r>
        <w:rPr>
          <w:rFonts w:cs="Times New Roman" w:ascii="Times New Roman" w:hAnsi="Times New Roman"/>
          <w:sz w:val="28"/>
          <w:szCs w:val="28"/>
        </w:rPr>
        <w:t xml:space="preserve"> = 10% - государственная услуга предоставляется по экстерриториальному принципу;</w:t>
      </w:r>
    </w:p>
    <w:p>
      <w:pPr>
        <w:pStyle w:val="ConsPlusNormal"/>
        <w:bidi w:val="0"/>
        <w:ind w:left="0" w:right="0" w:firstLine="709"/>
        <w:jc w:val="both"/>
        <w:rPr/>
      </w:pPr>
      <w:r>
        <w:rPr>
          <w:rFonts w:cs="Times New Roman" w:ascii="Times New Roman" w:hAnsi="Times New Roman"/>
          <w:sz w:val="28"/>
          <w:szCs w:val="28"/>
        </w:rPr>
        <w:t>Д</w:t>
      </w:r>
      <w:r>
        <w:rPr>
          <w:rFonts w:cs="Times New Roman" w:ascii="Times New Roman" w:hAnsi="Times New Roman"/>
          <w:sz w:val="28"/>
          <w:szCs w:val="28"/>
          <w:vertAlign w:val="subscript"/>
        </w:rPr>
        <w:t>экстер</w:t>
      </w:r>
      <w:r>
        <w:rPr>
          <w:rFonts w:cs="Times New Roman" w:ascii="Times New Roman" w:hAnsi="Times New Roman"/>
          <w:sz w:val="28"/>
          <w:szCs w:val="28"/>
        </w:rPr>
        <w:t xml:space="preserve"> = 0% - государственная услуга не предоставляется по экстерриториальному принципу.</w:t>
      </w:r>
    </w:p>
    <w:p>
      <w:pPr>
        <w:pStyle w:val="ConsPlusNormal"/>
        <w:bidi w:val="0"/>
        <w:ind w:left="0" w:right="0" w:firstLine="709"/>
        <w:jc w:val="both"/>
        <w:rPr/>
      </w:pPr>
      <w:r>
        <w:rPr>
          <w:rFonts w:cs="Times New Roman" w:ascii="Times New Roman" w:hAnsi="Times New Roman"/>
          <w:sz w:val="28"/>
          <w:szCs w:val="28"/>
        </w:rPr>
        <w:t>Значение показателя 100% свидетельствует об обеспечении максимальной доступности получения государственной услуги;</w:t>
      </w:r>
    </w:p>
    <w:p>
      <w:pPr>
        <w:pStyle w:val="ConsPlusNormal"/>
        <w:bidi w:val="0"/>
        <w:ind w:left="0" w:right="0" w:firstLine="709"/>
        <w:jc w:val="both"/>
        <w:rPr/>
      </w:pPr>
      <w:r>
        <w:rPr>
          <w:rFonts w:cs="Times New Roman" w:ascii="Times New Roman" w:hAnsi="Times New Roman"/>
          <w:sz w:val="28"/>
          <w:szCs w:val="28"/>
        </w:rPr>
        <w:t>3) качество (Кач):</w:t>
      </w:r>
    </w:p>
    <w:p>
      <w:pPr>
        <w:pStyle w:val="ConsPlusNormal"/>
        <w:bidi w:val="0"/>
        <w:ind w:left="0" w:right="0" w:firstLine="709"/>
        <w:jc w:val="both"/>
        <w:rPr/>
      </w:pPr>
      <w:r>
        <w:rPr>
          <w:rFonts w:cs="Times New Roman" w:ascii="Times New Roman" w:hAnsi="Times New Roman"/>
          <w:sz w:val="28"/>
          <w:szCs w:val="28"/>
        </w:rPr>
        <w:t>Кач = К</w:t>
      </w:r>
      <w:r>
        <w:rPr>
          <w:rFonts w:cs="Times New Roman" w:ascii="Times New Roman" w:hAnsi="Times New Roman"/>
          <w:sz w:val="28"/>
          <w:szCs w:val="28"/>
          <w:vertAlign w:val="subscript"/>
        </w:rPr>
        <w:t>докум</w:t>
      </w:r>
      <w:r>
        <w:rPr>
          <w:rFonts w:cs="Times New Roman" w:ascii="Times New Roman" w:hAnsi="Times New Roman"/>
          <w:sz w:val="28"/>
          <w:szCs w:val="28"/>
        </w:rPr>
        <w:t xml:space="preserve"> + К</w:t>
      </w:r>
      <w:r>
        <w:rPr>
          <w:rFonts w:cs="Times New Roman" w:ascii="Times New Roman" w:hAnsi="Times New Roman"/>
          <w:sz w:val="28"/>
          <w:szCs w:val="28"/>
          <w:vertAlign w:val="subscript"/>
        </w:rPr>
        <w:t>обслуж</w:t>
      </w:r>
      <w:r>
        <w:rPr>
          <w:rFonts w:cs="Times New Roman" w:ascii="Times New Roman" w:hAnsi="Times New Roman"/>
          <w:sz w:val="28"/>
          <w:szCs w:val="28"/>
        </w:rPr>
        <w:t xml:space="preserve"> + К</w:t>
      </w:r>
      <w:r>
        <w:rPr>
          <w:rFonts w:cs="Times New Roman" w:ascii="Times New Roman" w:hAnsi="Times New Roman"/>
          <w:sz w:val="28"/>
          <w:szCs w:val="28"/>
          <w:vertAlign w:val="subscript"/>
        </w:rPr>
        <w:t>обмен</w:t>
      </w:r>
      <w:r>
        <w:rPr>
          <w:rFonts w:cs="Times New Roman" w:ascii="Times New Roman" w:hAnsi="Times New Roman"/>
          <w:sz w:val="28"/>
          <w:szCs w:val="28"/>
        </w:rPr>
        <w:t xml:space="preserve"> + К</w:t>
      </w:r>
      <w:r>
        <w:rPr>
          <w:rFonts w:cs="Times New Roman" w:ascii="Times New Roman" w:hAnsi="Times New Roman"/>
          <w:sz w:val="28"/>
          <w:szCs w:val="28"/>
          <w:vertAlign w:val="subscript"/>
        </w:rPr>
        <w:t>факт</w:t>
      </w:r>
      <w:r>
        <w:rPr>
          <w:rFonts w:cs="Times New Roman" w:ascii="Times New Roman" w:hAnsi="Times New Roman"/>
          <w:sz w:val="28"/>
          <w:szCs w:val="28"/>
        </w:rPr>
        <w:t xml:space="preserve"> + К</w:t>
      </w:r>
      <w:r>
        <w:rPr>
          <w:rFonts w:cs="Times New Roman" w:ascii="Times New Roman" w:hAnsi="Times New Roman"/>
          <w:sz w:val="28"/>
          <w:szCs w:val="28"/>
          <w:vertAlign w:val="subscript"/>
        </w:rPr>
        <w:t>взаим</w:t>
      </w:r>
      <w:r>
        <w:rPr>
          <w:rFonts w:cs="Times New Roman" w:ascii="Times New Roman" w:hAnsi="Times New Roman"/>
          <w:sz w:val="28"/>
          <w:szCs w:val="28"/>
        </w:rPr>
        <w:t xml:space="preserve"> + К</w:t>
      </w:r>
      <w:r>
        <w:rPr>
          <w:rFonts w:cs="Times New Roman" w:ascii="Times New Roman" w:hAnsi="Times New Roman"/>
          <w:sz w:val="28"/>
          <w:szCs w:val="28"/>
          <w:vertAlign w:val="subscript"/>
        </w:rPr>
        <w:t>прод</w:t>
      </w:r>
      <w:r>
        <w:rPr>
          <w:rFonts w:cs="Times New Roman" w:ascii="Times New Roman" w:hAnsi="Times New Roman"/>
          <w:sz w:val="28"/>
          <w:szCs w:val="28"/>
        </w:rPr>
        <w:t>,</w:t>
      </w:r>
    </w:p>
    <w:p>
      <w:pPr>
        <w:pStyle w:val="ConsPlusNormal"/>
        <w:bidi w:val="0"/>
        <w:ind w:left="0" w:right="0" w:firstLine="709"/>
        <w:jc w:val="both"/>
        <w:rPr/>
      </w:pPr>
      <w:r>
        <w:rPr>
          <w:rFonts w:cs="Times New Roman" w:ascii="Times New Roman" w:hAnsi="Times New Roman"/>
          <w:sz w:val="28"/>
          <w:szCs w:val="28"/>
        </w:rPr>
        <w:t>где:</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докум</w:t>
      </w:r>
      <w:r>
        <w:rPr>
          <w:rFonts w:cs="Times New Roman" w:ascii="Times New Roman" w:hAnsi="Times New Roman"/>
          <w:sz w:val="28"/>
          <w:szCs w:val="28"/>
        </w:rPr>
        <w:t xml:space="preserve"> = количество принятых документов (с учетом уже имеющихся в управлении) / количество предусмотренных Административным регламентом документов x 100%.</w:t>
      </w:r>
    </w:p>
    <w:p>
      <w:pPr>
        <w:pStyle w:val="ConsPlusNormal"/>
        <w:bidi w:val="0"/>
        <w:ind w:left="0" w:right="0" w:firstLine="709"/>
        <w:jc w:val="both"/>
        <w:rPr/>
      </w:pPr>
      <w:r>
        <w:rPr>
          <w:rFonts w:cs="Times New Roman" w:ascii="Times New Roman" w:hAnsi="Times New Roman"/>
          <w:sz w:val="28"/>
          <w:szCs w:val="28"/>
        </w:rPr>
        <w:t>Значение показателя более 100% говорит о том, что у гражданина затребованы лишние документы.</w:t>
      </w:r>
    </w:p>
    <w:p>
      <w:pPr>
        <w:pStyle w:val="ConsPlusNormal"/>
        <w:bidi w:val="0"/>
        <w:ind w:left="0" w:right="0" w:firstLine="709"/>
        <w:jc w:val="both"/>
        <w:rPr/>
      </w:pPr>
      <w:r>
        <w:rPr>
          <w:rFonts w:cs="Times New Roman" w:ascii="Times New Roman" w:hAnsi="Times New Roman"/>
          <w:sz w:val="28"/>
          <w:szCs w:val="28"/>
        </w:rPr>
        <w:t>Значение показателя менее 100% говорит о том, что решение не может быть принято, потребуется повторное обращение.</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обслуж</w:t>
      </w:r>
      <w:r>
        <w:rPr>
          <w:rFonts w:cs="Times New Roman" w:ascii="Times New Roman" w:hAnsi="Times New Roman"/>
          <w:sz w:val="28"/>
          <w:szCs w:val="28"/>
        </w:rPr>
        <w:t xml:space="preserve"> - качество обслуживания при предоставлении государственной услуги:</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обслуж</w:t>
      </w:r>
      <w:r>
        <w:rPr>
          <w:rFonts w:cs="Times New Roman" w:ascii="Times New Roman" w:hAnsi="Times New Roman"/>
          <w:sz w:val="28"/>
          <w:szCs w:val="28"/>
        </w:rPr>
        <w:t xml:space="preserve"> = 20%, если специалисты управления, предоставляющие государственную услугу, корректны, доброжелательны, дают подробные доступные разъяснения;</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обслуж</w:t>
      </w:r>
      <w:r>
        <w:rPr>
          <w:rFonts w:cs="Times New Roman" w:ascii="Times New Roman" w:hAnsi="Times New Roman"/>
          <w:sz w:val="28"/>
          <w:szCs w:val="28"/>
        </w:rPr>
        <w:t xml:space="preserve"> - 0%, если специалисты управления, предоставляющие государственную услугу, некорректны, недоброжелательны, не дают подробные доступные разъяснения;</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обмен</w:t>
      </w:r>
      <w:r>
        <w:rPr>
          <w:rFonts w:cs="Times New Roman" w:ascii="Times New Roman" w:hAnsi="Times New Roman"/>
          <w:sz w:val="28"/>
          <w:szCs w:val="28"/>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pPr>
        <w:pStyle w:val="ConsPlusNormal"/>
        <w:bidi w:val="0"/>
        <w:ind w:left="0" w:right="0" w:firstLine="709"/>
        <w:jc w:val="both"/>
        <w:rPr/>
      </w:pPr>
      <w:r>
        <w:rPr>
          <w:rFonts w:cs="Times New Roman" w:ascii="Times New Roman" w:hAnsi="Times New Roman"/>
          <w:sz w:val="28"/>
          <w:szCs w:val="28"/>
        </w:rPr>
        <w:t>Значение показателя 100% говорит о том, что государственная услуга предоставляется  в  строгом  соответствии  с Федеральным</w:t>
      </w:r>
      <w:r>
        <w:rPr>
          <w:rFonts w:cs="Times New Roman" w:ascii="Times New Roman" w:hAnsi="Times New Roman"/>
          <w:color w:val="000000"/>
          <w:sz w:val="28"/>
          <w:szCs w:val="28"/>
        </w:rPr>
        <w:t xml:space="preserve"> </w:t>
      </w:r>
      <w:hyperlink r:id="rId21" w:tgtFrame="Федеральный закон от 27.07.2010 N 210-ФЗ (ред. от 02.07.2021) \&quot;Об организации предоставления государственных и муниципальных услуг\">
        <w:r>
          <w:rPr>
            <w:rStyle w:val="Style"/>
            <w:rFonts w:cs="Times New Roman" w:ascii="Times New Roman" w:hAnsi="Times New Roman"/>
            <w:color w:val="000000"/>
            <w:sz w:val="28"/>
            <w:szCs w:val="28"/>
          </w:rPr>
          <w:t>законом</w:t>
        </w:r>
      </w:hyperlink>
      <w:r>
        <w:rPr>
          <w:rFonts w:cs="Times New Roman" w:ascii="Times New Roman" w:hAnsi="Times New Roman"/>
          <w:color w:val="000000"/>
          <w:sz w:val="28"/>
          <w:szCs w:val="28"/>
        </w:rPr>
        <w:t xml:space="preserve"> «</w:t>
      </w:r>
      <w:r>
        <w:rPr>
          <w:rFonts w:cs="Times New Roman" w:ascii="Times New Roman" w:hAnsi="Times New Roman"/>
          <w:sz w:val="28"/>
          <w:szCs w:val="28"/>
        </w:rPr>
        <w:t>Об орга-</w:t>
      </w:r>
    </w:p>
    <w:p>
      <w:pPr>
        <w:pStyle w:val="ConsPlusNormal"/>
        <w:bidi w:val="0"/>
        <w:ind w:left="0" w:right="0" w:hanging="0"/>
        <w:jc w:val="right"/>
        <w:rPr/>
      </w:pPr>
      <w:r>
        <w:rPr>
          <w:rFonts w:cs="Times New Roman" w:ascii="Times New Roman" w:hAnsi="Times New Roman"/>
          <w:sz w:val="28"/>
          <w:szCs w:val="28"/>
        </w:rPr>
        <w:t>20</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низации предоставления государственных и муниципальных услуг».</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факт</w:t>
      </w:r>
      <w:r>
        <w:rPr>
          <w:rFonts w:cs="Times New Roman" w:ascii="Times New Roman" w:hAnsi="Times New Roman"/>
          <w:sz w:val="28"/>
          <w:szCs w:val="28"/>
        </w:rPr>
        <w:t xml:space="preserve"> = (количество заявителей - количество обоснованных жалоб - количество выявленных нарушений) / количество заявителей x 100%;</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взаим</w:t>
      </w:r>
      <w:r>
        <w:rPr>
          <w:rFonts w:cs="Times New Roman" w:ascii="Times New Roman" w:hAnsi="Times New Roman"/>
          <w:sz w:val="28"/>
          <w:szCs w:val="28"/>
        </w:rPr>
        <w:t xml:space="preserve"> - количество взаимодействий заявителя со специалистами, предоставляющими государственную услугу:</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взаим</w:t>
      </w:r>
      <w:r>
        <w:rPr>
          <w:rFonts w:cs="Times New Roman" w:ascii="Times New Roman" w:hAnsi="Times New Roman"/>
          <w:sz w:val="28"/>
          <w:szCs w:val="28"/>
        </w:rPr>
        <w:t xml:space="preserve"> = 50%  при  отсутствии  в  ходе  предоставления  государственной услуги взаимодействия заявителя со специалистами, предоставляющими государственные услуги;</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взаим</w:t>
      </w:r>
      <w:r>
        <w:rPr>
          <w:rFonts w:cs="Times New Roman" w:ascii="Times New Roman" w:hAnsi="Times New Roman"/>
          <w:sz w:val="28"/>
          <w:szCs w:val="28"/>
        </w:rPr>
        <w:t xml:space="preserve"> = 40% при наличии в ходе предоставления государственной услуги одного взаимодействия заявителя со специалистами, предоставляющими государственную услугу;</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взаим</w:t>
      </w:r>
      <w:r>
        <w:rPr>
          <w:rFonts w:cs="Times New Roman" w:ascii="Times New Roman" w:hAnsi="Times New Roman"/>
          <w:sz w:val="28"/>
          <w:szCs w:val="28"/>
        </w:rPr>
        <w:t xml:space="preserve"> = 20% при наличии в ходе предоставления государственной услуги более одного взаимодействия заявителя со специалистами, предоставляющими государственную услугу;</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прод</w:t>
      </w:r>
      <w:r>
        <w:rPr>
          <w:rFonts w:cs="Times New Roman" w:ascii="Times New Roman" w:hAnsi="Times New Roman"/>
          <w:sz w:val="28"/>
          <w:szCs w:val="28"/>
        </w:rPr>
        <w:t xml:space="preserve"> - продолжительность взаимодействия заявителя со специалистами, предоставляющими государственную услугу:</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прод</w:t>
      </w:r>
      <w:r>
        <w:rPr>
          <w:rFonts w:cs="Times New Roman" w:ascii="Times New Roman" w:hAnsi="Times New Roman"/>
          <w:sz w:val="28"/>
          <w:szCs w:val="28"/>
        </w:rPr>
        <w:t xml:space="preserve"> = 30% при взаимодействии заявителя со специалистами, предоставляющими государственную услугу, в течение сроков, предусмотренных  Административным регламентом;</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прод</w:t>
      </w:r>
      <w:r>
        <w:rPr>
          <w:rFonts w:cs="Times New Roman" w:ascii="Times New Roman" w:hAnsi="Times New Roman"/>
          <w:sz w:val="28"/>
          <w:szCs w:val="28"/>
        </w:rPr>
        <w:t xml:space="preserve"> - минус 1% за каждые 5 минут взаимодействия заявителя со специалистами, предоставляющими государственную услугу, сверх сроков, предусмотренных Административным регламентом.</w:t>
      </w:r>
    </w:p>
    <w:p>
      <w:pPr>
        <w:pStyle w:val="ConsPlusNormal"/>
        <w:bidi w:val="0"/>
        <w:ind w:left="0" w:right="0" w:firstLine="709"/>
        <w:jc w:val="both"/>
        <w:rPr/>
      </w:pPr>
      <w:r>
        <w:rPr>
          <w:rFonts w:cs="Times New Roman" w:ascii="Times New Roman" w:hAnsi="Times New Roman"/>
          <w:sz w:val="28"/>
          <w:szCs w:val="28"/>
        </w:rPr>
        <w:t>Значение показателя 100% говорит о том, что государственная услуга предоставляется в строгом соответствии с законодательством;</w:t>
      </w:r>
    </w:p>
    <w:p>
      <w:pPr>
        <w:pStyle w:val="ConsPlusNormal"/>
        <w:bidi w:val="0"/>
        <w:ind w:left="0" w:right="0" w:firstLine="709"/>
        <w:jc w:val="both"/>
        <w:rPr/>
      </w:pPr>
      <w:r>
        <w:rPr>
          <w:rFonts w:cs="Times New Roman" w:ascii="Times New Roman" w:hAnsi="Times New Roman"/>
          <w:sz w:val="28"/>
          <w:szCs w:val="28"/>
        </w:rPr>
        <w:t>4) удовлетворенность (Уд):</w:t>
      </w:r>
    </w:p>
    <w:p>
      <w:pPr>
        <w:pStyle w:val="ConsPlusNormal"/>
        <w:bidi w:val="0"/>
        <w:ind w:left="0" w:right="0" w:firstLine="709"/>
        <w:jc w:val="both"/>
        <w:rPr/>
      </w:pPr>
      <w:r>
        <w:rPr>
          <w:rFonts w:cs="Times New Roman" w:ascii="Times New Roman" w:hAnsi="Times New Roman"/>
          <w:sz w:val="28"/>
          <w:szCs w:val="28"/>
        </w:rPr>
        <w:t>Уд = 100% - К</w:t>
      </w:r>
      <w:r>
        <w:rPr>
          <w:rFonts w:cs="Times New Roman" w:ascii="Times New Roman" w:hAnsi="Times New Roman"/>
          <w:sz w:val="28"/>
          <w:szCs w:val="28"/>
          <w:vertAlign w:val="subscript"/>
        </w:rPr>
        <w:t>обж</w:t>
      </w:r>
      <w:r>
        <w:rPr>
          <w:rFonts w:cs="Times New Roman" w:ascii="Times New Roman" w:hAnsi="Times New Roman"/>
          <w:sz w:val="28"/>
          <w:szCs w:val="28"/>
        </w:rPr>
        <w:t xml:space="preserve"> / К</w:t>
      </w:r>
      <w:r>
        <w:rPr>
          <w:rFonts w:cs="Times New Roman" w:ascii="Times New Roman" w:hAnsi="Times New Roman"/>
          <w:sz w:val="28"/>
          <w:szCs w:val="28"/>
          <w:vertAlign w:val="subscript"/>
        </w:rPr>
        <w:t>заяв</w:t>
      </w:r>
      <w:r>
        <w:rPr>
          <w:rFonts w:cs="Times New Roman" w:ascii="Times New Roman" w:hAnsi="Times New Roman"/>
          <w:sz w:val="28"/>
          <w:szCs w:val="28"/>
        </w:rPr>
        <w:t xml:space="preserve"> x 100%,</w:t>
      </w:r>
    </w:p>
    <w:p>
      <w:pPr>
        <w:pStyle w:val="ConsPlusNormal"/>
        <w:bidi w:val="0"/>
        <w:ind w:left="0" w:right="0" w:firstLine="709"/>
        <w:jc w:val="both"/>
        <w:rPr/>
      </w:pPr>
      <w:r>
        <w:rPr>
          <w:rFonts w:cs="Times New Roman" w:ascii="Times New Roman" w:hAnsi="Times New Roman"/>
          <w:sz w:val="28"/>
          <w:szCs w:val="28"/>
        </w:rPr>
        <w:t>где:</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обж</w:t>
      </w:r>
      <w:r>
        <w:rPr>
          <w:rFonts w:cs="Times New Roman" w:ascii="Times New Roman" w:hAnsi="Times New Roman"/>
          <w:sz w:val="28"/>
          <w:szCs w:val="28"/>
        </w:rPr>
        <w:t xml:space="preserve"> - количество обжалований при предоставлении государственной услуги;</w:t>
      </w:r>
    </w:p>
    <w:p>
      <w:pPr>
        <w:pStyle w:val="ConsPlusNormal"/>
        <w:bidi w:val="0"/>
        <w:ind w:left="0" w:right="0" w:firstLine="709"/>
        <w:jc w:val="both"/>
        <w:rPr/>
      </w:pPr>
      <w:r>
        <w:rPr>
          <w:rFonts w:cs="Times New Roman" w:ascii="Times New Roman" w:hAnsi="Times New Roman"/>
          <w:sz w:val="28"/>
          <w:szCs w:val="28"/>
        </w:rPr>
        <w:t>К</w:t>
      </w:r>
      <w:r>
        <w:rPr>
          <w:rFonts w:cs="Times New Roman" w:ascii="Times New Roman" w:hAnsi="Times New Roman"/>
          <w:sz w:val="28"/>
          <w:szCs w:val="28"/>
          <w:vertAlign w:val="subscript"/>
        </w:rPr>
        <w:t>заяв</w:t>
      </w:r>
      <w:r>
        <w:rPr>
          <w:rFonts w:cs="Times New Roman" w:ascii="Times New Roman" w:hAnsi="Times New Roman"/>
          <w:sz w:val="28"/>
          <w:szCs w:val="28"/>
        </w:rPr>
        <w:t xml:space="preserve"> - количество заявителей.</w:t>
      </w:r>
    </w:p>
    <w:p>
      <w:pPr>
        <w:pStyle w:val="ConsPlusNormal"/>
        <w:bidi w:val="0"/>
        <w:ind w:left="0" w:right="0" w:firstLine="709"/>
        <w:jc w:val="both"/>
        <w:rPr/>
      </w:pPr>
      <w:r>
        <w:rPr>
          <w:rFonts w:cs="Times New Roman" w:ascii="Times New Roman" w:hAnsi="Times New Roman"/>
          <w:sz w:val="28"/>
          <w:szCs w:val="28"/>
        </w:rPr>
        <w:t>Значение показателя 100% свидетельствует об удовлетворенности гражданами качеством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В процессе предоставления государственной услуги заявитель,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pPr>
        <w:pStyle w:val="Normal"/>
        <w:widowControl w:val="false"/>
        <w:numPr>
          <w:ilvl w:val="0"/>
          <w:numId w:val="0"/>
        </w:numPr>
        <w:bidi w:val="0"/>
        <w:spacing w:before="0" w:after="0"/>
        <w:ind w:left="0" w:right="0" w:firstLine="709"/>
        <w:jc w:val="both"/>
        <w:outlineLvl w:val="2"/>
        <w:rPr/>
      </w:pPr>
      <w:r>
        <w:rPr>
          <w:sz w:val="28"/>
          <w:szCs w:val="28"/>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pPr>
        <w:pStyle w:val="Normal"/>
        <w:widowControl w:val="false"/>
        <w:bidi w:val="0"/>
        <w:spacing w:before="0" w:after="0"/>
        <w:ind w:left="0" w:right="0" w:firstLine="709"/>
        <w:jc w:val="right"/>
        <w:rPr/>
      </w:pPr>
      <w:r>
        <w:rPr>
          <w:sz w:val="28"/>
          <w:szCs w:val="28"/>
        </w:rPr>
        <w:t>21</w:t>
      </w:r>
    </w:p>
    <w:p>
      <w:pPr>
        <w:pStyle w:val="Normal"/>
        <w:widowControl w:val="false"/>
        <w:bidi w:val="0"/>
        <w:spacing w:before="0" w:after="0"/>
        <w:ind w:left="0" w:right="0" w:firstLine="709"/>
        <w:jc w:val="right"/>
        <w:rPr>
          <w:rFonts w:ascii="Times New Roman" w:hAnsi="Times New Roman"/>
          <w:sz w:val="28"/>
          <w:szCs w:val="28"/>
        </w:rPr>
      </w:pPr>
      <w:r>
        <w:rPr>
          <w:sz w:val="28"/>
          <w:szCs w:val="28"/>
        </w:rPr>
      </w:r>
    </w:p>
    <w:p>
      <w:pPr>
        <w:pStyle w:val="Normal"/>
        <w:widowControl w:val="false"/>
        <w:bidi w:val="0"/>
        <w:spacing w:before="0" w:after="0"/>
        <w:ind w:left="0" w:right="0" w:firstLine="709"/>
        <w:jc w:val="both"/>
        <w:rPr/>
      </w:pPr>
      <w:r>
        <w:rPr>
          <w:sz w:val="28"/>
          <w:szCs w:val="28"/>
        </w:rPr>
        <w:t>Государственная услуга предоставляется по экстерриториальному принципу МФЦ.</w:t>
      </w:r>
    </w:p>
    <w:p>
      <w:pPr>
        <w:pStyle w:val="Normal"/>
        <w:widowControl w:val="false"/>
        <w:bidi w:val="0"/>
        <w:spacing w:before="0" w:after="0"/>
        <w:ind w:left="0" w:right="0" w:firstLine="709"/>
        <w:jc w:val="both"/>
        <w:rPr/>
      </w:pPr>
      <w:r>
        <w:rPr>
          <w:sz w:val="28"/>
          <w:szCs w:val="28"/>
        </w:rPr>
        <w:t>Особенности предоставления государственной услуги по экстерриториальному принципу отсутствуют.</w:t>
      </w:r>
    </w:p>
    <w:p>
      <w:pPr>
        <w:pStyle w:val="Normal"/>
        <w:widowControl w:val="false"/>
        <w:bidi w:val="0"/>
        <w:spacing w:before="0" w:after="0"/>
        <w:ind w:left="0" w:right="0" w:firstLine="709"/>
        <w:jc w:val="both"/>
        <w:rPr/>
      </w:pPr>
      <w:r>
        <w:rPr>
          <w:sz w:val="28"/>
          <w:szCs w:val="28"/>
        </w:rPr>
        <w:t>2.17.1. Предоставление государственной услуги в электронной форме.</w:t>
      </w:r>
    </w:p>
    <w:p>
      <w:pPr>
        <w:pStyle w:val="Normal"/>
        <w:widowControl w:val="false"/>
        <w:bidi w:val="0"/>
        <w:spacing w:before="0" w:after="0"/>
        <w:ind w:left="0" w:right="0" w:firstLine="709"/>
        <w:jc w:val="both"/>
        <w:rPr/>
      </w:pPr>
      <w:r>
        <w:rPr>
          <w:sz w:val="28"/>
          <w:szCs w:val="28"/>
        </w:rPr>
        <w:t>При предоставлении государственной услуги заявителю обеспечивается возможность с использованием сети «Интернет» через официальный сайт администрации, единый портал, региональный портал:</w:t>
      </w:r>
    </w:p>
    <w:p>
      <w:pPr>
        <w:pStyle w:val="Normal"/>
        <w:widowControl w:val="false"/>
        <w:bidi w:val="0"/>
        <w:spacing w:before="0" w:after="0"/>
        <w:ind w:left="0" w:right="0" w:firstLine="709"/>
        <w:jc w:val="both"/>
        <w:rPr/>
      </w:pPr>
      <w:r>
        <w:rPr>
          <w:sz w:val="28"/>
          <w:szCs w:val="28"/>
        </w:rPr>
        <w:t>получать информацию о порядке предоставления государственной услуги и сведения о ходе предоставления государственной услуги;</w:t>
      </w:r>
    </w:p>
    <w:p>
      <w:pPr>
        <w:pStyle w:val="Normal"/>
        <w:widowControl w:val="false"/>
        <w:bidi w:val="0"/>
        <w:spacing w:before="0" w:after="0"/>
        <w:ind w:left="0" w:right="0" w:firstLine="709"/>
        <w:jc w:val="both"/>
        <w:rPr/>
      </w:pPr>
      <w:r>
        <w:rPr>
          <w:sz w:val="28"/>
          <w:szCs w:val="28"/>
        </w:rPr>
        <w:t xml:space="preserve">представлять заявление и документы, необходимые для предоставления государственной услуги, в порядке, установленном </w:t>
      </w:r>
      <w:hyperlink r:id="rId22">
        <w:r>
          <w:rPr>
            <w:rStyle w:val="Style"/>
            <w:sz w:val="28"/>
            <w:szCs w:val="28"/>
          </w:rPr>
          <w:t>постановлением</w:t>
        </w:r>
      </w:hyperlink>
      <w:r>
        <w:rPr>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pPr>
        <w:pStyle w:val="Normal"/>
        <w:widowControl w:val="false"/>
        <w:bidi w:val="0"/>
        <w:spacing w:before="0" w:after="0"/>
        <w:ind w:left="0" w:right="0" w:firstLine="709"/>
        <w:jc w:val="both"/>
        <w:rPr/>
      </w:pPr>
      <w:r>
        <w:rPr>
          <w:sz w:val="28"/>
          <w:szCs w:val="28"/>
        </w:rPr>
        <w:t>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 Заявление и документы, представленные в форме электронного документа, должны быть представлены в формате *.rtf, *.doc, *.odt, *.jpg, *.pdf.</w:t>
      </w:r>
    </w:p>
    <w:p>
      <w:pPr>
        <w:pStyle w:val="Normal"/>
        <w:widowControl w:val="false"/>
        <w:bidi w:val="0"/>
        <w:spacing w:before="0" w:after="0"/>
        <w:ind w:left="0" w:right="0" w:firstLine="709"/>
        <w:jc w:val="both"/>
        <w:rPr/>
      </w:pPr>
      <w:r>
        <w:rPr>
          <w:sz w:val="28"/>
          <w:szCs w:val="28"/>
        </w:rPr>
        <w:t xml:space="preserve">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3">
        <w:r>
          <w:rPr>
            <w:rStyle w:val="Style"/>
            <w:sz w:val="28"/>
            <w:szCs w:val="28"/>
          </w:rPr>
          <w:t>законом</w:t>
        </w:r>
      </w:hyperlink>
      <w:r>
        <w:rPr>
          <w:sz w:val="28"/>
          <w:szCs w:val="28"/>
        </w:rPr>
        <w:t xml:space="preserve"> «Об электронной подписи».</w:t>
      </w:r>
    </w:p>
    <w:p>
      <w:pPr>
        <w:pStyle w:val="Normal"/>
        <w:widowControl w:val="false"/>
        <w:bidi w:val="0"/>
        <w:spacing w:before="0" w:after="0"/>
        <w:ind w:left="0" w:right="0" w:firstLine="709"/>
        <w:jc w:val="both"/>
        <w:rPr/>
      </w:pPr>
      <w:r>
        <w:rPr>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pPr>
        <w:pStyle w:val="Normal"/>
        <w:widowControl w:val="false"/>
        <w:bidi w:val="0"/>
        <w:spacing w:before="0" w:after="0"/>
        <w:ind w:left="0" w:right="0" w:firstLine="709"/>
        <w:jc w:val="both"/>
        <w:rPr/>
      </w:pPr>
      <w:r>
        <w:rPr>
          <w:sz w:val="28"/>
          <w:szCs w:val="28"/>
        </w:rPr>
        <w:t xml:space="preserve">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w:t>
      </w:r>
      <w:r>
        <w:rPr>
          <w:sz w:val="16"/>
          <w:szCs w:val="16"/>
        </w:rPr>
        <w:t xml:space="preserve"> </w:t>
      </w:r>
      <w:r>
        <w:rPr>
          <w:sz w:val="28"/>
          <w:szCs w:val="28"/>
        </w:rPr>
        <w:t xml:space="preserve">квалифицированной </w:t>
      </w:r>
    </w:p>
    <w:p>
      <w:pPr>
        <w:pStyle w:val="Normal"/>
        <w:widowControl w:val="false"/>
        <w:bidi w:val="0"/>
        <w:spacing w:before="0" w:after="0"/>
        <w:ind w:left="0" w:right="0" w:hanging="0"/>
        <w:jc w:val="right"/>
        <w:rPr/>
      </w:pPr>
      <w:r>
        <w:rPr>
          <w:sz w:val="28"/>
          <w:szCs w:val="28"/>
        </w:rPr>
        <w:t>22</w:t>
      </w:r>
    </w:p>
    <w:p>
      <w:pPr>
        <w:pStyle w:val="Normal"/>
        <w:widowControl w:val="false"/>
        <w:bidi w:val="0"/>
        <w:spacing w:before="0" w:after="0"/>
        <w:ind w:left="0" w:right="0" w:hanging="0"/>
        <w:jc w:val="right"/>
        <w:rPr>
          <w:rFonts w:ascii="Times New Roman" w:hAnsi="Times New Roman"/>
          <w:sz w:val="28"/>
          <w:szCs w:val="28"/>
        </w:rPr>
      </w:pPr>
      <w:r>
        <w:rPr>
          <w:sz w:val="28"/>
          <w:szCs w:val="28"/>
        </w:rPr>
      </w:r>
    </w:p>
    <w:p>
      <w:pPr>
        <w:pStyle w:val="Normal"/>
        <w:widowControl w:val="false"/>
        <w:bidi w:val="0"/>
        <w:spacing w:before="0" w:after="0"/>
        <w:ind w:left="0" w:right="0" w:hanging="0"/>
        <w:jc w:val="both"/>
        <w:rPr/>
      </w:pPr>
      <w:r>
        <w:rPr>
          <w:sz w:val="28"/>
          <w:szCs w:val="28"/>
        </w:rPr>
        <w:t>электронной подписи, которой подписаны поступившие заявление и документы, на предмет ее соответствия следующим требованиям:</w:t>
      </w:r>
    </w:p>
    <w:p>
      <w:pPr>
        <w:pStyle w:val="Normal"/>
        <w:widowControl w:val="false"/>
        <w:bidi w:val="0"/>
        <w:spacing w:before="0" w:after="0"/>
        <w:ind w:left="0" w:right="0" w:firstLine="709"/>
        <w:jc w:val="both"/>
        <w:rPr/>
      </w:pPr>
      <w:r>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Normal"/>
        <w:widowControl w:val="false"/>
        <w:bidi w:val="0"/>
        <w:spacing w:before="0" w:after="0"/>
        <w:ind w:left="0" w:right="0" w:firstLine="709"/>
        <w:jc w:val="both"/>
        <w:rPr/>
      </w:pPr>
      <w:r>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pPr>
        <w:pStyle w:val="Normal"/>
        <w:widowControl w:val="false"/>
        <w:bidi w:val="0"/>
        <w:spacing w:before="0" w:after="0"/>
        <w:ind w:left="0" w:right="0" w:firstLine="709"/>
        <w:jc w:val="both"/>
        <w:rPr/>
      </w:pPr>
      <w:r>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4">
        <w:r>
          <w:rPr>
            <w:rStyle w:val="Style"/>
            <w:sz w:val="28"/>
            <w:szCs w:val="28"/>
          </w:rPr>
          <w:t>законом</w:t>
        </w:r>
      </w:hyperlink>
      <w:r>
        <w:rPr>
          <w:sz w:val="28"/>
          <w:szCs w:val="28"/>
        </w:rPr>
        <w:t xml:space="preserve"> «Об электронной подписи», и с использованием квалифицированного сертификата лица, подписавшего электронный документ;</w:t>
      </w:r>
    </w:p>
    <w:p>
      <w:pPr>
        <w:pStyle w:val="Normal"/>
        <w:widowControl w:val="false"/>
        <w:bidi w:val="0"/>
        <w:spacing w:before="0" w:after="0"/>
        <w:ind w:left="0" w:right="0" w:firstLine="709"/>
        <w:jc w:val="both"/>
        <w:rPr/>
      </w:pPr>
      <w:r>
        <w:rPr>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pPr>
        <w:pStyle w:val="Normal"/>
        <w:widowControl w:val="false"/>
        <w:bidi w:val="0"/>
        <w:spacing w:before="0" w:after="0"/>
        <w:ind w:left="0" w:right="0" w:firstLine="709"/>
        <w:jc w:val="both"/>
        <w:rPr/>
      </w:pPr>
      <w:r>
        <w:rPr>
          <w:sz w:val="28"/>
          <w:szCs w:val="28"/>
        </w:rPr>
        <w:t>Уведомление о принятии заявления, поступившего в управление посредством почтовой связи или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pPr>
        <w:pStyle w:val="Normal"/>
        <w:widowControl w:val="false"/>
        <w:bidi w:val="0"/>
        <w:spacing w:before="0" w:after="0"/>
        <w:ind w:left="0" w:right="0" w:firstLine="709"/>
        <w:jc w:val="both"/>
        <w:rPr/>
      </w:pPr>
      <w:r>
        <w:rPr>
          <w:sz w:val="28"/>
          <w:szCs w:val="28"/>
        </w:rPr>
        <w:t>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pPr>
        <w:pStyle w:val="Normal"/>
        <w:widowControl w:val="false"/>
        <w:bidi w:val="0"/>
        <w:spacing w:before="0" w:after="0"/>
        <w:ind w:left="0" w:right="0" w:firstLine="709"/>
        <w:jc w:val="both"/>
        <w:rPr/>
      </w:pPr>
      <w:r>
        <w:rPr>
          <w:sz w:val="28"/>
          <w:szCs w:val="28"/>
        </w:rPr>
        <w:t>2.17.2. При организации записи на прием управлением или МФЦ заявителю обеспечивается возможность:</w:t>
      </w:r>
    </w:p>
    <w:p>
      <w:pPr>
        <w:pStyle w:val="Normal"/>
        <w:widowControl w:val="false"/>
        <w:bidi w:val="0"/>
        <w:spacing w:before="0" w:after="0"/>
        <w:ind w:left="0" w:right="0" w:firstLine="709"/>
        <w:jc w:val="both"/>
        <w:rPr/>
      </w:pPr>
      <w:r>
        <w:rPr>
          <w:sz w:val="28"/>
          <w:szCs w:val="28"/>
        </w:rPr>
        <w:t>а) ознакомления с расписанием работы управления или МФЦ либо уполномоченного должностного лица управления или МФЦ, а также с доступными для записи на прием датами и интервалами времени приема;</w:t>
      </w:r>
    </w:p>
    <w:p>
      <w:pPr>
        <w:pStyle w:val="Normal"/>
        <w:widowControl w:val="false"/>
        <w:bidi w:val="0"/>
        <w:spacing w:before="0" w:after="0"/>
        <w:ind w:left="0" w:right="0" w:firstLine="709"/>
        <w:jc w:val="both"/>
        <w:rPr/>
      </w:pPr>
      <w:r>
        <w:rPr>
          <w:sz w:val="28"/>
          <w:szCs w:val="28"/>
        </w:rPr>
        <w:t>б) записи в любые свободные для приема дату и время в пределах установленного в управлении или МФЦ графика приема заявителей.</w:t>
      </w:r>
    </w:p>
    <w:p>
      <w:pPr>
        <w:pStyle w:val="Normal"/>
        <w:widowControl w:val="false"/>
        <w:bidi w:val="0"/>
        <w:spacing w:before="0" w:after="0"/>
        <w:ind w:left="0" w:right="0" w:firstLine="709"/>
        <w:jc w:val="both"/>
        <w:rPr/>
      </w:pPr>
      <w:r>
        <w:rPr>
          <w:sz w:val="28"/>
          <w:szCs w:val="28"/>
        </w:rPr>
        <w:t xml:space="preserve">При осуществлении записи на прием управление или МФЦ не вправе требовать  от  заявителя  совершения   иных   действий,   кроме  прохождения </w:t>
      </w:r>
    </w:p>
    <w:p>
      <w:pPr>
        <w:pStyle w:val="Normal"/>
        <w:widowControl w:val="false"/>
        <w:bidi w:val="0"/>
        <w:spacing w:before="0" w:after="0"/>
        <w:ind w:left="0" w:right="0" w:hanging="0"/>
        <w:jc w:val="right"/>
        <w:rPr/>
      </w:pPr>
      <w:r>
        <w:rPr>
          <w:sz w:val="28"/>
          <w:szCs w:val="28"/>
        </w:rPr>
        <w:t>23</w:t>
      </w:r>
    </w:p>
    <w:p>
      <w:pPr>
        <w:pStyle w:val="Normal"/>
        <w:widowControl w:val="false"/>
        <w:bidi w:val="0"/>
        <w:spacing w:before="0" w:after="0"/>
        <w:ind w:left="0" w:right="0" w:hanging="0"/>
        <w:jc w:val="right"/>
        <w:rPr>
          <w:rFonts w:ascii="Times New Roman" w:hAnsi="Times New Roman"/>
          <w:sz w:val="28"/>
          <w:szCs w:val="28"/>
        </w:rPr>
      </w:pPr>
      <w:r>
        <w:rPr>
          <w:sz w:val="28"/>
          <w:szCs w:val="28"/>
        </w:rPr>
      </w:r>
    </w:p>
    <w:p>
      <w:pPr>
        <w:pStyle w:val="Normal"/>
        <w:widowControl w:val="false"/>
        <w:bidi w:val="0"/>
        <w:spacing w:before="0" w:after="0"/>
        <w:ind w:left="0" w:right="0" w:hanging="0"/>
        <w:jc w:val="both"/>
        <w:rPr/>
      </w:pPr>
      <w:r>
        <w:rPr>
          <w:sz w:val="28"/>
          <w:szCs w:val="28"/>
        </w:rPr>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widowControl w:val="false"/>
        <w:bidi w:val="0"/>
        <w:spacing w:before="0" w:after="0"/>
        <w:ind w:left="0" w:right="0" w:firstLine="709"/>
        <w:jc w:val="both"/>
        <w:rPr/>
      </w:pPr>
      <w:r>
        <w:rPr>
          <w:sz w:val="28"/>
          <w:szCs w:val="28"/>
        </w:rPr>
        <w:t>Запись на прием может осуществляться посредством информационной системы  управления,  которая  обеспечивает  возможность интеграции с единым порталом и региональным порталом.</w:t>
      </w:r>
    </w:p>
    <w:p>
      <w:pPr>
        <w:pStyle w:val="Normal"/>
        <w:widowControl w:val="false"/>
        <w:bidi w:val="0"/>
        <w:spacing w:before="0" w:after="0"/>
        <w:ind w:left="0" w:right="0" w:firstLine="709"/>
        <w:jc w:val="both"/>
        <w:rPr/>
      </w:pPr>
      <w:r>
        <w:rPr>
          <w:sz w:val="28"/>
          <w:szCs w:val="28"/>
        </w:rPr>
        <w:t>Запись на прием в МФЦ осуществляется следующими способами:</w:t>
      </w:r>
    </w:p>
    <w:p>
      <w:pPr>
        <w:pStyle w:val="Normal"/>
        <w:widowControl w:val="false"/>
        <w:bidi w:val="0"/>
        <w:spacing w:before="0" w:after="0"/>
        <w:ind w:left="0" w:right="0" w:firstLine="709"/>
        <w:jc w:val="both"/>
        <w:rPr/>
      </w:pPr>
      <w:r>
        <w:rPr>
          <w:sz w:val="28"/>
          <w:szCs w:val="28"/>
        </w:rPr>
        <w:t>при личном обращении заявителя в МФЦ, в том числе посредством информационных киосков (инфоматов), установленных в МФЦ;</w:t>
      </w:r>
    </w:p>
    <w:p>
      <w:pPr>
        <w:pStyle w:val="Normal"/>
        <w:widowControl w:val="false"/>
        <w:bidi w:val="0"/>
        <w:spacing w:before="0" w:after="0"/>
        <w:ind w:left="0" w:right="0" w:firstLine="709"/>
        <w:jc w:val="both"/>
        <w:rPr/>
      </w:pPr>
      <w:r>
        <w:rPr>
          <w:sz w:val="28"/>
          <w:szCs w:val="28"/>
        </w:rPr>
        <w:t>посредством телефонной связи;</w:t>
      </w:r>
    </w:p>
    <w:p>
      <w:pPr>
        <w:pStyle w:val="Normal"/>
        <w:widowControl w:val="false"/>
        <w:bidi w:val="0"/>
        <w:spacing w:before="0" w:after="0"/>
        <w:ind w:left="0" w:right="0" w:firstLine="709"/>
        <w:jc w:val="both"/>
        <w:rPr/>
      </w:pPr>
      <w:r>
        <w:rPr>
          <w:sz w:val="28"/>
          <w:szCs w:val="28"/>
        </w:rPr>
        <w:t>в сети «Интернет» на официальном портале сети многофункциональных центров Ставропольского края (</w:t>
      </w:r>
      <w:hyperlink r:id="rId25">
        <w:r>
          <w:rPr>
            <w:rStyle w:val="Style"/>
            <w:rFonts w:cs="Arial"/>
            <w:sz w:val="28"/>
            <w:szCs w:val="28"/>
          </w:rPr>
          <w:t>www.umfc26.ru</w:t>
        </w:r>
      </w:hyperlink>
      <w:r>
        <w:rPr>
          <w:sz w:val="28"/>
          <w:szCs w:val="28"/>
        </w:rPr>
        <w:t>);</w:t>
      </w:r>
    </w:p>
    <w:p>
      <w:pPr>
        <w:pStyle w:val="Normal"/>
        <w:widowControl w:val="false"/>
        <w:bidi w:val="0"/>
        <w:spacing w:before="0" w:after="0"/>
        <w:ind w:left="0" w:right="0" w:firstLine="709"/>
        <w:jc w:val="both"/>
        <w:rPr/>
      </w:pPr>
      <w:r>
        <w:rPr>
          <w:sz w:val="28"/>
          <w:szCs w:val="28"/>
        </w:rPr>
        <w:t>посредством регионального портала.</w:t>
      </w:r>
    </w:p>
    <w:p>
      <w:pPr>
        <w:pStyle w:val="Normal"/>
        <w:widowControl w:val="false"/>
        <w:bidi w:val="0"/>
        <w:spacing w:before="0" w:after="0"/>
        <w:ind w:left="0" w:right="0" w:firstLine="709"/>
        <w:jc w:val="both"/>
        <w:rPr/>
      </w:pPr>
      <w:r>
        <w:rPr>
          <w:sz w:val="28"/>
          <w:szCs w:val="28"/>
        </w:rPr>
        <w:t>2.17.3. При предоставлении государственной услуги в электронной форме заявителю направляется:</w:t>
      </w:r>
    </w:p>
    <w:p>
      <w:pPr>
        <w:pStyle w:val="Normal"/>
        <w:widowControl w:val="false"/>
        <w:bidi w:val="0"/>
        <w:spacing w:before="0" w:after="0"/>
        <w:ind w:left="0" w:right="0" w:firstLine="709"/>
        <w:jc w:val="both"/>
        <w:rPr/>
      </w:pPr>
      <w:r>
        <w:rPr>
          <w:sz w:val="28"/>
          <w:szCs w:val="28"/>
        </w:rPr>
        <w:t>а) уведомление о записи на прием в управление, содержащее сведения о дате, времени и месте приема;</w:t>
      </w:r>
    </w:p>
    <w:p>
      <w:pPr>
        <w:pStyle w:val="Normal"/>
        <w:widowControl w:val="false"/>
        <w:bidi w:val="0"/>
        <w:spacing w:before="0" w:after="0"/>
        <w:ind w:left="0" w:right="0" w:firstLine="709"/>
        <w:jc w:val="both"/>
        <w:rPr/>
      </w:pPr>
      <w:r>
        <w:rPr>
          <w:sz w:val="28"/>
          <w:szCs w:val="28"/>
        </w:rPr>
        <w:t>б)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заявления и иных документов, необходимых для предоставления государственной услуги;</w:t>
      </w:r>
    </w:p>
    <w:p>
      <w:pPr>
        <w:pStyle w:val="Normal"/>
        <w:widowControl w:val="false"/>
        <w:bidi w:val="0"/>
        <w:spacing w:before="0" w:after="0"/>
        <w:ind w:left="0" w:right="0" w:firstLine="709"/>
        <w:jc w:val="both"/>
        <w:rPr/>
      </w:pPr>
      <w:r>
        <w:rPr>
          <w:sz w:val="28"/>
          <w:szCs w:val="28"/>
        </w:rP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w:t>
      </w:r>
    </w:p>
    <w:p>
      <w:pPr>
        <w:pStyle w:val="ConsPlusNormal"/>
        <w:bidi w:val="0"/>
        <w:ind w:left="0" w:right="0" w:firstLine="709"/>
        <w:jc w:val="both"/>
        <w:rPr/>
      </w:pPr>
      <w:r>
        <w:rPr>
          <w:rFonts w:cs="Times New Roman" w:ascii="Times New Roman" w:hAnsi="Times New Roman"/>
          <w:sz w:val="28"/>
          <w:szCs w:val="28"/>
        </w:rPr>
        <w:t xml:space="preserve">2.18. Случаи и порядок предоставления государственной услуги в упреждающем (проактивном) режиме в соответствии с </w:t>
      </w:r>
      <w:hyperlink r:id="rId26" w:tgtFrame="Федеральный закон от 27.07.2010 N 210-ФЗ (ред. от 30.12.2021) \&quot;Об организации предоставления государственных и муниципальных услуг\">
        <w:r>
          <w:rPr>
            <w:rStyle w:val="Style"/>
            <w:rFonts w:cs="Times New Roman" w:ascii="Times New Roman" w:hAnsi="Times New Roman"/>
            <w:sz w:val="28"/>
            <w:szCs w:val="28"/>
          </w:rPr>
          <w:t>частью 1 статьи 7</w:t>
        </w:r>
      </w:hyperlink>
      <w:r>
        <w:rPr>
          <w:rFonts w:cs="Times New Roman" w:ascii="Times New Roman" w:hAnsi="Times New Roman"/>
          <w:sz w:val="28"/>
          <w:szCs w:val="28"/>
        </w:rPr>
        <w:t xml:space="preserve"> Федерального закона «Об организации предоставления государственных и муниципальных услуг»</w:t>
      </w:r>
    </w:p>
    <w:p>
      <w:pPr>
        <w:pStyle w:val="Normal"/>
        <w:widowControl w:val="false"/>
        <w:bidi w:val="0"/>
        <w:spacing w:before="0" w:after="0"/>
        <w:ind w:left="0" w:right="0" w:firstLine="709"/>
        <w:jc w:val="both"/>
        <w:rPr/>
      </w:pPr>
      <w:r>
        <w:rPr>
          <w:sz w:val="28"/>
          <w:szCs w:val="28"/>
        </w:rPr>
        <w:t>Предоставление государственной услуги в упреждающем (проактивном) режиме не предусмотрено.</w:t>
      </w:r>
    </w:p>
    <w:p>
      <w:pPr>
        <w:pStyle w:val="ConsPlus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Standard"/>
        <w:tabs>
          <w:tab w:val="clear" w:pos="708"/>
          <w:tab w:val="left" w:pos="709" w:leader="none"/>
        </w:tabs>
        <w:bidi w:val="0"/>
        <w:spacing w:lineRule="exact" w:line="240"/>
        <w:ind w:left="0" w:right="0" w:firstLine="709"/>
        <w:jc w:val="center"/>
        <w:rPr/>
      </w:pPr>
      <w:r>
        <w:rPr>
          <w:bCs/>
          <w:color w:val="000000"/>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p>
    <w:p>
      <w:pPr>
        <w:pStyle w:val="Standard"/>
        <w:tabs>
          <w:tab w:val="clear" w:pos="708"/>
          <w:tab w:val="left" w:pos="709" w:leader="none"/>
        </w:tabs>
        <w:bidi w:val="0"/>
        <w:spacing w:lineRule="exact" w:line="240"/>
        <w:ind w:left="0" w:right="0" w:firstLine="709"/>
        <w:jc w:val="center"/>
        <w:rPr/>
      </w:pPr>
      <w:r>
        <w:rPr>
          <w:bCs/>
          <w:color w:val="000000"/>
          <w:sz w:val="28"/>
          <w:szCs w:val="28"/>
        </w:rPr>
        <w:t xml:space="preserve">особенности выполнения административных процедур (действий) </w:t>
      </w:r>
    </w:p>
    <w:p>
      <w:pPr>
        <w:pStyle w:val="Standard"/>
        <w:tabs>
          <w:tab w:val="clear" w:pos="708"/>
          <w:tab w:val="left" w:pos="709" w:leader="none"/>
        </w:tabs>
        <w:bidi w:val="0"/>
        <w:spacing w:lineRule="exact" w:line="240"/>
        <w:ind w:left="0" w:right="0" w:firstLine="709"/>
        <w:jc w:val="center"/>
        <w:rPr/>
      </w:pPr>
      <w:r>
        <w:rPr>
          <w:bCs/>
          <w:color w:val="000000"/>
          <w:sz w:val="28"/>
          <w:szCs w:val="28"/>
        </w:rPr>
        <w:t>в электронной форме,</w:t>
      </w:r>
      <w:r>
        <w:rPr>
          <w:bCs/>
          <w:sz w:val="28"/>
          <w:szCs w:val="28"/>
        </w:rPr>
        <w:t xml:space="preserve"> а также особенности выполнения </w:t>
      </w:r>
    </w:p>
    <w:p>
      <w:pPr>
        <w:pStyle w:val="Standard"/>
        <w:tabs>
          <w:tab w:val="clear" w:pos="708"/>
          <w:tab w:val="left" w:pos="709" w:leader="none"/>
        </w:tabs>
        <w:bidi w:val="0"/>
        <w:spacing w:lineRule="exact" w:line="240"/>
        <w:ind w:left="0" w:right="0" w:firstLine="709"/>
        <w:jc w:val="center"/>
        <w:rPr/>
      </w:pPr>
      <w:r>
        <w:rPr>
          <w:bCs/>
          <w:sz w:val="28"/>
          <w:szCs w:val="28"/>
        </w:rPr>
        <w:t xml:space="preserve">административных процедур (действий) в </w:t>
      </w:r>
      <w:r>
        <w:rPr>
          <w:bCs/>
          <w:caps/>
          <w:sz w:val="28"/>
          <w:szCs w:val="28"/>
        </w:rPr>
        <w:t>мфц</w:t>
      </w:r>
    </w:p>
    <w:p>
      <w:pPr>
        <w:pStyle w:val="ConsPlusNormal"/>
        <w:bidi w:val="0"/>
        <w:ind w:left="0" w:right="0" w:firstLine="709"/>
        <w:jc w:val="both"/>
        <w:rPr/>
      </w:pPr>
      <w:r>
        <w:rPr/>
      </w:r>
    </w:p>
    <w:p>
      <w:pPr>
        <w:pStyle w:val="ConsPlusNormal"/>
        <w:numPr>
          <w:ilvl w:val="0"/>
          <w:numId w:val="0"/>
        </w:numPr>
        <w:bidi w:val="0"/>
        <w:ind w:left="0" w:right="0" w:firstLine="709"/>
        <w:jc w:val="right"/>
        <w:outlineLvl w:val="2"/>
        <w:rPr/>
      </w:pPr>
      <w:r>
        <w:rPr>
          <w:rFonts w:cs="Times New Roman" w:ascii="Times New Roman" w:hAnsi="Times New Roman"/>
          <w:sz w:val="28"/>
          <w:szCs w:val="28"/>
        </w:rPr>
        <w:t>24</w:t>
      </w:r>
    </w:p>
    <w:p>
      <w:pPr>
        <w:pStyle w:val="ConsPlusNormal"/>
        <w:numPr>
          <w:ilvl w:val="0"/>
          <w:numId w:val="0"/>
        </w:numPr>
        <w:bidi w:val="0"/>
        <w:ind w:left="0" w:right="0" w:firstLine="709"/>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bidi w:val="0"/>
        <w:ind w:left="0" w:right="0" w:firstLine="709"/>
        <w:jc w:val="both"/>
        <w:outlineLvl w:val="2"/>
        <w:rPr/>
      </w:pPr>
      <w:r>
        <w:rPr>
          <w:rFonts w:cs="Times New Roman" w:ascii="Times New Roman" w:hAnsi="Times New Roman"/>
          <w:sz w:val="28"/>
          <w:szCs w:val="28"/>
        </w:rPr>
        <w:t>3.1. Предоставление государственной услуги включает в себя следующие административные процедуры:</w:t>
      </w:r>
    </w:p>
    <w:p>
      <w:pPr>
        <w:pStyle w:val="ConsPlusNormal"/>
        <w:bidi w:val="0"/>
        <w:ind w:left="0" w:right="0" w:firstLine="709"/>
        <w:jc w:val="both"/>
        <w:rPr/>
      </w:pPr>
      <w:r>
        <w:rPr>
          <w:rFonts w:cs="Times New Roman" w:ascii="Times New Roman" w:hAnsi="Times New Roman"/>
          <w:sz w:val="28"/>
          <w:szCs w:val="28"/>
        </w:rPr>
        <w:t>информирование и консультирование заявителя по вопросу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прием и регистрация заявления и документов на предоставление государственной услуги;</w:t>
      </w:r>
    </w:p>
    <w:p>
      <w:pPr>
        <w:pStyle w:val="ConsPlusNormal"/>
        <w:bidi w:val="0"/>
        <w:ind w:left="0" w:right="0" w:firstLine="709"/>
        <w:jc w:val="both"/>
        <w:rPr/>
      </w:pPr>
      <w:r>
        <w:rPr>
          <w:rFonts w:cs="Times New Roman" w:ascii="Times New Roman" w:hAnsi="Times New Roman"/>
          <w:sz w:val="28"/>
          <w:szCs w:val="28"/>
        </w:rPr>
        <w:t>порядок осуществления в электронной форме, в том числе с использованием единого портала, отдельных административных процедур;</w:t>
      </w:r>
    </w:p>
    <w:p>
      <w:pPr>
        <w:pStyle w:val="ConsPlusNormal"/>
        <w:bidi w:val="0"/>
        <w:ind w:left="0" w:right="0" w:firstLine="709"/>
        <w:jc w:val="both"/>
        <w:rPr/>
      </w:pPr>
      <w:r>
        <w:rPr>
          <w:rFonts w:cs="Times New Roman" w:ascii="Times New Roman" w:hAnsi="Times New Roman"/>
          <w:sz w:val="28"/>
          <w:szCs w:val="28"/>
        </w:rPr>
        <w:t>взаимодействие управления с организациями, участвующими в предоставлении государственной услуги;</w:t>
      </w:r>
    </w:p>
    <w:p>
      <w:pPr>
        <w:pStyle w:val="ConsPlusNormal"/>
        <w:bidi w:val="0"/>
        <w:ind w:left="0" w:right="0" w:firstLine="709"/>
        <w:jc w:val="both"/>
        <w:rPr/>
      </w:pPr>
      <w:r>
        <w:rPr>
          <w:rFonts w:cs="Times New Roman" w:ascii="Times New Roman" w:hAnsi="Times New Roman"/>
          <w:sz w:val="28"/>
          <w:szCs w:val="28"/>
        </w:rPr>
        <w:t>проверка права заявителя на предоставление субсидии и формирование персонального дела;</w:t>
      </w:r>
    </w:p>
    <w:p>
      <w:pPr>
        <w:pStyle w:val="ConsPlusNormal"/>
        <w:bidi w:val="0"/>
        <w:ind w:left="0" w:right="0" w:firstLine="709"/>
        <w:jc w:val="both"/>
        <w:rPr/>
      </w:pPr>
      <w:r>
        <w:rPr>
          <w:rFonts w:cs="Times New Roman" w:ascii="Times New Roman" w:hAnsi="Times New Roman"/>
          <w:sz w:val="28"/>
          <w:szCs w:val="28"/>
        </w:rPr>
        <w:t>принятие решения о предоставлении (об отказе в предоставлении) субсидии и уведомление заявителя о принятом решении;</w:t>
      </w:r>
    </w:p>
    <w:p>
      <w:pPr>
        <w:pStyle w:val="ConsPlusNormal"/>
        <w:bidi w:val="0"/>
        <w:ind w:left="0" w:right="0" w:firstLine="709"/>
        <w:jc w:val="both"/>
        <w:rPr/>
      </w:pPr>
      <w:r>
        <w:rPr>
          <w:rFonts w:cs="Times New Roman" w:ascii="Times New Roman" w:hAnsi="Times New Roman"/>
          <w:sz w:val="28"/>
          <w:szCs w:val="28"/>
        </w:rPr>
        <w:t>формирование выплатных документов и предоставление субсидии;</w:t>
      </w:r>
    </w:p>
    <w:p>
      <w:pPr>
        <w:pStyle w:val="ConsPlusNormal"/>
        <w:bidi w:val="0"/>
        <w:ind w:left="0" w:right="0" w:firstLine="709"/>
        <w:jc w:val="both"/>
        <w:rPr/>
      </w:pPr>
      <w:r>
        <w:rPr>
          <w:rFonts w:cs="Times New Roman" w:ascii="Times New Roman" w:hAnsi="Times New Roman"/>
          <w:sz w:val="28"/>
          <w:szCs w:val="28"/>
        </w:rPr>
        <w:t>принятие решения о прекращении предоставления субсидии;</w:t>
      </w:r>
    </w:p>
    <w:p>
      <w:pPr>
        <w:pStyle w:val="ConsPlusNormal"/>
        <w:bidi w:val="0"/>
        <w:ind w:left="0" w:right="0" w:firstLine="709"/>
        <w:jc w:val="both"/>
        <w:rPr/>
      </w:pPr>
      <w:r>
        <w:rPr>
          <w:rFonts w:cs="Times New Roman" w:ascii="Times New Roman" w:hAnsi="Times New Roman"/>
          <w:sz w:val="28"/>
          <w:szCs w:val="28"/>
        </w:rPr>
        <w:t>принятие решения о приостановлении (о возобновлении предоставления) субсидии;</w:t>
      </w:r>
    </w:p>
    <w:p>
      <w:pPr>
        <w:pStyle w:val="ConsPlusNormal"/>
        <w:bidi w:val="0"/>
        <w:ind w:left="0" w:right="0" w:firstLine="709"/>
        <w:jc w:val="both"/>
        <w:rPr/>
      </w:pPr>
      <w:r>
        <w:rPr>
          <w:rFonts w:cs="Times New Roman" w:ascii="Times New Roman" w:hAnsi="Times New Roman"/>
          <w:sz w:val="28"/>
          <w:szCs w:val="28"/>
        </w:rPr>
        <w:t>изменение способа выплаты (выплатных реквизитов) субсидии;</w:t>
      </w:r>
    </w:p>
    <w:p>
      <w:pPr>
        <w:pStyle w:val="ConsPlusNormal"/>
        <w:bidi w:val="0"/>
        <w:ind w:left="0" w:right="0" w:firstLine="709"/>
        <w:jc w:val="both"/>
        <w:rPr/>
      </w:pPr>
      <w:r>
        <w:rPr>
          <w:rFonts w:cs="Times New Roman" w:ascii="Times New Roman" w:hAnsi="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pPr>
        <w:pStyle w:val="ConsPlusNormal"/>
        <w:numPr>
          <w:ilvl w:val="0"/>
          <w:numId w:val="0"/>
        </w:numPr>
        <w:bidi w:val="0"/>
        <w:ind w:left="0" w:right="0" w:firstLine="709"/>
        <w:jc w:val="both"/>
        <w:outlineLvl w:val="2"/>
        <w:rPr/>
      </w:pPr>
      <w:r>
        <w:rPr>
          <w:rFonts w:cs="Times New Roman" w:ascii="Times New Roman" w:hAnsi="Times New Roman"/>
          <w:sz w:val="28"/>
          <w:szCs w:val="28"/>
        </w:rPr>
        <w:t>3.2. Описание административных процедур</w:t>
      </w:r>
    </w:p>
    <w:p>
      <w:pPr>
        <w:pStyle w:val="ConsPlusNormal"/>
        <w:bidi w:val="0"/>
        <w:ind w:left="0" w:right="0" w:firstLine="709"/>
        <w:jc w:val="both"/>
        <w:rPr/>
      </w:pPr>
      <w:r>
        <w:rPr>
          <w:rFonts w:cs="Times New Roman" w:ascii="Times New Roman" w:hAnsi="Times New Roman"/>
          <w:sz w:val="28"/>
          <w:szCs w:val="28"/>
        </w:rPr>
        <w:t>3.2.1. Информирование и консультирование заявителя по вопросу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Основанием для начала административной процедуры является обращение заявителя лично или посредством телефонной связи в управление либо в МФЦ.</w:t>
      </w:r>
    </w:p>
    <w:p>
      <w:pPr>
        <w:pStyle w:val="ConsPlusNormal"/>
        <w:bidi w:val="0"/>
        <w:ind w:left="0" w:right="0" w:firstLine="709"/>
        <w:jc w:val="both"/>
        <w:rPr/>
      </w:pPr>
      <w:r>
        <w:rPr>
          <w:rFonts w:cs="Times New Roman" w:ascii="Times New Roman" w:hAnsi="Times New Roman"/>
          <w:sz w:val="28"/>
          <w:szCs w:val="28"/>
        </w:rPr>
        <w:t>Содержание административной процедуры включает в себя:</w:t>
      </w:r>
    </w:p>
    <w:p>
      <w:pPr>
        <w:pStyle w:val="ConsPlusNormal"/>
        <w:bidi w:val="0"/>
        <w:ind w:left="0" w:right="0" w:firstLine="709"/>
        <w:jc w:val="both"/>
        <w:rPr/>
      </w:pPr>
      <w:r>
        <w:rPr>
          <w:rFonts w:cs="Times New Roman" w:ascii="Times New Roman" w:hAnsi="Times New Roman"/>
          <w:sz w:val="28"/>
          <w:szCs w:val="28"/>
        </w:rPr>
        <w:t>представление информации о нормативных правовых актах, регулирующих порядок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разъяснение порядка, условий и срока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выдача формы заявления для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разъяснение порядка заполнения заявления, порядка сбора необходимых документов и требований, предъявляемых к ним.</w:t>
      </w:r>
    </w:p>
    <w:p>
      <w:pPr>
        <w:pStyle w:val="ConsPlusNormal"/>
        <w:bidi w:val="0"/>
        <w:ind w:left="0" w:right="0" w:firstLine="709"/>
        <w:jc w:val="both"/>
        <w:rPr/>
      </w:pPr>
      <w:r>
        <w:rPr>
          <w:rFonts w:cs="Times New Roman" w:ascii="Times New Roman" w:hAnsi="Times New Roman"/>
          <w:sz w:val="28"/>
          <w:szCs w:val="28"/>
        </w:rPr>
        <w:t>Административная процедура осуществляется в день обращения заявителя. Общий максимальный срок выполнения административной процедуры - 20 минут.</w:t>
      </w:r>
    </w:p>
    <w:p>
      <w:pPr>
        <w:pStyle w:val="ConsPlusNormal"/>
        <w:bidi w:val="0"/>
        <w:ind w:left="0" w:right="0" w:firstLine="709"/>
        <w:jc w:val="both"/>
        <w:rPr/>
      </w:pPr>
      <w:r>
        <w:rPr>
          <w:rFonts w:cs="Times New Roman" w:ascii="Times New Roman" w:hAnsi="Times New Roman"/>
          <w:sz w:val="28"/>
          <w:szCs w:val="28"/>
        </w:rPr>
        <w:t>Указанная административная процедура выполняется специалистом управления либо работником МФЦ, ответственным за консультирование заявителя.</w:t>
      </w:r>
    </w:p>
    <w:p>
      <w:pPr>
        <w:pStyle w:val="ConsPlusNormal"/>
        <w:bidi w:val="0"/>
        <w:ind w:left="0" w:right="0" w:firstLine="709"/>
        <w:jc w:val="both"/>
        <w:rPr/>
      </w:pPr>
      <w:r>
        <w:rPr>
          <w:rFonts w:cs="Times New Roman" w:ascii="Times New Roman" w:hAnsi="Times New Roman"/>
          <w:sz w:val="28"/>
          <w:szCs w:val="28"/>
        </w:rPr>
        <w:t>Критерием принятия решения выполнения административной процеду-</w:t>
      </w:r>
    </w:p>
    <w:p>
      <w:pPr>
        <w:pStyle w:val="ConsPlusNormal"/>
        <w:bidi w:val="0"/>
        <w:ind w:left="0" w:right="0" w:hanging="0"/>
        <w:jc w:val="right"/>
        <w:rPr/>
      </w:pPr>
      <w:r>
        <w:rPr>
          <w:rFonts w:cs="Times New Roman" w:ascii="Times New Roman" w:hAnsi="Times New Roman"/>
          <w:sz w:val="28"/>
          <w:szCs w:val="28"/>
        </w:rPr>
        <w:t>25</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ры является обращение заявителя для получения информации о предоставлении государственной услуги.</w:t>
      </w:r>
    </w:p>
    <w:p>
      <w:pPr>
        <w:pStyle w:val="ConsPlusNormal"/>
        <w:bidi w:val="0"/>
        <w:ind w:left="0" w:right="0" w:firstLine="709"/>
        <w:jc w:val="both"/>
        <w:rPr/>
      </w:pPr>
      <w:r>
        <w:rPr>
          <w:rFonts w:cs="Times New Roman" w:ascii="Times New Roman" w:hAnsi="Times New Roman"/>
          <w:sz w:val="28"/>
          <w:szCs w:val="2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Способом фиксации результата выполнения административной процедуры специалистом управления либо работником МФЦ, ответственным за консультирование заявителя, является регистрация факта обращения заявителя путем внесения информации об обращении заявителя в автоматизированную информационную систему АИС АСП или в журнале по устанавливаемой управлением либо, соответственно, МФЦ форме.</w:t>
      </w:r>
    </w:p>
    <w:p>
      <w:pPr>
        <w:pStyle w:val="ConsPlusNormal"/>
        <w:bidi w:val="0"/>
        <w:ind w:left="0" w:right="0" w:firstLine="709"/>
        <w:jc w:val="both"/>
        <w:rPr/>
      </w:pPr>
      <w:r>
        <w:rPr>
          <w:rFonts w:cs="Times New Roman" w:ascii="Times New Roman" w:hAnsi="Times New Roman"/>
          <w:sz w:val="28"/>
          <w:szCs w:val="28"/>
        </w:rPr>
        <w:t>3.2.2. Прием и регистрация заявления и документов для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 xml:space="preserve">3.2.2.1. Основанием для начала административной процедуры является поступление заявления в управление или МФЦ с комплектом документов, указанных в </w:t>
      </w:r>
      <w:hyperlink w:anchor="Par154" w:tgtFram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пункте 2.6</w:t>
        </w:r>
      </w:hyperlink>
      <w:r>
        <w:rPr>
          <w:rFonts w:cs="Times New Roman" w:ascii="Times New Roman" w:hAnsi="Times New Roman"/>
          <w:sz w:val="28"/>
          <w:szCs w:val="28"/>
        </w:rPr>
        <w:t xml:space="preserve"> Административного регламента. По инициативе заявителя им могут быть представлены и документы, указанные в </w:t>
      </w:r>
      <w:hyperlink w:anchor="Par208" w:tgtFram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пункте 2.7</w:t>
        </w:r>
      </w:hyperlink>
      <w:r>
        <w:rPr>
          <w:rFonts w:cs="Times New Roman" w:ascii="Times New Roman" w:hAnsi="Times New Roman"/>
          <w:sz w:val="28"/>
          <w:szCs w:val="28"/>
        </w:rPr>
        <w:t xml:space="preserve"> Административного регламента.</w:t>
      </w:r>
    </w:p>
    <w:p>
      <w:pPr>
        <w:pStyle w:val="ConsPlusNormal"/>
        <w:bidi w:val="0"/>
        <w:ind w:left="0" w:right="0" w:firstLine="709"/>
        <w:jc w:val="both"/>
        <w:rPr/>
      </w:pPr>
      <w:r>
        <w:rPr>
          <w:rFonts w:cs="Times New Roman" w:ascii="Times New Roman" w:hAnsi="Times New Roman"/>
          <w:sz w:val="28"/>
          <w:szCs w:val="28"/>
        </w:rPr>
        <w:t>Содержание административной процедуры включает в себя прием, регистрацию документов, оформление копий документов, оформление и выдачу расписки-уведомления о приеме документов.</w:t>
      </w:r>
    </w:p>
    <w:p>
      <w:pPr>
        <w:pStyle w:val="ConsPlusNormal"/>
        <w:bidi w:val="0"/>
        <w:ind w:left="0" w:right="0" w:firstLine="709"/>
        <w:jc w:val="both"/>
        <w:rPr/>
      </w:pPr>
      <w:r>
        <w:rPr>
          <w:rFonts w:cs="Times New Roman" w:ascii="Times New Roman" w:hAnsi="Times New Roman"/>
          <w:sz w:val="28"/>
          <w:szCs w:val="28"/>
        </w:rPr>
        <w:t>Общий  максимальный  срок  выполнения  административной процеду-ры - 15 минут.</w:t>
      </w:r>
    </w:p>
    <w:p>
      <w:pPr>
        <w:pStyle w:val="ConsPlusNormal"/>
        <w:bidi w:val="0"/>
        <w:ind w:left="0" w:right="0" w:firstLine="709"/>
        <w:jc w:val="both"/>
        <w:rPr/>
      </w:pPr>
      <w:r>
        <w:rPr>
          <w:rFonts w:cs="Times New Roman" w:ascii="Times New Roman" w:hAnsi="Times New Roman"/>
          <w:sz w:val="28"/>
          <w:szCs w:val="28"/>
        </w:rPr>
        <w:t>Указанная административная процедура выполняется специалистом управления или работником МФЦ, ответственным за прием и регистрацию документов.</w:t>
      </w:r>
    </w:p>
    <w:p>
      <w:pPr>
        <w:pStyle w:val="ConsPlusNormal"/>
        <w:bidi w:val="0"/>
        <w:ind w:left="0" w:right="0" w:firstLine="709"/>
        <w:jc w:val="both"/>
        <w:rPr/>
      </w:pPr>
      <w:r>
        <w:rPr>
          <w:rFonts w:cs="Times New Roman" w:ascii="Times New Roman" w:hAnsi="Times New Roman"/>
          <w:sz w:val="28"/>
          <w:szCs w:val="28"/>
        </w:rPr>
        <w:t xml:space="preserve">Критерием принятия решения выполнения административной процедуры является поступление полного пакета документов, предусмотренных </w:t>
      </w:r>
      <w:hyperlink w:anchor="Par154" w:tgtFram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пунктом 2.6</w:t>
        </w:r>
      </w:hyperlink>
      <w:r>
        <w:rPr>
          <w:rFonts w:cs="Times New Roman" w:ascii="Times New Roman" w:hAnsi="Times New Roman"/>
          <w:sz w:val="28"/>
          <w:szCs w:val="28"/>
        </w:rPr>
        <w:t xml:space="preserve"> Административного регламента, соответствующих требованиям, указанным в </w:t>
      </w:r>
      <w:hyperlink w:anchor="Par243" w:tgtFrame="2.8. Исчерпывающий перечень оснований для отказа в приеме документов, необходимых для предоставления государственной услуги.">
        <w:r>
          <w:rPr>
            <w:rStyle w:val="Style"/>
            <w:rFonts w:cs="Times New Roman" w:ascii="Times New Roman" w:hAnsi="Times New Roman"/>
            <w:sz w:val="28"/>
            <w:szCs w:val="28"/>
          </w:rPr>
          <w:t>пункте 2.8</w:t>
        </w:r>
      </w:hyperlink>
      <w:r>
        <w:rPr>
          <w:rFonts w:cs="Times New Roman" w:ascii="Times New Roman" w:hAnsi="Times New Roman"/>
          <w:sz w:val="28"/>
          <w:szCs w:val="28"/>
        </w:rPr>
        <w:t xml:space="preserve"> Административного регламента.</w:t>
      </w:r>
    </w:p>
    <w:p>
      <w:pPr>
        <w:pStyle w:val="ConsPlusNormal"/>
        <w:bidi w:val="0"/>
        <w:ind w:left="0" w:right="0" w:firstLine="709"/>
        <w:jc w:val="both"/>
        <w:rPr/>
      </w:pPr>
      <w:r>
        <w:rPr>
          <w:rFonts w:cs="Times New Roman" w:ascii="Times New Roman" w:hAnsi="Times New Roman"/>
          <w:sz w:val="28"/>
          <w:szCs w:val="28"/>
        </w:rPr>
        <w:t xml:space="preserve">В случае подачи заявителем заявления и документов в управление специалист управления, ответственный за прием и регистрацию документов, проверяет по базе данных управления наличие ранних обращений заявителя, наличие в управлении документов заявителя, сличает представленные оригиналы и копии документов, снимает недостающие копии с представленных документов в случае первичного обращения заявителя. При соответствии копий документов их подлинникам на копиях ставит штамп «копия верна», указывает свои фамилию, инициалы, должность. Оформляет в 2 экземплярах </w:t>
      </w:r>
      <w:hyperlink w:anchor="Par1249" w:tgtFrame=" Расписка-уведомление о приеме заявления">
        <w:r>
          <w:rPr>
            <w:rStyle w:val="Style"/>
            <w:rFonts w:cs="Times New Roman" w:ascii="Times New Roman" w:hAnsi="Times New Roman"/>
            <w:sz w:val="28"/>
            <w:szCs w:val="28"/>
          </w:rPr>
          <w:t>расписку-уведомление</w:t>
        </w:r>
      </w:hyperlink>
      <w:r>
        <w:rPr>
          <w:rFonts w:cs="Times New Roman" w:ascii="Times New Roman" w:hAnsi="Times New Roman"/>
          <w:sz w:val="28"/>
          <w:szCs w:val="28"/>
        </w:rPr>
        <w:t xml:space="preserve"> о приеме заявления и документов по форме согласно приложению 5 к Административному регламенту (далее - расписка-уве-домление).</w:t>
      </w:r>
    </w:p>
    <w:p>
      <w:pPr>
        <w:pStyle w:val="ConsPlusNormal"/>
        <w:bidi w:val="0"/>
        <w:ind w:left="0" w:right="0" w:firstLine="709"/>
        <w:jc w:val="right"/>
        <w:rPr/>
      </w:pPr>
      <w:r>
        <w:rPr>
          <w:rFonts w:cs="Times New Roman" w:ascii="Times New Roman" w:hAnsi="Times New Roman"/>
          <w:sz w:val="28"/>
          <w:szCs w:val="28"/>
        </w:rPr>
        <w:t>26</w:t>
      </w:r>
    </w:p>
    <w:p>
      <w:pPr>
        <w:pStyle w:val="ConsPlusNormal"/>
        <w:bidi w:val="0"/>
        <w:ind w:left="0" w:right="0" w:firstLine="709"/>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firstLine="709"/>
        <w:jc w:val="both"/>
        <w:rPr/>
      </w:pPr>
      <w:r>
        <w:rPr>
          <w:rFonts w:cs="Times New Roman" w:ascii="Times New Roman" w:hAnsi="Times New Roman"/>
          <w:sz w:val="28"/>
          <w:szCs w:val="28"/>
        </w:rPr>
        <w:t>В случае подачи заявителем заявления и документов в МФЦ работник МФЦ, ответственный за прием и регистрацию документов, сличает представленные оригиналы и копии документов, снимает копии с представленных документов. При соответствии копий документов их подлинникам на копиях ставит штамп «копия верна», указывает свои фамилию, инициалы, должность. Оформляет в 2 экземплярах расписку-уведомление.</w:t>
      </w:r>
    </w:p>
    <w:p>
      <w:pPr>
        <w:pStyle w:val="ConsPlusNormal"/>
        <w:bidi w:val="0"/>
        <w:ind w:left="0" w:right="0" w:firstLine="709"/>
        <w:jc w:val="both"/>
        <w:rPr/>
      </w:pPr>
      <w:r>
        <w:rPr>
          <w:rFonts w:cs="Times New Roman" w:ascii="Times New Roman" w:hAnsi="Times New Roman"/>
          <w:sz w:val="28"/>
          <w:szCs w:val="28"/>
        </w:rPr>
        <w:t xml:space="preserve">В случае представления заявителем только документов, указанных в </w:t>
      </w:r>
      <w:hyperlink w:anchor="Par154" w:tgtFram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пункте 2.6</w:t>
        </w:r>
      </w:hyperlink>
      <w:r>
        <w:rPr>
          <w:rFonts w:cs="Times New Roman" w:ascii="Times New Roman" w:hAnsi="Times New Roman"/>
          <w:sz w:val="28"/>
          <w:szCs w:val="28"/>
        </w:rPr>
        <w:t xml:space="preserve"> Административного регламента специалист управления или работник МФЦ, ответственный за прием и регистрацию документов, присваивает пакету документов номер и в течение 1 рабочего дня передает его в порядке делопроизводства специалисту управления или работнику МФЦ по взаимодействию.</w:t>
      </w:r>
    </w:p>
    <w:p>
      <w:pPr>
        <w:pStyle w:val="ConsPlusNormal"/>
        <w:bidi w:val="0"/>
        <w:ind w:left="0" w:right="0" w:firstLine="709"/>
        <w:jc w:val="both"/>
        <w:rPr/>
      </w:pPr>
      <w:r>
        <w:rPr>
          <w:rFonts w:cs="Times New Roman" w:ascii="Times New Roman" w:hAnsi="Times New Roman"/>
          <w:sz w:val="28"/>
          <w:szCs w:val="28"/>
        </w:rPr>
        <w:t xml:space="preserve">В случае представления заявителем в управление документов, указанных в </w:t>
      </w:r>
      <w:hyperlink w:anchor="Par154" w:tgtFram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пунктах 2.6</w:t>
        </w:r>
      </w:hyperlink>
      <w:r>
        <w:rPr>
          <w:rFonts w:cs="Times New Roman" w:ascii="Times New Roman" w:hAnsi="Times New Roman"/>
          <w:sz w:val="28"/>
          <w:szCs w:val="28"/>
        </w:rPr>
        <w:t xml:space="preserve"> и </w:t>
      </w:r>
      <w:hyperlink w:anchor="Par208" w:tgtFram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2.7</w:t>
        </w:r>
      </w:hyperlink>
      <w:r>
        <w:rPr>
          <w:rFonts w:cs="Times New Roman" w:ascii="Times New Roman" w:hAnsi="Times New Roman"/>
          <w:sz w:val="28"/>
          <w:szCs w:val="28"/>
        </w:rPr>
        <w:t xml:space="preserve"> Административного регламента, специалист управления ответственный за прием и регистрацию документов, присваивает пакету документов номер и в течение 1 рабочего дня передает в порядке делопроизводства пакет документов специалисту управления, ответственному за проверку права заявителя.</w:t>
      </w:r>
    </w:p>
    <w:p>
      <w:pPr>
        <w:pStyle w:val="ConsPlusNormal"/>
        <w:bidi w:val="0"/>
        <w:ind w:left="0" w:right="0" w:firstLine="709"/>
        <w:jc w:val="both"/>
        <w:rPr/>
      </w:pPr>
      <w:r>
        <w:rPr>
          <w:rFonts w:cs="Times New Roman" w:ascii="Times New Roman" w:hAnsi="Times New Roman"/>
          <w:sz w:val="28"/>
          <w:szCs w:val="28"/>
        </w:rPr>
        <w:t xml:space="preserve">В случае представления заявителем в МФЦ документов, указанных в </w:t>
      </w:r>
      <w:hyperlink w:anchor="Par154" w:tgtFram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пунктах 2.6</w:t>
        </w:r>
      </w:hyperlink>
      <w:r>
        <w:rPr>
          <w:rFonts w:cs="Times New Roman" w:ascii="Times New Roman" w:hAnsi="Times New Roman"/>
          <w:sz w:val="28"/>
          <w:szCs w:val="28"/>
        </w:rPr>
        <w:t xml:space="preserve"> и </w:t>
      </w:r>
      <w:hyperlink w:anchor="Par208" w:tgtFram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2.7</w:t>
        </w:r>
      </w:hyperlink>
      <w:r>
        <w:rPr>
          <w:rFonts w:cs="Times New Roman" w:ascii="Times New Roman" w:hAnsi="Times New Roman"/>
          <w:sz w:val="28"/>
          <w:szCs w:val="28"/>
        </w:rPr>
        <w:t xml:space="preserve"> Административного регламента, работник МФЦ в течение 2 рабочих дней направляет полный пакет документов в управление.</w:t>
      </w:r>
    </w:p>
    <w:p>
      <w:pPr>
        <w:pStyle w:val="ConsPlusNormal"/>
        <w:bidi w:val="0"/>
        <w:ind w:left="0" w:right="0" w:firstLine="709"/>
        <w:jc w:val="both"/>
        <w:rPr/>
      </w:pPr>
      <w:r>
        <w:rPr>
          <w:rFonts w:cs="Times New Roman" w:ascii="Times New Roman" w:hAnsi="Times New Roman"/>
          <w:sz w:val="28"/>
          <w:szCs w:val="28"/>
        </w:rPr>
        <w:t>Результатом административной процедуры является выдача заявителю расписки-уведомления о приеме заявления и документов.</w:t>
      </w:r>
    </w:p>
    <w:p>
      <w:pPr>
        <w:pStyle w:val="ConsPlusNormal"/>
        <w:bidi w:val="0"/>
        <w:ind w:left="0" w:right="0" w:firstLine="709"/>
        <w:jc w:val="both"/>
        <w:rPr/>
      </w:pPr>
      <w:r>
        <w:rPr>
          <w:rFonts w:cs="Times New Roman" w:ascii="Times New Roman" w:hAnsi="Times New Roman"/>
          <w:sz w:val="28"/>
          <w:szCs w:val="28"/>
        </w:rPr>
        <w:t>Способом фиксации результата выполнения административной процедуры специалистом управления либо работником МФЦ, ответственным за прием и регистрацию документов, является регистрация заявления в регистрационном журнале, либо, соответственно, в журнале по форме, установленной МФЦ.</w:t>
      </w:r>
    </w:p>
    <w:p>
      <w:pPr>
        <w:pStyle w:val="ConsPlusNormal"/>
        <w:bidi w:val="0"/>
        <w:ind w:left="0" w:right="0" w:firstLine="709"/>
        <w:jc w:val="both"/>
        <w:rPr/>
      </w:pPr>
      <w:r>
        <w:rPr>
          <w:rFonts w:cs="Times New Roman" w:ascii="Times New Roman" w:hAnsi="Times New Roman"/>
          <w:sz w:val="28"/>
          <w:szCs w:val="28"/>
        </w:rPr>
        <w:t>3.2.2.2. Особенности выполнения административной процедуры в электронной форме.</w:t>
      </w:r>
    </w:p>
    <w:p>
      <w:pPr>
        <w:pStyle w:val="ConsPlusNormal"/>
        <w:bidi w:val="0"/>
        <w:ind w:left="0" w:right="0" w:firstLine="709"/>
        <w:jc w:val="both"/>
        <w:rPr/>
      </w:pPr>
      <w:r>
        <w:rPr>
          <w:rFonts w:cs="Times New Roman" w:ascii="Times New Roman" w:hAnsi="Times New Roman"/>
          <w:sz w:val="28"/>
          <w:szCs w:val="28"/>
        </w:rPr>
        <w:t>При поступлении заявления (запроса) в электронной форме через единый портал или региональный портал специалист управления, ответственный за прием и регистрацию документов:</w:t>
      </w:r>
    </w:p>
    <w:p>
      <w:pPr>
        <w:pStyle w:val="ConsPlusNormal"/>
        <w:bidi w:val="0"/>
        <w:ind w:left="0" w:right="0" w:firstLine="709"/>
        <w:jc w:val="both"/>
        <w:rPr/>
      </w:pPr>
      <w:r>
        <w:rPr>
          <w:rFonts w:cs="Times New Roman" w:ascii="Times New Roman" w:hAnsi="Times New Roman"/>
          <w:sz w:val="28"/>
          <w:szCs w:val="28"/>
        </w:rPr>
        <w:t>формирует комплект документов, поступивших в электронном виде;</w:t>
      </w:r>
    </w:p>
    <w:p>
      <w:pPr>
        <w:pStyle w:val="ConsPlusNormal"/>
        <w:bidi w:val="0"/>
        <w:ind w:left="0" w:right="0" w:firstLine="709"/>
        <w:jc w:val="both"/>
        <w:rPr/>
      </w:pPr>
      <w:r>
        <w:rPr>
          <w:rFonts w:cs="Times New Roman" w:ascii="Times New Roman" w:hAnsi="Times New Roman"/>
          <w:sz w:val="28"/>
          <w:szCs w:val="28"/>
        </w:rPr>
        <w:t xml:space="preserve">осуществляет проверку поступивших для предоставления государственной услуги заявления (запроса) и электронных документов на соответствие требованиям, указанным в </w:t>
      </w:r>
      <w:hyperlink w:anchor="Par243" w:tgtFrame="2.8. Исчерпывающий перечень оснований для отказа в приеме документов, необходимых для предоставления государственной услуги.">
        <w:r>
          <w:rPr>
            <w:rStyle w:val="Style"/>
            <w:rFonts w:cs="Times New Roman" w:ascii="Times New Roman" w:hAnsi="Times New Roman"/>
            <w:sz w:val="28"/>
            <w:szCs w:val="28"/>
          </w:rPr>
          <w:t>пункте 2.8</w:t>
        </w:r>
      </w:hyperlink>
      <w:r>
        <w:rPr>
          <w:rFonts w:cs="Times New Roman" w:ascii="Times New Roman" w:hAnsi="Times New Roman"/>
          <w:sz w:val="28"/>
          <w:szCs w:val="28"/>
        </w:rPr>
        <w:t xml:space="preserve"> Административного регламента;</w:t>
      </w:r>
    </w:p>
    <w:p>
      <w:pPr>
        <w:pStyle w:val="ConsPlusNormal"/>
        <w:bidi w:val="0"/>
        <w:ind w:left="0" w:right="0" w:firstLine="709"/>
        <w:jc w:val="both"/>
        <w:rPr/>
      </w:pPr>
      <w:r>
        <w:rPr>
          <w:rFonts w:cs="Times New Roman" w:ascii="Times New Roman" w:hAnsi="Times New Roman"/>
          <w:sz w:val="28"/>
          <w:szCs w:val="28"/>
        </w:rPr>
        <w:t xml:space="preserve">в случае если направленное заявление (запрос) и электронные документы не заверены усиленной квалифицированной или простой электронной подписями заявителя или не соответствуют требованиям, указанным в </w:t>
      </w:r>
      <w:hyperlink w:anchor="Par243" w:tgtFrame="2.8. Исчерпывающий перечень оснований для отказа в приеме документов, необходимых для предоставления государственной услуги.">
        <w:r>
          <w:rPr>
            <w:rStyle w:val="Style"/>
            <w:rFonts w:cs="Times New Roman" w:ascii="Times New Roman" w:hAnsi="Times New Roman"/>
            <w:sz w:val="28"/>
            <w:szCs w:val="28"/>
          </w:rPr>
          <w:t>пункте 2.8</w:t>
        </w:r>
      </w:hyperlink>
      <w:r>
        <w:rPr>
          <w:rFonts w:cs="Times New Roman" w:ascii="Times New Roman" w:hAnsi="Times New Roman"/>
          <w:sz w:val="28"/>
          <w:szCs w:val="28"/>
        </w:rPr>
        <w:t xml:space="preserve"> Административного регламента, направляет заявителю уведомление об отказе в приеме этих документов;</w:t>
      </w:r>
    </w:p>
    <w:p>
      <w:pPr>
        <w:pStyle w:val="ConsPlusNormal"/>
        <w:bidi w:val="0"/>
        <w:ind w:left="0" w:right="0" w:firstLine="709"/>
        <w:jc w:val="right"/>
        <w:rPr/>
      </w:pPr>
      <w:r>
        <w:rPr>
          <w:rFonts w:cs="Times New Roman" w:ascii="Times New Roman" w:hAnsi="Times New Roman"/>
          <w:sz w:val="28"/>
          <w:szCs w:val="28"/>
        </w:rPr>
        <w:t>27</w:t>
      </w:r>
    </w:p>
    <w:p>
      <w:pPr>
        <w:pStyle w:val="ConsPlusNormal"/>
        <w:bidi w:val="0"/>
        <w:ind w:left="0" w:right="0" w:firstLine="709"/>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firstLine="709"/>
        <w:jc w:val="both"/>
        <w:rPr/>
      </w:pPr>
      <w:r>
        <w:rPr>
          <w:rFonts w:cs="Times New Roman" w:ascii="Times New Roman" w:hAnsi="Times New Roman"/>
          <w:sz w:val="28"/>
          <w:szCs w:val="28"/>
        </w:rPr>
        <w:t xml:space="preserve">в случае если направленное заявление (запрос) и пакет электронных документов заверены усиленной квалифицированной или простой электронной подписями заявителя и соответствуют требованиям, указанным в </w:t>
      </w:r>
      <w:hyperlink w:anchor="Par243" w:tgtFrame="2.8. Исчерпывающий перечень оснований для отказа в приеме документов, необходимых для предоставления государственной услуги.">
        <w:r>
          <w:rPr>
            <w:rStyle w:val="Style"/>
            <w:rFonts w:cs="Times New Roman" w:ascii="Times New Roman" w:hAnsi="Times New Roman"/>
            <w:sz w:val="28"/>
            <w:szCs w:val="28"/>
          </w:rPr>
          <w:t>пункте 2.8</w:t>
        </w:r>
      </w:hyperlink>
      <w:r>
        <w:rPr>
          <w:rFonts w:cs="Times New Roman" w:ascii="Times New Roman" w:hAnsi="Times New Roman"/>
          <w:sz w:val="28"/>
          <w:szCs w:val="28"/>
        </w:rPr>
        <w:t xml:space="preserve"> Административного регламента, регистрирует представленные заявление (запрос) и рассматривает в порядке и сроки, предусмотренные Административным регламентом.</w:t>
      </w:r>
    </w:p>
    <w:p>
      <w:pPr>
        <w:pStyle w:val="ConsPlusNormal"/>
        <w:bidi w:val="0"/>
        <w:ind w:left="0" w:right="0" w:firstLine="709"/>
        <w:jc w:val="both"/>
        <w:rPr/>
      </w:pPr>
      <w:r>
        <w:rPr>
          <w:rFonts w:cs="Times New Roman" w:ascii="Times New Roman" w:hAnsi="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pPr>
        <w:pStyle w:val="ConsPlusNormal"/>
        <w:bidi w:val="0"/>
        <w:ind w:left="0" w:right="0" w:firstLine="709"/>
        <w:jc w:val="both"/>
        <w:rPr/>
      </w:pPr>
      <w:r>
        <w:rPr>
          <w:rFonts w:cs="Times New Roman" w:ascii="Times New Roman" w:hAnsi="Times New Roman"/>
          <w:sz w:val="28"/>
          <w:szCs w:val="28"/>
        </w:rPr>
        <w:t>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 которая проходит проверку посредством единой системы идентификации и аутентификации.</w:t>
      </w:r>
    </w:p>
    <w:p>
      <w:pPr>
        <w:pStyle w:val="ConsPlusNormal"/>
        <w:bidi w:val="0"/>
        <w:ind w:left="0" w:right="0" w:firstLine="709"/>
        <w:jc w:val="both"/>
        <w:rPr/>
      </w:pPr>
      <w:r>
        <w:rPr>
          <w:rFonts w:cs="Times New Roman" w:ascii="Times New Roman" w:hAnsi="Times New Roman"/>
          <w:sz w:val="28"/>
          <w:szCs w:val="28"/>
        </w:rPr>
        <w:t>Специалист управления по итогам завершения выполнения административных процедур, предусмотренных Административным регламентом, направляет заявителю уведомление о завершении выполнения управлением действий в срок, не превышающий одного рабочего дня после завершения соответствующего действия, на адрес электронной почты или с использованием средств официального сайта администрации, единого портала, регионального портала в единый личный кабинет по выбору заявителя.</w:t>
      </w:r>
    </w:p>
    <w:p>
      <w:pPr>
        <w:pStyle w:val="ConsPlusNormal"/>
        <w:bidi w:val="0"/>
        <w:ind w:left="0" w:right="0" w:firstLine="709"/>
        <w:jc w:val="both"/>
        <w:rPr/>
      </w:pPr>
      <w:r>
        <w:rPr>
          <w:rFonts w:cs="Times New Roman" w:ascii="Times New Roman" w:hAnsi="Times New Roman"/>
          <w:sz w:val="28"/>
          <w:szCs w:val="28"/>
        </w:rPr>
        <w:t>3.2.3. Порядок осуществления в электронной форме, в том числе с использованием единого портала, отдельных административных процедур.</w:t>
      </w:r>
    </w:p>
    <w:p>
      <w:pPr>
        <w:pStyle w:val="ConsPlusNormal"/>
        <w:bidi w:val="0"/>
        <w:ind w:left="0" w:right="0" w:firstLine="709"/>
        <w:jc w:val="both"/>
        <w:rPr/>
      </w:pPr>
      <w:r>
        <w:rPr>
          <w:rFonts w:cs="Times New Roman" w:ascii="Times New Roman" w:hAnsi="Times New Roman"/>
          <w:sz w:val="28"/>
          <w:szCs w:val="28"/>
        </w:rPr>
        <w:t>3.2.3.1. Представление в установленном порядке информации заявителю и обеспечение доступа заявителя к сведениям о государственной услуге.</w:t>
      </w:r>
    </w:p>
    <w:p>
      <w:pPr>
        <w:pStyle w:val="ConsPlusNormal"/>
        <w:bidi w:val="0"/>
        <w:ind w:left="0" w:right="0" w:firstLine="709"/>
        <w:jc w:val="both"/>
        <w:rPr/>
      </w:pPr>
      <w:r>
        <w:rPr>
          <w:rFonts w:cs="Times New Roman" w:ascii="Times New Roman" w:hAnsi="Times New Roman"/>
          <w:sz w:val="28"/>
          <w:szCs w:val="28"/>
        </w:rPr>
        <w:t xml:space="preserve">При обращении в электронной форме через единый портал информацию о ходе предоставления государственной услуги и о результате ее предоставления заявитель вправе получить через единый портал по адресу: www.gosuslugi.ru, через региональный портал по адресу: www.26gosuslugi.ru или на сайте администрации по адресу: </w:t>
      </w:r>
      <w:r>
        <w:rPr>
          <w:rFonts w:cs="Times New Roman" w:ascii="Times New Roman" w:hAnsi="Times New Roman"/>
          <w:sz w:val="28"/>
          <w:szCs w:val="28"/>
          <w:lang w:val="en-US"/>
        </w:rPr>
        <w:t>kurskiy</w:t>
      </w:r>
      <w:r>
        <w:rPr>
          <w:rFonts w:cs="Times New Roman" w:ascii="Times New Roman" w:hAnsi="Times New Roman"/>
          <w:sz w:val="28"/>
          <w:szCs w:val="28"/>
        </w:rPr>
        <w:t>26.gosuslugi.ru.</w:t>
      </w:r>
    </w:p>
    <w:p>
      <w:pPr>
        <w:pStyle w:val="ConsPlusNormal"/>
        <w:bidi w:val="0"/>
        <w:ind w:left="0" w:right="0" w:firstLine="709"/>
        <w:jc w:val="both"/>
        <w:rPr/>
      </w:pPr>
      <w:r>
        <w:rPr>
          <w:rFonts w:cs="Times New Roman" w:ascii="Times New Roman" w:hAnsi="Times New Roman"/>
          <w:sz w:val="28"/>
          <w:szCs w:val="28"/>
        </w:rPr>
        <w:t xml:space="preserve">3.2.3.2. Подача заявителем запросов и иных документов, необходимых для предоставления государственной услуги, и прием таких запросов и документов в электронном виде осуществляется в соответствии с требованиями Федерального </w:t>
      </w:r>
      <w:hyperlink r:id="rId27" w:tgtFrame="Федеральный закон от 06.04.2011 N 63-ФЗ (ред. от 02.07.2021) \&quot;Об электронной подписи\">
        <w:r>
          <w:rPr>
            <w:rStyle w:val="Style"/>
            <w:rFonts w:cs="Times New Roman" w:ascii="Times New Roman" w:hAnsi="Times New Roman"/>
            <w:sz w:val="28"/>
            <w:szCs w:val="28"/>
          </w:rPr>
          <w:t>закона</w:t>
        </w:r>
      </w:hyperlink>
      <w:r>
        <w:rPr>
          <w:rFonts w:cs="Times New Roman" w:ascii="Times New Roman" w:hAnsi="Times New Roman"/>
          <w:sz w:val="28"/>
          <w:szCs w:val="28"/>
        </w:rPr>
        <w:t xml:space="preserve"> «Об электронной подписи»:</w:t>
      </w:r>
    </w:p>
    <w:p>
      <w:pPr>
        <w:pStyle w:val="ConsPlusNormal"/>
        <w:bidi w:val="0"/>
        <w:ind w:left="0" w:right="0" w:firstLine="709"/>
        <w:jc w:val="both"/>
        <w:rPr/>
      </w:pPr>
      <w:r>
        <w:rPr>
          <w:rFonts w:cs="Times New Roman" w:ascii="Times New Roman" w:hAnsi="Times New Roman"/>
          <w:sz w:val="28"/>
          <w:szCs w:val="28"/>
        </w:rPr>
        <w:t xml:space="preserve">1) при наличии технической возможности  получения  государственной </w:t>
      </w:r>
    </w:p>
    <w:p>
      <w:pPr>
        <w:pStyle w:val="ConsPlusNormal"/>
        <w:bidi w:val="0"/>
        <w:ind w:left="0" w:right="0" w:hanging="0"/>
        <w:jc w:val="right"/>
        <w:rPr/>
      </w:pPr>
      <w:r>
        <w:rPr>
          <w:rFonts w:cs="Times New Roman" w:ascii="Times New Roman" w:hAnsi="Times New Roman"/>
          <w:sz w:val="28"/>
          <w:szCs w:val="28"/>
        </w:rPr>
        <w:t>28</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услуги в электронной форме заявление и документы заявитель представляет по электронным каналам связи посредством единого портала или официального сайта администрации путем запуска получения государственной услуги в разделе «Личный кабинет»;</w:t>
      </w:r>
    </w:p>
    <w:p>
      <w:pPr>
        <w:pStyle w:val="ConsPlusNormal"/>
        <w:bidi w:val="0"/>
        <w:ind w:left="0" w:right="0" w:firstLine="709"/>
        <w:jc w:val="both"/>
        <w:rPr/>
      </w:pPr>
      <w:r>
        <w:rPr>
          <w:rFonts w:cs="Times New Roman" w:ascii="Times New Roman" w:hAnsi="Times New Roman"/>
          <w:sz w:val="28"/>
          <w:szCs w:val="28"/>
        </w:rPr>
        <w:t>2) при поступлении заявления и документов в электронной форме специалист  управления,  обеспечивающий  обмен  данными  между АИС АСП и единым порталом:</w:t>
      </w:r>
    </w:p>
    <w:p>
      <w:pPr>
        <w:pStyle w:val="ConsPlusNormal"/>
        <w:bidi w:val="0"/>
        <w:ind w:left="0" w:right="0" w:firstLine="709"/>
        <w:jc w:val="both"/>
        <w:rPr/>
      </w:pPr>
      <w:r>
        <w:rPr>
          <w:rFonts w:cs="Times New Roman" w:ascii="Times New Roman" w:hAnsi="Times New Roman"/>
          <w:sz w:val="28"/>
          <w:szCs w:val="28"/>
        </w:rPr>
        <w:t>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 которой подписаны поступившие заявление и документы;</w:t>
      </w:r>
    </w:p>
    <w:p>
      <w:pPr>
        <w:pStyle w:val="ConsPlusNormal"/>
        <w:bidi w:val="0"/>
        <w:ind w:left="0" w:right="0" w:firstLine="709"/>
        <w:jc w:val="both"/>
        <w:rPr/>
      </w:pPr>
      <w:r>
        <w:rPr>
          <w:rFonts w:cs="Times New Roman" w:ascii="Times New Roman" w:hAnsi="Times New Roman"/>
          <w:sz w:val="28"/>
          <w:szCs w:val="28"/>
        </w:rPr>
        <w:t>в случае выявления соблюдения установленных условий признания действительности усиленной квалифицированной или электронной подписей выгружает информацию с единого портала в АИС АСП, о чем сообщает специалисту управления, ответственному за назначение субсидии;</w:t>
      </w:r>
    </w:p>
    <w:p>
      <w:pPr>
        <w:pStyle w:val="ConsPlusNormal"/>
        <w:bidi w:val="0"/>
        <w:ind w:left="0" w:right="0" w:firstLine="709"/>
        <w:jc w:val="both"/>
        <w:rPr/>
      </w:pPr>
      <w:r>
        <w:rPr>
          <w:rFonts w:cs="Times New Roman" w:ascii="Times New Roman" w:hAnsi="Times New Roman"/>
          <w:sz w:val="28"/>
          <w:szCs w:val="28"/>
        </w:rPr>
        <w:t xml:space="preserve">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и направляет заявителю уведомление об этом в электронной форме с указанием пунктов </w:t>
      </w:r>
      <w:hyperlink r:id="rId28" w:tgtFrame="Федеральный закон от 06.04.2011 N 63-ФЗ (ред. от 02.07.2021) \&quot;Об электронной подписи\">
        <w:r>
          <w:rPr>
            <w:rStyle w:val="Style"/>
            <w:rFonts w:cs="Times New Roman" w:ascii="Times New Roman" w:hAnsi="Times New Roman"/>
            <w:sz w:val="28"/>
            <w:szCs w:val="28"/>
          </w:rPr>
          <w:t>статьи 11</w:t>
        </w:r>
      </w:hyperlink>
      <w:r>
        <w:rPr>
          <w:rFonts w:cs="Times New Roman" w:ascii="Times New Roman"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pPr>
        <w:pStyle w:val="ConsPlusNormal"/>
        <w:bidi w:val="0"/>
        <w:ind w:left="0" w:right="0" w:firstLine="709"/>
        <w:jc w:val="both"/>
        <w:rPr/>
      </w:pPr>
      <w:bookmarkStart w:id="8" w:name="Par539"/>
      <w:bookmarkEnd w:id="8"/>
      <w:r>
        <w:rPr>
          <w:rFonts w:cs="Times New Roman" w:ascii="Times New Roman" w:hAnsi="Times New Roman"/>
          <w:sz w:val="28"/>
          <w:szCs w:val="28"/>
        </w:rPr>
        <w:t>3) при осуществлении проверки усиленной квалифицированной электронной подписи, которой подписаны поступившие заявления и документы, проверяется соответствие усиленной квалифицированной электронной подписи следующим требованиям:</w:t>
      </w:r>
    </w:p>
    <w:p>
      <w:pPr>
        <w:pStyle w:val="ConsPlusNormal"/>
        <w:bidi w:val="0"/>
        <w:ind w:left="0" w:right="0" w:firstLine="709"/>
        <w:jc w:val="both"/>
        <w:rPr/>
      </w:pPr>
      <w:r>
        <w:rPr>
          <w:rFonts w:cs="Times New Roman" w:ascii="Times New Roman" w:hAnsi="Times New Roman"/>
          <w:sz w:val="28"/>
          <w:szCs w:val="28"/>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pStyle w:val="ConsPlusNormal"/>
        <w:bidi w:val="0"/>
        <w:ind w:left="0" w:right="0" w:firstLine="709"/>
        <w:jc w:val="both"/>
        <w:rPr/>
      </w:pPr>
      <w:r>
        <w:rPr>
          <w:rFonts w:cs="Times New Roman" w:ascii="Times New Roman" w:hAnsi="Times New Roman"/>
          <w:sz w:val="28"/>
          <w:szCs w:val="28"/>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pPr>
        <w:pStyle w:val="ConsPlusNormal"/>
        <w:bidi w:val="0"/>
        <w:ind w:left="0" w:right="0" w:firstLine="709"/>
        <w:jc w:val="both"/>
        <w:rPr/>
      </w:pPr>
      <w:r>
        <w:rPr>
          <w:rFonts w:cs="Times New Roman" w:ascii="Times New Roman" w:hAnsi="Times New Roman"/>
          <w:sz w:val="28"/>
          <w:szCs w:val="28"/>
        </w:rPr>
        <w:t xml:space="preserve">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9" w:tgtFrame="Федеральный закон от 06.04.2011 N 63-ФЗ (ред. от 02.07.2021) \&quot;Об электронной подписи\">
        <w:r>
          <w:rPr>
            <w:rStyle w:val="Style"/>
            <w:rFonts w:cs="Times New Roman" w:ascii="Times New Roman" w:hAnsi="Times New Roman"/>
            <w:sz w:val="28"/>
            <w:szCs w:val="28"/>
          </w:rPr>
          <w:t>законом</w:t>
        </w:r>
      </w:hyperlink>
      <w:r>
        <w:rPr>
          <w:rFonts w:cs="Times New Roman" w:ascii="Times New Roman" w:hAnsi="Times New Roman"/>
          <w:sz w:val="28"/>
          <w:szCs w:val="28"/>
        </w:rPr>
        <w:t xml:space="preserve"> «Об электронной подпи</w:t>
      </w:r>
    </w:p>
    <w:p>
      <w:pPr>
        <w:pStyle w:val="ConsPlusNormal"/>
        <w:bidi w:val="0"/>
        <w:ind w:left="0" w:right="0" w:hanging="0"/>
        <w:jc w:val="right"/>
        <w:rPr/>
      </w:pPr>
      <w:r>
        <w:rPr>
          <w:rFonts w:cs="Times New Roman" w:ascii="Times New Roman" w:hAnsi="Times New Roman"/>
          <w:sz w:val="28"/>
          <w:szCs w:val="28"/>
        </w:rPr>
        <w:t>29</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си», и с использованием квалифицированного сертификата лица, подписавшего электронный документ;</w:t>
      </w:r>
    </w:p>
    <w:p>
      <w:pPr>
        <w:pStyle w:val="ConsPlusNormal"/>
        <w:bidi w:val="0"/>
        <w:ind w:left="0" w:right="0" w:firstLine="709"/>
        <w:jc w:val="both"/>
        <w:rPr/>
      </w:pPr>
      <w:r>
        <w:rPr>
          <w:rFonts w:cs="Times New Roman" w:ascii="Times New Roman" w:hAnsi="Times New Roman"/>
          <w:sz w:val="28"/>
          <w:szCs w:val="28"/>
        </w:rP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pPr>
        <w:pStyle w:val="ConsPlusNormal"/>
        <w:bidi w:val="0"/>
        <w:ind w:left="0" w:right="0" w:firstLine="709"/>
        <w:jc w:val="both"/>
        <w:rPr/>
      </w:pPr>
      <w:r>
        <w:rPr>
          <w:rFonts w:cs="Times New Roman" w:ascii="Times New Roman" w:hAnsi="Times New Roman"/>
          <w:sz w:val="28"/>
          <w:szCs w:val="28"/>
        </w:rPr>
        <w:t>4) специалист управления, ответственный за назначение субсидии:</w:t>
      </w:r>
    </w:p>
    <w:p>
      <w:pPr>
        <w:pStyle w:val="ConsPlusNormal"/>
        <w:bidi w:val="0"/>
        <w:ind w:left="0" w:right="0" w:firstLine="709"/>
        <w:jc w:val="both"/>
        <w:rPr/>
      </w:pPr>
      <w:r>
        <w:rPr>
          <w:rFonts w:cs="Times New Roman" w:ascii="Times New Roman" w:hAnsi="Times New Roman"/>
          <w:sz w:val="28"/>
          <w:szCs w:val="28"/>
        </w:rPr>
        <w:t>а) 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w:t>
      </w:r>
    </w:p>
    <w:p>
      <w:pPr>
        <w:pStyle w:val="ConsPlusNormal"/>
        <w:bidi w:val="0"/>
        <w:ind w:left="0" w:right="0" w:firstLine="709"/>
        <w:jc w:val="both"/>
        <w:rPr/>
      </w:pPr>
      <w:r>
        <w:rPr>
          <w:rFonts w:cs="Times New Roman" w:ascii="Times New Roman" w:hAnsi="Times New Roman"/>
          <w:sz w:val="28"/>
          <w:szCs w:val="28"/>
        </w:rPr>
        <w:t>б)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w:t>
      </w:r>
    </w:p>
    <w:p>
      <w:pPr>
        <w:pStyle w:val="ConsPlusNormal"/>
        <w:bidi w:val="0"/>
        <w:ind w:left="0" w:right="0" w:firstLine="709"/>
        <w:jc w:val="both"/>
        <w:rPr/>
      </w:pPr>
      <w:r>
        <w:rPr>
          <w:rFonts w:cs="Times New Roman" w:ascii="Times New Roman" w:hAnsi="Times New Roman"/>
          <w:sz w:val="28"/>
          <w:szCs w:val="28"/>
        </w:rPr>
        <w:t xml:space="preserve">в) в случае наличия оснований для отказа в приеме документов, установленных </w:t>
      </w:r>
      <w:hyperlink w:anchor="Par243" w:tgtFrame="2.8. Исчерпывающий перечень оснований для отказа в приеме документов, необходимых для предоставления государственной услуги.">
        <w:r>
          <w:rPr>
            <w:rStyle w:val="Style"/>
            <w:rFonts w:cs="Times New Roman" w:ascii="Times New Roman" w:hAnsi="Times New Roman"/>
            <w:sz w:val="28"/>
            <w:szCs w:val="28"/>
          </w:rPr>
          <w:t>пунктом 2.8</w:t>
        </w:r>
      </w:hyperlink>
      <w:r>
        <w:rPr>
          <w:rFonts w:cs="Times New Roman" w:ascii="Times New Roman" w:hAnsi="Times New Roman"/>
          <w:sz w:val="28"/>
          <w:szCs w:val="28"/>
        </w:rPr>
        <w:t xml:space="preserve"> Административного регламента, делает в АИС АСП отметку об отказе в приеме документов с указанием причины отказа;</w:t>
      </w:r>
    </w:p>
    <w:p>
      <w:pPr>
        <w:pStyle w:val="ConsPlusNormal"/>
        <w:bidi w:val="0"/>
        <w:ind w:left="0" w:right="0" w:firstLine="709"/>
        <w:jc w:val="both"/>
        <w:rPr/>
      </w:pPr>
      <w:r>
        <w:rPr>
          <w:rFonts w:cs="Times New Roman" w:ascii="Times New Roman" w:hAnsi="Times New Roman"/>
          <w:sz w:val="28"/>
          <w:szCs w:val="28"/>
        </w:rPr>
        <w:t>г) сообщает о проставлении отметки специалисту управления, обеспечивающему обмен данными между АИС АСП и единым порталом.</w:t>
      </w:r>
    </w:p>
    <w:p>
      <w:pPr>
        <w:pStyle w:val="ConsPlusNormal"/>
        <w:bidi w:val="0"/>
        <w:ind w:left="0" w:right="0" w:firstLine="709"/>
        <w:jc w:val="both"/>
        <w:rPr/>
      </w:pPr>
      <w:r>
        <w:rPr>
          <w:rFonts w:cs="Times New Roman" w:ascii="Times New Roman" w:hAnsi="Times New Roman"/>
          <w:sz w:val="28"/>
          <w:szCs w:val="28"/>
        </w:rPr>
        <w:t>Специалист управления, обеспечивающий обмен данными между АИС АСП и единым порталом, выгружает результат на единый портал. В результате выгрузки статус услуги в «Личном кабинете» изменяется на «документы приняты к рассмотрению» или на «в приеме документов отказано», при этом отображаются причины отказа.</w:t>
      </w:r>
    </w:p>
    <w:p>
      <w:pPr>
        <w:pStyle w:val="ConsPlusNormal"/>
        <w:bidi w:val="0"/>
        <w:ind w:left="0" w:right="0" w:firstLine="709"/>
        <w:jc w:val="both"/>
        <w:rPr/>
      </w:pPr>
      <w:r>
        <w:rPr>
          <w:rFonts w:cs="Times New Roman" w:ascii="Times New Roman" w:hAnsi="Times New Roman"/>
          <w:sz w:val="28"/>
          <w:szCs w:val="28"/>
        </w:rPr>
        <w:t>3.2.3.3. Получение заявителем сведений о ходе выполнения запросов о предоставлении государственной услуги через «Личный кабинет».</w:t>
      </w:r>
    </w:p>
    <w:p>
      <w:pPr>
        <w:pStyle w:val="ConsPlusNormal"/>
        <w:bidi w:val="0"/>
        <w:ind w:left="0" w:right="0" w:firstLine="709"/>
        <w:jc w:val="both"/>
        <w:rPr/>
      </w:pPr>
      <w:r>
        <w:rPr>
          <w:rFonts w:cs="Times New Roman" w:ascii="Times New Roman" w:hAnsi="Times New Roman"/>
          <w:sz w:val="28"/>
          <w:szCs w:val="28"/>
        </w:rPr>
        <w:t>В случае подачи заявления лично или через законного представителя информацию о ходе предоставления государственной услуги и о результате ее предоставления заявитель вправе получить через личный кабинет на сайте администрации.</w:t>
      </w:r>
    </w:p>
    <w:p>
      <w:pPr>
        <w:pStyle w:val="ConsPlusNormal"/>
        <w:bidi w:val="0"/>
        <w:ind w:left="0" w:right="0" w:firstLine="709"/>
        <w:jc w:val="both"/>
        <w:rPr/>
      </w:pPr>
      <w:r>
        <w:rPr>
          <w:rFonts w:cs="Times New Roman" w:ascii="Times New Roman" w:hAnsi="Times New Roman"/>
          <w:sz w:val="28"/>
          <w:szCs w:val="28"/>
        </w:rPr>
        <w:t>В ходе предоставления государственной услуги информационная система отображает статусы услуги и информацию о результате ее предоставления. Для отображения специалист, обеспечивающий обмен данными между АИС АСП и единым порталом, один раз в неделю выгружает информацию на единый портал. Заявитель вправе отследить через «Личный кабинет» статус государственной услуги.</w:t>
      </w:r>
    </w:p>
    <w:p>
      <w:pPr>
        <w:pStyle w:val="ConsPlusNormal"/>
        <w:bidi w:val="0"/>
        <w:ind w:left="0" w:right="0" w:firstLine="709"/>
        <w:jc w:val="both"/>
        <w:rPr/>
      </w:pPr>
      <w:r>
        <w:rPr>
          <w:rFonts w:cs="Times New Roman" w:ascii="Times New Roman" w:hAnsi="Times New Roman"/>
          <w:sz w:val="28"/>
          <w:szCs w:val="28"/>
        </w:rPr>
        <w:t>3.2.4. Взаимодействие управления с организациями, участвующими в предоставлении государственной услуги.</w:t>
      </w:r>
    </w:p>
    <w:p>
      <w:pPr>
        <w:pStyle w:val="ConsPlusNormal"/>
        <w:bidi w:val="0"/>
        <w:ind w:left="0" w:right="0" w:firstLine="709"/>
        <w:jc w:val="both"/>
        <w:rPr/>
      </w:pPr>
      <w:r>
        <w:rPr>
          <w:rFonts w:cs="Times New Roman" w:ascii="Times New Roman" w:hAnsi="Times New Roman"/>
          <w:sz w:val="28"/>
          <w:szCs w:val="28"/>
        </w:rPr>
        <w:t xml:space="preserve">3.2.4.1. Основанием для начала административной процедуры является поступление документов, указанных в </w:t>
      </w:r>
      <w:hyperlink w:anchor="Par155" w:tgtFrame="2.6.1. Для назначения субсидии заявитель представляет в орган соцзащиты по месту постоянного жительства либо в МФЦ лично или через представителя:">
        <w:r>
          <w:rPr>
            <w:rStyle w:val="Style"/>
            <w:rFonts w:cs="Times New Roman" w:ascii="Times New Roman" w:hAnsi="Times New Roman"/>
            <w:sz w:val="28"/>
            <w:szCs w:val="28"/>
          </w:rPr>
          <w:t>подпункте 2.6.1</w:t>
        </w:r>
      </w:hyperlink>
      <w:r>
        <w:rPr>
          <w:rFonts w:cs="Times New Roman" w:ascii="Times New Roman" w:hAnsi="Times New Roman"/>
          <w:sz w:val="28"/>
          <w:szCs w:val="28"/>
        </w:rPr>
        <w:t xml:space="preserve"> Административного регламента.</w:t>
      </w:r>
    </w:p>
    <w:p>
      <w:pPr>
        <w:pStyle w:val="ConsPlusNormal"/>
        <w:bidi w:val="0"/>
        <w:ind w:left="0" w:right="0" w:firstLine="709"/>
        <w:jc w:val="both"/>
        <w:rPr/>
      </w:pPr>
      <w:r>
        <w:rPr>
          <w:rFonts w:cs="Times New Roman" w:ascii="Times New Roman" w:hAnsi="Times New Roman"/>
          <w:sz w:val="28"/>
          <w:szCs w:val="28"/>
        </w:rPr>
        <w:t xml:space="preserve">3.2.4.2. Содержание административной процедуры включает в себя направление  запросов  и  получение документов, указанных в </w:t>
      </w:r>
      <w:hyperlink w:anchor="Par208" w:tgtFram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пункте 2.7</w:t>
        </w:r>
      </w:hyperlink>
      <w:r>
        <w:rPr>
          <w:rFonts w:cs="Times New Roman" w:ascii="Times New Roman" w:hAnsi="Times New Roman"/>
          <w:sz w:val="28"/>
          <w:szCs w:val="28"/>
        </w:rPr>
        <w:t xml:space="preserve"> Ад-</w:t>
      </w:r>
    </w:p>
    <w:p>
      <w:pPr>
        <w:pStyle w:val="ConsPlusNormal"/>
        <w:bidi w:val="0"/>
        <w:ind w:left="0" w:right="0" w:hanging="0"/>
        <w:jc w:val="right"/>
        <w:rPr/>
      </w:pPr>
      <w:r>
        <w:rPr>
          <w:rFonts w:cs="Times New Roman" w:ascii="Times New Roman" w:hAnsi="Times New Roman"/>
          <w:sz w:val="28"/>
          <w:szCs w:val="28"/>
        </w:rPr>
        <w:t>30</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 xml:space="preserve">министративного регламента, а для МФЦ, кроме того, направление документов, указанных в </w:t>
      </w:r>
      <w:hyperlink w:anchor="Par154" w:tgtFram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пунктах 2.6</w:t>
        </w:r>
      </w:hyperlink>
      <w:r>
        <w:rPr>
          <w:rFonts w:cs="Times New Roman" w:ascii="Times New Roman" w:hAnsi="Times New Roman"/>
          <w:sz w:val="28"/>
          <w:szCs w:val="28"/>
        </w:rPr>
        <w:t xml:space="preserve"> и </w:t>
      </w:r>
      <w:hyperlink w:anchor="Par208" w:tgtFram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2.7</w:t>
        </w:r>
      </w:hyperlink>
      <w:r>
        <w:rPr>
          <w:rFonts w:cs="Times New Roman" w:ascii="Times New Roman" w:hAnsi="Times New Roman"/>
          <w:sz w:val="28"/>
          <w:szCs w:val="28"/>
        </w:rPr>
        <w:t xml:space="preserve"> Административного регламента, в управление.</w:t>
      </w:r>
    </w:p>
    <w:p>
      <w:pPr>
        <w:pStyle w:val="ConsPlusNormal"/>
        <w:bidi w:val="0"/>
        <w:ind w:left="0" w:right="0" w:firstLine="709"/>
        <w:jc w:val="both"/>
        <w:rPr/>
      </w:pPr>
      <w:bookmarkStart w:id="9" w:name="Par556"/>
      <w:bookmarkEnd w:id="9"/>
      <w:r>
        <w:rPr>
          <w:rFonts w:cs="Times New Roman" w:ascii="Times New Roman" w:hAnsi="Times New Roman"/>
          <w:sz w:val="28"/>
          <w:szCs w:val="28"/>
        </w:rPr>
        <w:t xml:space="preserve">3.2.4.3. В случае поступления документов, указанных в </w:t>
      </w:r>
      <w:hyperlink w:anchor="Par155" w:tgtFrame="2.6.1. Для назначения субсидии заявитель представляет в орган соцзащиты по месту постоянного жительства либо в МФЦ лично или через представителя:">
        <w:r>
          <w:rPr>
            <w:rStyle w:val="Style"/>
            <w:rFonts w:cs="Times New Roman" w:ascii="Times New Roman" w:hAnsi="Times New Roman"/>
            <w:sz w:val="28"/>
            <w:szCs w:val="28"/>
          </w:rPr>
          <w:t>подпункте 2.6.1</w:t>
        </w:r>
      </w:hyperlink>
      <w:r>
        <w:rPr>
          <w:rFonts w:cs="Times New Roman" w:ascii="Times New Roman" w:hAnsi="Times New Roman"/>
          <w:sz w:val="28"/>
          <w:szCs w:val="28"/>
        </w:rPr>
        <w:t xml:space="preserve"> Административного регламента, специалист управления по взаимодействию в течение 1 рабочего  дня  со  дня  их  поступления  запрашивает  документы, указанные в </w:t>
      </w:r>
      <w:hyperlink w:anchor="Par208" w:tgtFram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пункте 2.7</w:t>
        </w:r>
      </w:hyperlink>
      <w:r>
        <w:rPr>
          <w:rFonts w:cs="Times New Roman" w:ascii="Times New Roman" w:hAnsi="Times New Roman"/>
          <w:sz w:val="28"/>
          <w:szCs w:val="28"/>
        </w:rPr>
        <w:t xml:space="preserve"> Административного регламента.</w:t>
      </w:r>
    </w:p>
    <w:p>
      <w:pPr>
        <w:pStyle w:val="ConsPlusNormal"/>
        <w:bidi w:val="0"/>
        <w:ind w:left="0" w:right="0" w:firstLine="709"/>
        <w:jc w:val="both"/>
        <w:rPr/>
      </w:pPr>
      <w:r>
        <w:rPr>
          <w:rFonts w:cs="Times New Roman" w:ascii="Times New Roman" w:hAnsi="Times New Roman"/>
          <w:sz w:val="28"/>
          <w:szCs w:val="28"/>
        </w:rPr>
        <w:t xml:space="preserve">3.2.4.4. 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w:t>
      </w:r>
      <w:hyperlink r:id="rId30" w:tgtFrame="Федеральный закон от 06.04.2011 N 63-ФЗ (ред. от 02.07.2021) \&quot;Об электронной подписи\">
        <w:r>
          <w:rPr>
            <w:rStyle w:val="Style"/>
            <w:rFonts w:cs="Times New Roman" w:ascii="Times New Roman" w:hAnsi="Times New Roman"/>
            <w:sz w:val="28"/>
            <w:szCs w:val="28"/>
          </w:rPr>
          <w:t>закона</w:t>
        </w:r>
      </w:hyperlink>
      <w:r>
        <w:rPr>
          <w:rFonts w:cs="Times New Roman" w:ascii="Times New Roman" w:hAnsi="Times New Roman"/>
          <w:sz w:val="28"/>
          <w:szCs w:val="28"/>
        </w:rPr>
        <w:t xml:space="preserve"> «Об электронной подписи» и требованиями </w:t>
      </w:r>
      <w:hyperlink r:id="rId31" w:tgtFrame="Федеральный закон от 27.07.2010 N 210-ФЗ (ред. от 02.07.2021) \&quot;Об организации предоставления государственных и муниципальных услуг\">
        <w:r>
          <w:rPr>
            <w:rStyle w:val="Style"/>
            <w:rFonts w:cs="Times New Roman" w:ascii="Times New Roman" w:hAnsi="Times New Roman"/>
            <w:sz w:val="28"/>
            <w:szCs w:val="28"/>
          </w:rPr>
          <w:t>статей 21.1</w:t>
        </w:r>
      </w:hyperlink>
      <w:r>
        <w:rPr>
          <w:rFonts w:cs="Times New Roman" w:ascii="Times New Roman" w:hAnsi="Times New Roman"/>
          <w:sz w:val="28"/>
          <w:szCs w:val="28"/>
        </w:rPr>
        <w:t xml:space="preserve"> и </w:t>
      </w:r>
      <w:hyperlink r:id="rId32" w:tgtFrame="Федеральный закон от 27.07.2010 N 210-ФЗ (ред. от 02.07.2021) \&quot;Об организации предоставления государственных и муниципальных услуг\">
        <w:r>
          <w:rPr>
            <w:rStyle w:val="Style"/>
            <w:rFonts w:cs="Times New Roman" w:ascii="Times New Roman" w:hAnsi="Times New Roman"/>
            <w:sz w:val="28"/>
            <w:szCs w:val="28"/>
          </w:rPr>
          <w:t>21.2</w:t>
        </w:r>
      </w:hyperlink>
      <w:r>
        <w:rPr>
          <w:rFonts w:cs="Times New Roman" w:ascii="Times New Roman" w:hAnsi="Times New Roman"/>
          <w:sz w:val="28"/>
          <w:szCs w:val="28"/>
        </w:rPr>
        <w:t xml:space="preserve"> Федерального закона «Об организации предоставления государственных и муниципальных услуг», с использованием электронных носителей и (или) информационно-телекоммуникационных сетей общего пользования, включая сеть «Интернет», посредством единого портала или с использованием федеральной государственной информационной    системы    межведомственного    электронного    взаимодействия    (да-лее - СМЭВ) и/или региональной государственной информационной системы межведомственного электронного взаимодействия (далее - РСМЭВ).</w:t>
      </w:r>
    </w:p>
    <w:p>
      <w:pPr>
        <w:pStyle w:val="ConsPlusNormal"/>
        <w:bidi w:val="0"/>
        <w:ind w:left="0" w:right="0" w:firstLine="709"/>
        <w:jc w:val="both"/>
        <w:rPr/>
      </w:pPr>
      <w:r>
        <w:rPr>
          <w:rFonts w:cs="Times New Roman" w:ascii="Times New Roman" w:hAnsi="Times New Roman"/>
          <w:sz w:val="28"/>
          <w:szCs w:val="28"/>
        </w:rPr>
        <w:t xml:space="preserve">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VipNet или АскомДок в соответствии с </w:t>
      </w:r>
      <w:hyperlink r:id="rId33" w:tgtFrame="Указ Президента РФ от 17.03.2008 N 351 (ред. от 22.05.2015) \&quot;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quot;&#10;{КонсультантПлюс}">
        <w:r>
          <w:rPr>
            <w:rStyle w:val="Style"/>
            <w:rFonts w:cs="Times New Roman" w:ascii="Times New Roman" w:hAnsi="Times New Roman"/>
            <w:sz w:val="28"/>
            <w:szCs w:val="28"/>
          </w:rPr>
          <w:t>Указом</w:t>
        </w:r>
      </w:hyperlink>
      <w:r>
        <w:rPr>
          <w:rFonts w:cs="Times New Roman" w:ascii="Times New Roman" w:hAnsi="Times New Roman"/>
          <w:sz w:val="28"/>
          <w:szCs w:val="28"/>
        </w:rPr>
        <w:t xml:space="preserve"> Президента Российской 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и </w:t>
      </w:r>
      <w:hyperlink r:id="rId34" w:tgtFrame="Приказ ФСТЭК России от 18.02.2013 N 21 (ред. от 14.05.2020) \&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r>
          <w:rPr>
            <w:rStyle w:val="Style"/>
            <w:rFonts w:cs="Times New Roman" w:ascii="Times New Roman" w:hAnsi="Times New Roman"/>
            <w:sz w:val="28"/>
            <w:szCs w:val="28"/>
          </w:rPr>
          <w:t>приказом</w:t>
        </w:r>
      </w:hyperlink>
      <w:r>
        <w:rPr>
          <w:rFonts w:cs="Times New Roman" w:ascii="Times New Roman" w:hAnsi="Times New Roman"/>
          <w:sz w:val="28"/>
          <w:szCs w:val="28"/>
        </w:rPr>
        <w:t xml:space="preserve"> Федеральной службы по техническому и экспортному контролю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pStyle w:val="ConsPlusNormal"/>
        <w:bidi w:val="0"/>
        <w:ind w:left="0" w:right="0" w:firstLine="709"/>
        <w:jc w:val="both"/>
        <w:rPr/>
      </w:pPr>
      <w:r>
        <w:rPr>
          <w:rFonts w:cs="Times New Roman" w:ascii="Times New Roman" w:hAnsi="Times New Roman"/>
          <w:sz w:val="28"/>
          <w:szCs w:val="28"/>
        </w:rPr>
        <w:t>В случае отсутствия технической возможности направления запроса в электронном виде запрос направляется нарочным или почтой. Для оперативности при направлении запроса почтой запрос в день направления дублируется факсом.</w:t>
      </w:r>
    </w:p>
    <w:p>
      <w:pPr>
        <w:pStyle w:val="ConsPlusNormal"/>
        <w:bidi w:val="0"/>
        <w:ind w:left="0" w:right="0" w:firstLine="709"/>
        <w:jc w:val="both"/>
        <w:rPr/>
      </w:pPr>
      <w:r>
        <w:rPr>
          <w:rFonts w:cs="Times New Roman" w:ascii="Times New Roman" w:hAnsi="Times New Roman"/>
          <w:sz w:val="28"/>
          <w:szCs w:val="28"/>
        </w:rPr>
        <w:t>Результат направления запроса фиксируется с указанием даты направления запроса: в случае направления в форме электронного документа указывается время отправления, в случае направления нарочным или по почте - в соответствии с требованиями по направлению документов.</w:t>
      </w:r>
    </w:p>
    <w:p>
      <w:pPr>
        <w:pStyle w:val="ConsPlusNormal"/>
        <w:bidi w:val="0"/>
        <w:ind w:left="0" w:right="0" w:firstLine="709"/>
        <w:jc w:val="both"/>
        <w:rPr/>
      </w:pPr>
      <w:r>
        <w:rPr>
          <w:rFonts w:cs="Times New Roman" w:ascii="Times New Roman" w:hAnsi="Times New Roman"/>
          <w:sz w:val="28"/>
          <w:szCs w:val="28"/>
        </w:rPr>
        <w:t>3.2.4.5. Специалист управления по взаимодействию при получении ответа:</w:t>
      </w:r>
    </w:p>
    <w:p>
      <w:pPr>
        <w:pStyle w:val="ConsPlusNormal"/>
        <w:bidi w:val="0"/>
        <w:ind w:left="0" w:right="0" w:firstLine="709"/>
        <w:jc w:val="right"/>
        <w:rPr/>
      </w:pPr>
      <w:r>
        <w:rPr>
          <w:rFonts w:cs="Times New Roman" w:ascii="Times New Roman" w:hAnsi="Times New Roman"/>
          <w:sz w:val="28"/>
          <w:szCs w:val="28"/>
        </w:rPr>
        <w:t>31</w:t>
      </w:r>
    </w:p>
    <w:p>
      <w:pPr>
        <w:pStyle w:val="ConsPlusNormal"/>
        <w:bidi w:val="0"/>
        <w:ind w:left="0" w:right="0" w:firstLine="709"/>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firstLine="709"/>
        <w:jc w:val="both"/>
        <w:rPr/>
      </w:pPr>
      <w:r>
        <w:rPr>
          <w:rFonts w:cs="Times New Roman" w:ascii="Times New Roman" w:hAnsi="Times New Roman"/>
          <w:sz w:val="28"/>
          <w:szCs w:val="28"/>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pPr>
        <w:pStyle w:val="ConsPlusNormal"/>
        <w:bidi w:val="0"/>
        <w:ind w:left="0" w:right="0" w:firstLine="709"/>
        <w:jc w:val="both"/>
        <w:rPr/>
      </w:pPr>
      <w:r>
        <w:rPr>
          <w:rFonts w:cs="Times New Roman" w:ascii="Times New Roman" w:hAnsi="Times New Roman"/>
          <w:sz w:val="28"/>
          <w:szCs w:val="28"/>
        </w:rPr>
        <w:t>на бумажном носителе - сканирует документ;</w:t>
      </w:r>
    </w:p>
    <w:p>
      <w:pPr>
        <w:pStyle w:val="ConsPlusNormal"/>
        <w:bidi w:val="0"/>
        <w:ind w:left="0" w:right="0" w:firstLine="709"/>
        <w:jc w:val="both"/>
        <w:rPr/>
      </w:pPr>
      <w:r>
        <w:rPr>
          <w:rFonts w:cs="Times New Roman" w:ascii="Times New Roman" w:hAnsi="Times New Roman"/>
          <w:sz w:val="28"/>
          <w:szCs w:val="28"/>
        </w:rPr>
        <w:t xml:space="preserve">приобщает распечатанный и заверенный ответ (ответ на бумажном носителе) к пакету документов </w:t>
      </w:r>
      <w:r>
        <w:rPr>
          <w:rFonts w:cs="Times New Roman" w:ascii="Times New Roman" w:hAnsi="Times New Roman"/>
          <w:sz w:val="16"/>
          <w:szCs w:val="16"/>
        </w:rPr>
        <w:t xml:space="preserve"> </w:t>
      </w:r>
      <w:r>
        <w:rPr>
          <w:rFonts w:cs="Times New Roman" w:ascii="Times New Roman" w:hAnsi="Times New Roman"/>
          <w:sz w:val="28"/>
          <w:szCs w:val="28"/>
        </w:rPr>
        <w:t>заявителя,  а  также  прикрепляет  его  электрон-ную форму в АИС АСП к учетной карточке заявителя.</w:t>
      </w:r>
    </w:p>
    <w:p>
      <w:pPr>
        <w:pStyle w:val="ConsPlusNormal"/>
        <w:bidi w:val="0"/>
        <w:ind w:left="0" w:right="0" w:firstLine="709"/>
        <w:jc w:val="both"/>
        <w:rPr/>
      </w:pPr>
      <w:r>
        <w:rPr>
          <w:rFonts w:cs="Times New Roman" w:ascii="Times New Roman" w:hAnsi="Times New Roman"/>
          <w:sz w:val="28"/>
          <w:szCs w:val="28"/>
        </w:rPr>
        <w:t xml:space="preserve">3.2.4.6. При поступлении ответа специалист управления по взаимодействию передает заявление и документы, указанные в </w:t>
      </w:r>
      <w:hyperlink w:anchor="Par154" w:tgtFram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пунктах 2.6</w:t>
        </w:r>
      </w:hyperlink>
      <w:r>
        <w:rPr>
          <w:rFonts w:cs="Times New Roman" w:ascii="Times New Roman" w:hAnsi="Times New Roman"/>
          <w:sz w:val="28"/>
          <w:szCs w:val="28"/>
        </w:rPr>
        <w:t xml:space="preserve"> и </w:t>
      </w:r>
      <w:hyperlink w:anchor="Par208" w:tgtFram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 а также способы их получения заявителем, в том числе в электронной форме, порядок их представления.">
        <w:r>
          <w:rPr>
            <w:rStyle w:val="Style"/>
            <w:rFonts w:cs="Times New Roman" w:ascii="Times New Roman" w:hAnsi="Times New Roman"/>
            <w:sz w:val="28"/>
            <w:szCs w:val="28"/>
          </w:rPr>
          <w:t>2.7</w:t>
        </w:r>
      </w:hyperlink>
      <w:r>
        <w:rPr>
          <w:rFonts w:cs="Times New Roman" w:ascii="Times New Roman" w:hAnsi="Times New Roman"/>
          <w:sz w:val="28"/>
          <w:szCs w:val="28"/>
        </w:rPr>
        <w:t xml:space="preserve"> Административного регламента (далее - полный пакет документов), специалисту управления, ответственному за назначение субсидии.</w:t>
      </w:r>
    </w:p>
    <w:p>
      <w:pPr>
        <w:pStyle w:val="ConsPlusNormal"/>
        <w:bidi w:val="0"/>
        <w:ind w:left="0" w:right="0" w:firstLine="709"/>
        <w:jc w:val="both"/>
        <w:rPr/>
      </w:pPr>
      <w:r>
        <w:rPr>
          <w:rFonts w:cs="Times New Roman" w:ascii="Times New Roman" w:hAnsi="Times New Roman"/>
          <w:sz w:val="28"/>
          <w:szCs w:val="28"/>
        </w:rPr>
        <w:t xml:space="preserve">3.2.4.7. В случае подачи документов, указанных в </w:t>
      </w:r>
      <w:hyperlink w:anchor="Par155" w:tgtFrame="2.6.1. Для назначения субсидии заявитель представляет в орган соцзащиты по месту постоянного жительства либо в МФЦ лично или через представителя:">
        <w:r>
          <w:rPr>
            <w:rStyle w:val="Style"/>
            <w:rFonts w:cs="Times New Roman" w:ascii="Times New Roman" w:hAnsi="Times New Roman"/>
            <w:sz w:val="28"/>
            <w:szCs w:val="28"/>
          </w:rPr>
          <w:t>подпункте 2.6.1</w:t>
        </w:r>
      </w:hyperlink>
      <w:r>
        <w:rPr>
          <w:rFonts w:cs="Times New Roman" w:ascii="Times New Roman" w:hAnsi="Times New Roman"/>
          <w:sz w:val="28"/>
          <w:szCs w:val="28"/>
        </w:rPr>
        <w:t xml:space="preserve"> Административного регламента, в МФЦ действия, указанные в </w:t>
      </w:r>
      <w:hyperlink w:anchor="Par556" w:tgtFrame="3.2.4.3. В случае поступления документов, указанных в подпункте 2.6.1 Административного регламента, специалист органа соцзащиты по взаимодействию в течение 1 рабочего дня со дня их поступления запрашивает документы, указанные в пункте 2.7 Административного регламента.">
        <w:r>
          <w:rPr>
            <w:rStyle w:val="Style"/>
            <w:rFonts w:cs="Times New Roman" w:ascii="Times New Roman" w:hAnsi="Times New Roman"/>
            <w:sz w:val="28"/>
            <w:szCs w:val="28"/>
          </w:rPr>
          <w:t>подпункте 3.2.4.3</w:t>
        </w:r>
      </w:hyperlink>
      <w:r>
        <w:rPr>
          <w:rFonts w:cs="Times New Roman" w:ascii="Times New Roman" w:hAnsi="Times New Roman"/>
          <w:sz w:val="28"/>
          <w:szCs w:val="28"/>
        </w:rPr>
        <w:t>, выполняет работник МФЦ. При поступлении ответа работник МФЦ в течение 2 дней направляет полный пакет документов в управление.</w:t>
      </w:r>
    </w:p>
    <w:p>
      <w:pPr>
        <w:pStyle w:val="ConsPlusNormal"/>
        <w:bidi w:val="0"/>
        <w:ind w:left="0" w:right="0" w:firstLine="709"/>
        <w:jc w:val="both"/>
        <w:rPr/>
      </w:pPr>
      <w:r>
        <w:rPr>
          <w:rFonts w:cs="Times New Roman" w:ascii="Times New Roman" w:hAnsi="Times New Roman"/>
          <w:sz w:val="28"/>
          <w:szCs w:val="28"/>
        </w:rPr>
        <w:t>3.2.4.8. Результатом административной процедуры является поступление сведений, являющихся основанием для назначения субсидии или отказа в назначении субсидии.</w:t>
      </w:r>
    </w:p>
    <w:p>
      <w:pPr>
        <w:pStyle w:val="ConsPlusNormal"/>
        <w:bidi w:val="0"/>
        <w:ind w:left="0" w:right="0" w:firstLine="709"/>
        <w:jc w:val="both"/>
        <w:rPr/>
      </w:pPr>
      <w:r>
        <w:rPr>
          <w:rFonts w:cs="Times New Roman" w:ascii="Times New Roman" w:hAnsi="Times New Roman"/>
          <w:sz w:val="28"/>
          <w:szCs w:val="28"/>
        </w:rPr>
        <w:t>Способом фиксации выполнения административной процедуры является передача работником МФЦ пакета документов в управление в соответствии с соглашением, заключенным между МФЦ и администрацией, с отметкой в журнале по устанавливаемой управлением либо МФЦ форме.</w:t>
      </w:r>
    </w:p>
    <w:p>
      <w:pPr>
        <w:pStyle w:val="ConsPlusNormal"/>
        <w:bidi w:val="0"/>
        <w:ind w:left="0" w:right="0" w:firstLine="709"/>
        <w:jc w:val="both"/>
        <w:rPr/>
      </w:pPr>
      <w:r>
        <w:rPr>
          <w:rFonts w:cs="Times New Roman" w:ascii="Times New Roman" w:hAnsi="Times New Roman"/>
          <w:sz w:val="28"/>
          <w:szCs w:val="28"/>
        </w:rPr>
        <w:t>3.2.4.9. Максимальный срок выполнения административной процедуры:</w:t>
      </w:r>
    </w:p>
    <w:p>
      <w:pPr>
        <w:pStyle w:val="ConsPlusNormal"/>
        <w:bidi w:val="0"/>
        <w:ind w:left="0" w:right="0" w:firstLine="709"/>
        <w:jc w:val="both"/>
        <w:rPr/>
      </w:pPr>
      <w:r>
        <w:rPr>
          <w:rFonts w:cs="Times New Roman" w:ascii="Times New Roman" w:hAnsi="Times New Roman"/>
          <w:sz w:val="28"/>
          <w:szCs w:val="28"/>
        </w:rPr>
        <w:t>при подаче документов в управление - 5 рабочих дней;</w:t>
      </w:r>
    </w:p>
    <w:p>
      <w:pPr>
        <w:pStyle w:val="ConsPlusNormal"/>
        <w:bidi w:val="0"/>
        <w:ind w:left="0" w:right="0" w:firstLine="709"/>
        <w:jc w:val="both"/>
        <w:rPr/>
      </w:pPr>
      <w:r>
        <w:rPr>
          <w:rFonts w:cs="Times New Roman" w:ascii="Times New Roman" w:hAnsi="Times New Roman"/>
          <w:sz w:val="28"/>
          <w:szCs w:val="28"/>
        </w:rPr>
        <w:t>при подаче документов в МФЦ - 7 рабочих дней.</w:t>
      </w:r>
    </w:p>
    <w:p>
      <w:pPr>
        <w:pStyle w:val="ConsPlusNormal"/>
        <w:bidi w:val="0"/>
        <w:ind w:left="0" w:right="0" w:firstLine="709"/>
        <w:jc w:val="both"/>
        <w:rPr/>
      </w:pPr>
      <w:r>
        <w:rPr>
          <w:rFonts w:cs="Times New Roman" w:ascii="Times New Roman" w:hAnsi="Times New Roman"/>
          <w:sz w:val="28"/>
          <w:szCs w:val="28"/>
        </w:rPr>
        <w:t>3.2.5. Проверка права заявителя на предоставление государственной услуги и формирование персонального дела.</w:t>
      </w:r>
    </w:p>
    <w:p>
      <w:pPr>
        <w:pStyle w:val="ConsPlusNormal"/>
        <w:bidi w:val="0"/>
        <w:ind w:left="0" w:right="0" w:firstLine="709"/>
        <w:jc w:val="both"/>
        <w:rPr/>
      </w:pPr>
      <w:r>
        <w:rPr>
          <w:rFonts w:cs="Times New Roman" w:ascii="Times New Roman" w:hAnsi="Times New Roman"/>
          <w:sz w:val="28"/>
          <w:szCs w:val="28"/>
        </w:rPr>
        <w:t>Основанием для начала административной процедуры является поступление полного пакета документов заявителя.</w:t>
      </w:r>
    </w:p>
    <w:p>
      <w:pPr>
        <w:pStyle w:val="ConsPlusNormal"/>
        <w:bidi w:val="0"/>
        <w:ind w:left="0" w:right="0" w:firstLine="709"/>
        <w:jc w:val="both"/>
        <w:rPr/>
      </w:pPr>
      <w:r>
        <w:rPr>
          <w:rFonts w:cs="Times New Roman" w:ascii="Times New Roman" w:hAnsi="Times New Roman"/>
          <w:sz w:val="28"/>
          <w:szCs w:val="28"/>
        </w:rPr>
        <w:t>Содержание административной процедуры включает в себя ввод правовой информации в АИС АСП, оформление персонального дела заявителя, подготовку проекта решения о предоставлении субсидии либо проекта решения об отказе в предоставлении субсидии.</w:t>
      </w:r>
    </w:p>
    <w:p>
      <w:pPr>
        <w:pStyle w:val="ConsPlusNormal"/>
        <w:bidi w:val="0"/>
        <w:ind w:left="0" w:right="0" w:firstLine="709"/>
        <w:jc w:val="both"/>
        <w:rPr/>
      </w:pPr>
      <w:r>
        <w:rPr>
          <w:rFonts w:cs="Times New Roman" w:ascii="Times New Roman" w:hAnsi="Times New Roman"/>
          <w:sz w:val="28"/>
          <w:szCs w:val="28"/>
        </w:rPr>
        <w:t>Указанная административная процедура выполняется специалистом управления, ответственным за назначение субсидии.</w:t>
      </w:r>
    </w:p>
    <w:p>
      <w:pPr>
        <w:pStyle w:val="ConsPlusNormal"/>
        <w:bidi w:val="0"/>
        <w:ind w:left="0" w:right="0" w:firstLine="709"/>
        <w:jc w:val="both"/>
        <w:rPr/>
      </w:pPr>
      <w:r>
        <w:rPr>
          <w:rFonts w:cs="Times New Roman" w:ascii="Times New Roman" w:hAnsi="Times New Roman"/>
          <w:sz w:val="28"/>
          <w:szCs w:val="28"/>
        </w:rPr>
        <w:t xml:space="preserve">Критерием подготовки проекта решения о предоставлении (отказе в предоставлении) государственной услуги являются основания, указанные в </w:t>
      </w:r>
      <w:hyperlink w:anchor="Par263" w:tgtFrame="2.9.1. Основанием для отказа в предоставлении государственной услуги является представление заявителем неполных и (или) заведомо недостоверных сведений.">
        <w:r>
          <w:rPr>
            <w:rStyle w:val="Style"/>
            <w:rFonts w:cs="Times New Roman" w:ascii="Times New Roman" w:hAnsi="Times New Roman"/>
            <w:color w:val="000000"/>
            <w:sz w:val="28"/>
            <w:szCs w:val="28"/>
          </w:rPr>
          <w:t>подпункте 2.9.1</w:t>
        </w:r>
      </w:hyperlink>
      <w:r>
        <w:rPr>
          <w:rFonts w:cs="Times New Roman" w:ascii="Times New Roman" w:hAnsi="Times New Roman"/>
          <w:sz w:val="28"/>
          <w:szCs w:val="28"/>
        </w:rPr>
        <w:t xml:space="preserve"> Административного регламента.</w:t>
      </w:r>
    </w:p>
    <w:p>
      <w:pPr>
        <w:pStyle w:val="ConsPlusNormal"/>
        <w:bidi w:val="0"/>
        <w:ind w:left="0" w:right="0" w:firstLine="709"/>
        <w:jc w:val="both"/>
        <w:rPr/>
      </w:pPr>
      <w:r>
        <w:rPr>
          <w:rFonts w:cs="Times New Roman" w:ascii="Times New Roman" w:hAnsi="Times New Roman"/>
          <w:sz w:val="28"/>
          <w:szCs w:val="28"/>
        </w:rPr>
        <w:t>Специалист управления, ответственный за назначение субсидии:</w:t>
      </w:r>
    </w:p>
    <w:p>
      <w:pPr>
        <w:pStyle w:val="ConsPlusNormal"/>
        <w:bidi w:val="0"/>
        <w:ind w:left="0" w:right="0" w:firstLine="709"/>
        <w:jc w:val="both"/>
        <w:rPr/>
      </w:pPr>
      <w:r>
        <w:rPr>
          <w:rFonts w:cs="Times New Roman" w:ascii="Times New Roman" w:hAnsi="Times New Roman"/>
          <w:sz w:val="28"/>
          <w:szCs w:val="28"/>
        </w:rPr>
        <w:t>проверяет право на предоставление субсидии;</w:t>
      </w:r>
    </w:p>
    <w:p>
      <w:pPr>
        <w:pStyle w:val="ConsPlusNormal"/>
        <w:bidi w:val="0"/>
        <w:ind w:left="0" w:right="0" w:firstLine="709"/>
        <w:jc w:val="both"/>
        <w:rPr/>
      </w:pPr>
      <w:r>
        <w:rPr>
          <w:rFonts w:cs="Times New Roman" w:ascii="Times New Roman" w:hAnsi="Times New Roman"/>
          <w:sz w:val="28"/>
          <w:szCs w:val="28"/>
        </w:rPr>
        <w:t xml:space="preserve">готовит проект </w:t>
      </w:r>
      <w:hyperlink w:anchor="Par1306" w:tgtFrame=" РЕШЕНИЕ">
        <w:r>
          <w:rPr>
            <w:rStyle w:val="Style"/>
            <w:rFonts w:cs="Times New Roman" w:ascii="Times New Roman" w:hAnsi="Times New Roman"/>
            <w:color w:val="000000"/>
            <w:sz w:val="28"/>
            <w:szCs w:val="28"/>
          </w:rPr>
          <w:t>решения</w:t>
        </w:r>
      </w:hyperlink>
      <w:r>
        <w:rPr>
          <w:rFonts w:cs="Times New Roman" w:ascii="Times New Roman" w:hAnsi="Times New Roman"/>
          <w:sz w:val="28"/>
          <w:szCs w:val="28"/>
        </w:rPr>
        <w:t xml:space="preserve"> о предоставлении субсидии по форме согласно </w:t>
      </w:r>
    </w:p>
    <w:p>
      <w:pPr>
        <w:pStyle w:val="ConsPlusNormal"/>
        <w:bidi w:val="0"/>
        <w:ind w:left="0" w:right="0" w:hanging="0"/>
        <w:jc w:val="right"/>
        <w:rPr/>
      </w:pPr>
      <w:r>
        <w:rPr>
          <w:rFonts w:cs="Times New Roman" w:ascii="Times New Roman" w:hAnsi="Times New Roman"/>
          <w:sz w:val="28"/>
          <w:szCs w:val="28"/>
        </w:rPr>
        <w:t>32</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 xml:space="preserve">приложению 6 к Административному регламенту либо проект </w:t>
      </w:r>
      <w:hyperlink w:anchor="Par1431" w:tgtFrame=" РЕШЕНИЕ">
        <w:r>
          <w:rPr>
            <w:rStyle w:val="Style"/>
            <w:rFonts w:cs="Times New Roman" w:ascii="Times New Roman" w:hAnsi="Times New Roman"/>
            <w:color w:val="000000"/>
            <w:sz w:val="28"/>
            <w:szCs w:val="28"/>
          </w:rPr>
          <w:t>решения</w:t>
        </w:r>
      </w:hyperlink>
      <w:r>
        <w:rPr>
          <w:rFonts w:cs="Times New Roman" w:ascii="Times New Roman" w:hAnsi="Times New Roman"/>
          <w:sz w:val="28"/>
          <w:szCs w:val="28"/>
        </w:rPr>
        <w:t xml:space="preserve"> об отказе в предоставлении субсидии по форме согласно приложению 7 к Административному регламенту;</w:t>
      </w:r>
    </w:p>
    <w:p>
      <w:pPr>
        <w:pStyle w:val="ConsPlusNormal"/>
        <w:bidi w:val="0"/>
        <w:ind w:left="0" w:right="0" w:firstLine="709"/>
        <w:jc w:val="both"/>
        <w:rPr/>
      </w:pPr>
      <w:r>
        <w:rPr>
          <w:rFonts w:cs="Times New Roman" w:ascii="Times New Roman" w:hAnsi="Times New Roman"/>
          <w:sz w:val="28"/>
          <w:szCs w:val="28"/>
        </w:rPr>
        <w:t>приобщает проекты решения в сформированное персональное дело и в порядке делопроизводства передает его лицу, принимающему решение о предоставлении (отказе в предоставлении) субсидии.</w:t>
      </w:r>
    </w:p>
    <w:p>
      <w:pPr>
        <w:pStyle w:val="ConsPlusNormal"/>
        <w:bidi w:val="0"/>
        <w:ind w:left="0" w:right="0" w:firstLine="709"/>
        <w:jc w:val="both"/>
        <w:rPr/>
      </w:pPr>
      <w:r>
        <w:rPr>
          <w:rFonts w:cs="Times New Roman" w:ascii="Times New Roman" w:hAnsi="Times New Roman"/>
          <w:sz w:val="28"/>
          <w:szCs w:val="28"/>
        </w:rPr>
        <w:t>Общий максимальный срок административной процедуры не может превышать одного рабочего дня со дня поступления документов.</w:t>
      </w:r>
    </w:p>
    <w:p>
      <w:pPr>
        <w:pStyle w:val="ConsPlusNormal"/>
        <w:bidi w:val="0"/>
        <w:ind w:left="0" w:right="0" w:firstLine="709"/>
        <w:jc w:val="both"/>
        <w:rPr/>
      </w:pPr>
      <w:r>
        <w:rPr>
          <w:rFonts w:cs="Times New Roman" w:ascii="Times New Roman" w:hAnsi="Times New Roman"/>
          <w:sz w:val="28"/>
          <w:szCs w:val="28"/>
        </w:rPr>
        <w:t>Результатом административной процедуры является направление лицу, принимающему решение о предоставлении (об отказе в предоставлении) субсидии, сформированного персонального дела заявителя и проекта соответствующего решения.</w:t>
      </w:r>
    </w:p>
    <w:p>
      <w:pPr>
        <w:pStyle w:val="ConsPlusNormal"/>
        <w:bidi w:val="0"/>
        <w:ind w:left="0" w:right="0" w:firstLine="709"/>
        <w:jc w:val="both"/>
        <w:rPr/>
      </w:pPr>
      <w:r>
        <w:rPr>
          <w:rFonts w:cs="Times New Roman" w:ascii="Times New Roman" w:hAnsi="Times New Roman"/>
          <w:sz w:val="28"/>
          <w:szCs w:val="28"/>
        </w:rPr>
        <w:t>3.2.6. Принятие решения о предоставлении (об отказе в предоставлении) государственной услуги.</w:t>
      </w:r>
    </w:p>
    <w:p>
      <w:pPr>
        <w:pStyle w:val="ConsPlusNormal"/>
        <w:bidi w:val="0"/>
        <w:ind w:left="0" w:right="0" w:firstLine="709"/>
        <w:jc w:val="both"/>
        <w:rPr/>
      </w:pPr>
      <w:r>
        <w:rPr>
          <w:rFonts w:cs="Times New Roman" w:ascii="Times New Roman" w:hAnsi="Times New Roman"/>
          <w:sz w:val="28"/>
          <w:szCs w:val="28"/>
        </w:rPr>
        <w:t>Основанием для начала административной процедуры является поступление персонального дела заявителя и проекта соответствующего решения лицу, принимающему решение о предоставлении (об отказе в предоставлении) субсидии, - начальнику управления</w:t>
      </w:r>
      <w:r>
        <w:rPr>
          <w:rFonts w:cs="Times New Roman" w:ascii="Times New Roman" w:hAnsi="Times New Roman"/>
          <w:b/>
          <w:sz w:val="28"/>
          <w:szCs w:val="28"/>
        </w:rPr>
        <w:t xml:space="preserve"> </w:t>
      </w:r>
      <w:r>
        <w:rPr>
          <w:rFonts w:cs="Times New Roman" w:ascii="Times New Roman" w:hAnsi="Times New Roman"/>
          <w:sz w:val="28"/>
          <w:szCs w:val="28"/>
        </w:rPr>
        <w:t>или уполномоченному им лицу.</w:t>
      </w:r>
    </w:p>
    <w:p>
      <w:pPr>
        <w:pStyle w:val="ConsPlusNormal"/>
        <w:bidi w:val="0"/>
        <w:ind w:left="0" w:right="0" w:firstLine="709"/>
        <w:jc w:val="both"/>
        <w:rPr/>
      </w:pPr>
      <w:r>
        <w:rPr>
          <w:rFonts w:cs="Times New Roman" w:ascii="Times New Roman" w:hAnsi="Times New Roman"/>
          <w:sz w:val="28"/>
          <w:szCs w:val="28"/>
        </w:rPr>
        <w:t xml:space="preserve">Критериями принятия решения о предоставлении (об отказе в предоставлении) субсидии является отсутствие (наличие) обстоятельств, указанных в </w:t>
      </w:r>
      <w:hyperlink w:anchor="Par263" w:tgtFrame="2.9.1. Основанием для отказа в предоставлении государственной услуги является представление заявителем неполных и (или) заведомо недостоверных сведений.">
        <w:r>
          <w:rPr>
            <w:rStyle w:val="Style"/>
            <w:rFonts w:cs="Times New Roman" w:ascii="Times New Roman" w:hAnsi="Times New Roman"/>
            <w:color w:val="000000"/>
            <w:sz w:val="28"/>
            <w:szCs w:val="28"/>
          </w:rPr>
          <w:t>подпункте 2.9.1</w:t>
        </w:r>
      </w:hyperlink>
      <w:r>
        <w:rPr>
          <w:rFonts w:cs="Times New Roman" w:ascii="Times New Roman" w:hAnsi="Times New Roman"/>
          <w:sz w:val="28"/>
          <w:szCs w:val="28"/>
        </w:rPr>
        <w:t xml:space="preserve"> Административного регламента.</w:t>
      </w:r>
    </w:p>
    <w:p>
      <w:pPr>
        <w:pStyle w:val="ConsPlusNormal"/>
        <w:bidi w:val="0"/>
        <w:ind w:left="0" w:right="0" w:firstLine="709"/>
        <w:jc w:val="both"/>
        <w:rPr/>
      </w:pPr>
      <w:r>
        <w:rPr>
          <w:rFonts w:cs="Times New Roman" w:ascii="Times New Roman" w:hAnsi="Times New Roman"/>
          <w:sz w:val="28"/>
          <w:szCs w:val="28"/>
        </w:rPr>
        <w:t>Лицо, принимающее решение о предоставлении (об отказе в предоставлении) субсидии, утверждает поступивший проект решения о предоставлении (об отказе в предоставлении) субсидии и передает его и персональное дело в порядке делопроизводства специалисту управления, ответственному за назначение субсидии.</w:t>
      </w:r>
    </w:p>
    <w:p>
      <w:pPr>
        <w:pStyle w:val="ConsPlusNormal"/>
        <w:bidi w:val="0"/>
        <w:ind w:left="0" w:right="0" w:firstLine="709"/>
        <w:jc w:val="both"/>
        <w:rPr/>
      </w:pPr>
      <w:r>
        <w:rPr>
          <w:rFonts w:cs="Times New Roman" w:ascii="Times New Roman" w:hAnsi="Times New Roman"/>
          <w:sz w:val="28"/>
          <w:szCs w:val="28"/>
        </w:rPr>
        <w:t>Специалист управления, ответственный за назначение субсидии, в течение рабочего дня передает в порядке делопроизводства решение о предоставлении (об отказе в предоставлении) субсидии для направления его заявителю и проставляет в решении дату его направления заявителю, осуществляет назначение субсидии в АИС АСП (в случае утверждения решения о предоставлении субсидии), ставит персональное дело на хранение в действующую картотеку.</w:t>
      </w:r>
    </w:p>
    <w:p>
      <w:pPr>
        <w:pStyle w:val="ConsPlusNormal"/>
        <w:bidi w:val="0"/>
        <w:ind w:left="0" w:right="0" w:firstLine="709"/>
        <w:jc w:val="both"/>
        <w:rPr/>
      </w:pPr>
      <w:r>
        <w:rPr>
          <w:rFonts w:cs="Times New Roman" w:ascii="Times New Roman" w:hAnsi="Times New Roman"/>
          <w:sz w:val="28"/>
          <w:szCs w:val="28"/>
        </w:rPr>
        <w:t>Общий максимальный срок принятия решения о предоставлении (об отказе в предоставлении) субсидии не может превышать 2 рабочих дней.</w:t>
      </w:r>
    </w:p>
    <w:p>
      <w:pPr>
        <w:pStyle w:val="ConsPlusNormal"/>
        <w:bidi w:val="0"/>
        <w:ind w:left="0" w:right="0" w:firstLine="709"/>
        <w:jc w:val="both"/>
        <w:rPr/>
      </w:pPr>
      <w:r>
        <w:rPr>
          <w:rFonts w:cs="Times New Roman" w:ascii="Times New Roman" w:hAnsi="Times New Roman"/>
          <w:sz w:val="28"/>
          <w:szCs w:val="28"/>
        </w:rPr>
        <w:t>Результатом административной процедуры является направление заявителю решения о предоставлении (об отказе в предоставлении) субсидии.</w:t>
      </w:r>
    </w:p>
    <w:p>
      <w:pPr>
        <w:pStyle w:val="ConsPlusNormal"/>
        <w:bidi w:val="0"/>
        <w:ind w:left="0" w:right="0" w:firstLine="709"/>
        <w:jc w:val="both"/>
        <w:rPr/>
      </w:pPr>
      <w:r>
        <w:rPr>
          <w:rFonts w:cs="Times New Roman" w:ascii="Times New Roman" w:hAnsi="Times New Roman"/>
          <w:sz w:val="28"/>
          <w:szCs w:val="28"/>
        </w:rPr>
        <w:t>Способом фиксации результата административной процедуры является внесение реквизитов решения о предоставлении (об отказе в предоставлении) субсидии в журнале регистрации исходящих документов.</w:t>
      </w:r>
    </w:p>
    <w:p>
      <w:pPr>
        <w:pStyle w:val="ConsPlusNormal"/>
        <w:bidi w:val="0"/>
        <w:ind w:left="0" w:right="0" w:firstLine="709"/>
        <w:jc w:val="both"/>
        <w:rPr/>
      </w:pPr>
      <w:r>
        <w:rPr>
          <w:rFonts w:cs="Times New Roman" w:ascii="Times New Roman" w:hAnsi="Times New Roman"/>
          <w:sz w:val="28"/>
          <w:szCs w:val="28"/>
        </w:rPr>
        <w:t>В качестве результата предоставления государственной услуги заявителю обеспечивается по его выбору возможность получения:</w:t>
      </w:r>
    </w:p>
    <w:p>
      <w:pPr>
        <w:pStyle w:val="ConsPlusNormal"/>
        <w:bidi w:val="0"/>
        <w:ind w:left="0" w:right="0" w:firstLine="709"/>
        <w:jc w:val="right"/>
        <w:rPr/>
      </w:pPr>
      <w:r>
        <w:rPr>
          <w:rFonts w:cs="Times New Roman" w:ascii="Times New Roman" w:hAnsi="Times New Roman"/>
          <w:sz w:val="28"/>
          <w:szCs w:val="28"/>
        </w:rPr>
        <w:t>33</w:t>
      </w:r>
    </w:p>
    <w:p>
      <w:pPr>
        <w:pStyle w:val="ConsPlusNormal"/>
        <w:bidi w:val="0"/>
        <w:ind w:left="0" w:right="0" w:firstLine="709"/>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firstLine="709"/>
        <w:jc w:val="both"/>
        <w:rPr/>
      </w:pPr>
      <w:r>
        <w:rPr>
          <w:rFonts w:cs="Times New Roman" w:ascii="Times New Roman" w:hAnsi="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ConsPlusNormal"/>
        <w:bidi w:val="0"/>
        <w:ind w:left="0" w:right="0" w:firstLine="709"/>
        <w:jc w:val="both"/>
        <w:rPr/>
      </w:pPr>
      <w:r>
        <w:rPr>
          <w:rFonts w:cs="Times New Roman" w:ascii="Times New Roman" w:hAnsi="Times New Roman"/>
          <w:sz w:val="28"/>
          <w:szCs w:val="28"/>
        </w:rPr>
        <w:t>документа на бумажном носителе, подтверждающего содержание электронного документа, направленного управлением;</w:t>
      </w:r>
    </w:p>
    <w:p>
      <w:pPr>
        <w:pStyle w:val="ConsPlusNormal"/>
        <w:bidi w:val="0"/>
        <w:ind w:left="0" w:right="0" w:firstLine="709"/>
        <w:jc w:val="both"/>
        <w:rPr/>
      </w:pPr>
      <w:r>
        <w:rPr>
          <w:rFonts w:cs="Times New Roman"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pPr>
        <w:pStyle w:val="ConsPlusNormal"/>
        <w:bidi w:val="0"/>
        <w:ind w:left="0" w:right="0" w:firstLine="709"/>
        <w:jc w:val="both"/>
        <w:rPr/>
      </w:pPr>
      <w:r>
        <w:rPr>
          <w:rFonts w:cs="Times New Roman" w:ascii="Times New Roman" w:hAnsi="Times New Roman"/>
          <w:sz w:val="28"/>
          <w:szCs w:val="28"/>
        </w:rPr>
        <w:t>3.2.7. Формирование выплатных документов и предоставление субсидии.</w:t>
      </w:r>
    </w:p>
    <w:p>
      <w:pPr>
        <w:pStyle w:val="ConsPlusNormal"/>
        <w:bidi w:val="0"/>
        <w:ind w:left="0" w:right="0" w:firstLine="709"/>
        <w:jc w:val="both"/>
        <w:rPr/>
      </w:pPr>
      <w:r>
        <w:rPr>
          <w:rFonts w:cs="Times New Roman" w:ascii="Times New Roman" w:hAnsi="Times New Roman"/>
          <w:sz w:val="28"/>
          <w:szCs w:val="28"/>
        </w:rPr>
        <w:t>Основанием для начала административной процедуры является наступление 16-го числа очередного месяца. Выплата осуществляется через российские кредитные организации и организации почтовой связи.</w:t>
      </w:r>
    </w:p>
    <w:p>
      <w:pPr>
        <w:pStyle w:val="ConsPlusNormal"/>
        <w:bidi w:val="0"/>
        <w:ind w:left="0" w:right="0" w:firstLine="709"/>
        <w:jc w:val="both"/>
        <w:rPr/>
      </w:pPr>
      <w:r>
        <w:rPr>
          <w:rFonts w:cs="Times New Roman" w:ascii="Times New Roman" w:hAnsi="Times New Roman"/>
          <w:sz w:val="28"/>
          <w:szCs w:val="28"/>
        </w:rPr>
        <w:t>Содержание административной процедуры включает в себя формирование и утверждение списков на перечисление субсидий в российские кредитные организации и организации почтовой связи. Специалист управления, ответственный за формирование выплатных документов, формирует и распечатывает:</w:t>
      </w:r>
    </w:p>
    <w:p>
      <w:pPr>
        <w:pStyle w:val="ConsPlusNormal"/>
        <w:bidi w:val="0"/>
        <w:ind w:left="0" w:right="0" w:firstLine="709"/>
        <w:jc w:val="both"/>
        <w:rPr/>
      </w:pPr>
      <w:r>
        <w:rPr>
          <w:rFonts w:cs="Times New Roman" w:ascii="Times New Roman" w:hAnsi="Times New Roman"/>
          <w:sz w:val="28"/>
          <w:szCs w:val="28"/>
        </w:rPr>
        <w:t>списки для зачисления на счета по вкладам в российские кредитные организации с указанием порядкового номера, фамилии, имени, отчества (при наличии) заявителя, номера его лицевого счета в банке, перечисляемой суммы (на бумажном носителе и (или) в электронном виде) (далее - выплатные списки);</w:t>
      </w:r>
    </w:p>
    <w:p>
      <w:pPr>
        <w:pStyle w:val="ConsPlusNormal"/>
        <w:bidi w:val="0"/>
        <w:ind w:left="0" w:right="0" w:firstLine="709"/>
        <w:jc w:val="both"/>
        <w:rPr/>
      </w:pPr>
      <w:r>
        <w:rPr>
          <w:rFonts w:cs="Times New Roman" w:ascii="Times New Roman" w:hAnsi="Times New Roman"/>
          <w:sz w:val="28"/>
          <w:szCs w:val="28"/>
        </w:rPr>
        <w:t>ведомости на выплату субсидии через организации почтовой связи (далее - ведомости на выплату).</w:t>
      </w:r>
    </w:p>
    <w:p>
      <w:pPr>
        <w:pStyle w:val="ConsPlusNormal"/>
        <w:bidi w:val="0"/>
        <w:ind w:left="0" w:right="0" w:firstLine="709"/>
        <w:jc w:val="both"/>
        <w:rPr/>
      </w:pPr>
      <w:r>
        <w:rPr>
          <w:rFonts w:cs="Times New Roman" w:ascii="Times New Roman" w:hAnsi="Times New Roman"/>
          <w:sz w:val="28"/>
          <w:szCs w:val="28"/>
        </w:rPr>
        <w:t>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 включенных в выплатные списки и в ведомости на выплату.</w:t>
      </w:r>
    </w:p>
    <w:p>
      <w:pPr>
        <w:pStyle w:val="ConsPlusNormal"/>
        <w:bidi w:val="0"/>
        <w:ind w:left="0" w:right="0" w:firstLine="709"/>
        <w:jc w:val="both"/>
        <w:rPr/>
      </w:pPr>
      <w:r>
        <w:rPr>
          <w:rFonts w:cs="Times New Roman" w:ascii="Times New Roman" w:hAnsi="Times New Roman"/>
          <w:sz w:val="28"/>
          <w:szCs w:val="28"/>
        </w:rPr>
        <w:t>Выплатные списки и ведомости на выплату подписываются начальником управления и начальником отдела - главным бухгалтером отдела назначения социальных выплат, бухгалтерского учета и отчетности и заверяются гербовой печатью управления либо электронно-цифровой подписью.</w:t>
      </w:r>
    </w:p>
    <w:p>
      <w:pPr>
        <w:pStyle w:val="ConsPlusNormal"/>
        <w:bidi w:val="0"/>
        <w:ind w:left="0" w:right="0" w:firstLine="709"/>
        <w:jc w:val="both"/>
        <w:rPr/>
      </w:pPr>
      <w:r>
        <w:rPr>
          <w:rFonts w:cs="Times New Roman" w:ascii="Times New Roman" w:hAnsi="Times New Roman"/>
          <w:sz w:val="28"/>
          <w:szCs w:val="28"/>
        </w:rPr>
        <w:t>Срок выполнения административной процедуры не может превышать 1 рабочего дня.</w:t>
      </w:r>
    </w:p>
    <w:p>
      <w:pPr>
        <w:pStyle w:val="ConsPlusNormal"/>
        <w:bidi w:val="0"/>
        <w:ind w:left="0" w:right="0" w:firstLine="709"/>
        <w:jc w:val="both"/>
        <w:rPr/>
      </w:pPr>
      <w:r>
        <w:rPr>
          <w:rFonts w:cs="Times New Roman" w:ascii="Times New Roman" w:hAnsi="Times New Roman"/>
          <w:sz w:val="28"/>
          <w:szCs w:val="28"/>
        </w:rPr>
        <w:t>Оформленные выплатные списки и ведомости на выплату передаются в отдел назначения социальных выплат бухгалтерского учета и отчетности управления.</w:t>
      </w:r>
    </w:p>
    <w:p>
      <w:pPr>
        <w:pStyle w:val="ConsPlusNormal"/>
        <w:bidi w:val="0"/>
        <w:ind w:left="0" w:right="0" w:firstLine="709"/>
        <w:jc w:val="both"/>
        <w:rPr/>
      </w:pPr>
      <w:r>
        <w:rPr>
          <w:rFonts w:cs="Times New Roman" w:ascii="Times New Roman" w:hAnsi="Times New Roman"/>
          <w:sz w:val="28"/>
          <w:szCs w:val="28"/>
        </w:rPr>
        <w:t>Специалист отдела назначения социальных выплат бухгалтерского учета  и отчетности управления:</w:t>
      </w:r>
    </w:p>
    <w:p>
      <w:pPr>
        <w:pStyle w:val="ConsPlusNormal"/>
        <w:bidi w:val="0"/>
        <w:ind w:left="0" w:right="0" w:firstLine="709"/>
        <w:jc w:val="both"/>
        <w:rPr/>
      </w:pPr>
      <w:r>
        <w:rPr>
          <w:rFonts w:cs="Times New Roman" w:ascii="Times New Roman" w:hAnsi="Times New Roman"/>
          <w:sz w:val="28"/>
          <w:szCs w:val="28"/>
        </w:rPr>
        <w:t>готовит платежные поручения для перечисления сумм, причитающихся на выплату субсидий, российским кредитным организациям и организациям почтовой связи;</w:t>
      </w:r>
    </w:p>
    <w:p>
      <w:pPr>
        <w:pStyle w:val="ConsPlusNormal"/>
        <w:bidi w:val="0"/>
        <w:ind w:left="0" w:right="0" w:firstLine="709"/>
        <w:jc w:val="right"/>
        <w:rPr/>
      </w:pPr>
      <w:r>
        <w:rPr>
          <w:rFonts w:cs="Times New Roman" w:ascii="Times New Roman" w:hAnsi="Times New Roman"/>
          <w:sz w:val="28"/>
          <w:szCs w:val="28"/>
        </w:rPr>
        <w:t>34</w:t>
      </w:r>
    </w:p>
    <w:p>
      <w:pPr>
        <w:pStyle w:val="ConsPlusNormal"/>
        <w:bidi w:val="0"/>
        <w:ind w:left="0" w:right="0" w:firstLine="709"/>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firstLine="709"/>
        <w:jc w:val="both"/>
        <w:rPr/>
      </w:pPr>
      <w:r>
        <w:rPr>
          <w:rFonts w:cs="Times New Roman" w:ascii="Times New Roman" w:hAnsi="Times New Roman"/>
          <w:sz w:val="28"/>
          <w:szCs w:val="28"/>
        </w:rPr>
        <w:t>передает выплатные списки и ведомости на выплату в российские кредитные организации и организации почтовой связи.</w:t>
      </w:r>
    </w:p>
    <w:p>
      <w:pPr>
        <w:pStyle w:val="ConsPlusNormal"/>
        <w:bidi w:val="0"/>
        <w:ind w:left="0" w:right="0" w:firstLine="709"/>
        <w:jc w:val="both"/>
        <w:rPr/>
      </w:pPr>
      <w:r>
        <w:rPr>
          <w:rFonts w:cs="Times New Roman" w:ascii="Times New Roman" w:hAnsi="Times New Roman"/>
          <w:sz w:val="28"/>
          <w:szCs w:val="28"/>
        </w:rPr>
        <w:t>Общий максимальный срок административной процедуры формирования выплатных документов не может превышать 2 рабочих дней.</w:t>
      </w:r>
    </w:p>
    <w:p>
      <w:pPr>
        <w:pStyle w:val="ConsPlusNormal"/>
        <w:bidi w:val="0"/>
        <w:ind w:left="0" w:right="0" w:firstLine="709"/>
        <w:jc w:val="both"/>
        <w:rPr/>
      </w:pPr>
      <w:r>
        <w:rPr>
          <w:rFonts w:cs="Times New Roman" w:ascii="Times New Roman" w:hAnsi="Times New Roman"/>
          <w:sz w:val="28"/>
          <w:szCs w:val="28"/>
        </w:rPr>
        <w:t>Результатом административной процедуры является передача выплатных списков и ведомостей  на  выплату  и  перечисление  средств,  причитаю-щихся на выплату субсидий, российским кредитным организациям и организациям почтовой связи для получения субсидий получателями.</w:t>
      </w:r>
    </w:p>
    <w:p>
      <w:pPr>
        <w:pStyle w:val="ConsPlusNormal"/>
        <w:bidi w:val="0"/>
        <w:ind w:left="0" w:right="0" w:firstLine="709"/>
        <w:jc w:val="both"/>
        <w:rPr/>
      </w:pPr>
      <w:r>
        <w:rPr>
          <w:rFonts w:cs="Times New Roman" w:ascii="Times New Roman" w:hAnsi="Times New Roman"/>
          <w:sz w:val="28"/>
          <w:szCs w:val="28"/>
        </w:rPr>
        <w:t>Способом фиксации результата выполнения административной процедуры является запись в журнале регистрации исходящих документов об исходящих реквизитах (дате и номере) выплатных списков и ведомостей на выплату.</w:t>
      </w:r>
    </w:p>
    <w:p>
      <w:pPr>
        <w:pStyle w:val="ConsPlusNormal"/>
        <w:bidi w:val="0"/>
        <w:ind w:left="0" w:right="0" w:firstLine="709"/>
        <w:jc w:val="both"/>
        <w:rPr/>
      </w:pPr>
      <w:r>
        <w:rPr>
          <w:rFonts w:cs="Times New Roman" w:ascii="Times New Roman" w:hAnsi="Times New Roman"/>
          <w:sz w:val="28"/>
          <w:szCs w:val="28"/>
        </w:rPr>
        <w:t>3.2.8. Принятие решения о прекращении предоставления субсидии.</w:t>
      </w:r>
    </w:p>
    <w:p>
      <w:pPr>
        <w:pStyle w:val="ConsPlusNormal"/>
        <w:bidi w:val="0"/>
        <w:ind w:left="0" w:right="0" w:firstLine="709"/>
        <w:jc w:val="both"/>
        <w:rPr/>
      </w:pPr>
      <w:r>
        <w:rPr>
          <w:rFonts w:cs="Times New Roman" w:ascii="Times New Roman" w:hAnsi="Times New Roman"/>
          <w:sz w:val="28"/>
          <w:szCs w:val="28"/>
        </w:rPr>
        <w:t>Основанием для начала административной процедуры принятия решения о прекращении предоставления субсидии является:</w:t>
      </w:r>
    </w:p>
    <w:p>
      <w:pPr>
        <w:pStyle w:val="ConsPlusNormal"/>
        <w:bidi w:val="0"/>
        <w:ind w:left="0" w:right="0" w:firstLine="709"/>
        <w:jc w:val="both"/>
        <w:rPr/>
      </w:pPr>
      <w:r>
        <w:rPr>
          <w:rFonts w:cs="Times New Roman" w:ascii="Times New Roman" w:hAnsi="Times New Roman"/>
          <w:sz w:val="28"/>
          <w:szCs w:val="28"/>
        </w:rPr>
        <w:t>поступление от получателя субсидии заявления о прекращении предоставления субсидии в произвольной форме;</w:t>
      </w:r>
    </w:p>
    <w:p>
      <w:pPr>
        <w:pStyle w:val="ConsPlusNormal"/>
        <w:bidi w:val="0"/>
        <w:ind w:left="0" w:right="0" w:firstLine="709"/>
        <w:jc w:val="both"/>
        <w:rPr/>
      </w:pPr>
      <w:r>
        <w:rPr>
          <w:rFonts w:cs="Times New Roman" w:ascii="Times New Roman" w:hAnsi="Times New Roman"/>
          <w:sz w:val="28"/>
          <w:szCs w:val="28"/>
        </w:rPr>
        <w:t xml:space="preserve">поступление информации о наступлении обстоятельств, указанных в </w:t>
      </w:r>
      <w:hyperlink w:anchor="Par269" w:tgtFrame="2.9.3. Предоставление государственной услуги прекращается при условии:">
        <w:r>
          <w:rPr>
            <w:rStyle w:val="Style"/>
            <w:rFonts w:cs="Times New Roman" w:ascii="Times New Roman" w:hAnsi="Times New Roman"/>
            <w:color w:val="000000"/>
            <w:sz w:val="28"/>
            <w:szCs w:val="28"/>
          </w:rPr>
          <w:t>подпункте 2.9.3</w:t>
        </w:r>
      </w:hyperlink>
      <w:r>
        <w:rPr>
          <w:rFonts w:cs="Times New Roman" w:ascii="Times New Roman" w:hAnsi="Times New Roman"/>
          <w:color w:val="000000"/>
          <w:sz w:val="28"/>
          <w:szCs w:val="28"/>
        </w:rPr>
        <w:t xml:space="preserve"> </w:t>
      </w:r>
      <w:r>
        <w:rPr>
          <w:rFonts w:cs="Times New Roman" w:ascii="Times New Roman" w:hAnsi="Times New Roman"/>
          <w:sz w:val="28"/>
          <w:szCs w:val="28"/>
        </w:rPr>
        <w:t>Административного регламента, от родственников получателя, органов, располагающих такими сведениями.</w:t>
      </w:r>
    </w:p>
    <w:p>
      <w:pPr>
        <w:pStyle w:val="ConsPlusNormal"/>
        <w:bidi w:val="0"/>
        <w:ind w:left="0" w:right="0" w:firstLine="709"/>
        <w:jc w:val="both"/>
        <w:rPr/>
      </w:pPr>
      <w:r>
        <w:rPr>
          <w:rFonts w:cs="Times New Roman" w:ascii="Times New Roman" w:hAnsi="Times New Roman"/>
          <w:sz w:val="28"/>
          <w:szCs w:val="28"/>
        </w:rPr>
        <w:t xml:space="preserve">Содержание административной процедуры включает в себя корректировку базы данных в АИС АСП на основании заявления или сведений о наступлении обстоятельств, указанных в </w:t>
      </w:r>
      <w:hyperlink w:anchor="Par269" w:tgtFrame="2.9.3. Предоставление государственной услуги прекращается при условии:">
        <w:r>
          <w:rPr>
            <w:rStyle w:val="Style"/>
            <w:rFonts w:cs="Times New Roman" w:ascii="Times New Roman" w:hAnsi="Times New Roman"/>
            <w:color w:val="000000"/>
            <w:sz w:val="28"/>
            <w:szCs w:val="28"/>
          </w:rPr>
          <w:t>подпункте 2.9.3</w:t>
        </w:r>
      </w:hyperlink>
      <w:r>
        <w:rPr>
          <w:rFonts w:cs="Times New Roman" w:ascii="Times New Roman" w:hAnsi="Times New Roman"/>
          <w:color w:val="000000"/>
          <w:sz w:val="28"/>
          <w:szCs w:val="28"/>
        </w:rPr>
        <w:t xml:space="preserve"> Административного регламента, подготовку и утверждение </w:t>
      </w:r>
      <w:hyperlink w:anchor="Par1512" w:tgtFrame=" РЕШЕНИЕ">
        <w:r>
          <w:rPr>
            <w:rStyle w:val="Style"/>
            <w:rFonts w:cs="Times New Roman" w:ascii="Times New Roman" w:hAnsi="Times New Roman"/>
            <w:color w:val="000000"/>
            <w:sz w:val="28"/>
            <w:szCs w:val="28"/>
          </w:rPr>
          <w:t>решения</w:t>
        </w:r>
      </w:hyperlink>
      <w:r>
        <w:rPr>
          <w:rFonts w:cs="Times New Roman" w:ascii="Times New Roman" w:hAnsi="Times New Roman"/>
          <w:color w:val="000000"/>
          <w:sz w:val="28"/>
          <w:szCs w:val="28"/>
        </w:rPr>
        <w:t xml:space="preserve"> о</w:t>
      </w:r>
      <w:r>
        <w:rPr>
          <w:rFonts w:cs="Times New Roman" w:ascii="Times New Roman" w:hAnsi="Times New Roman"/>
          <w:sz w:val="28"/>
          <w:szCs w:val="28"/>
        </w:rPr>
        <w:t xml:space="preserve"> прекращении предоставления субсидии по форме согласно приложению 8 к Административному регламенту.</w:t>
      </w:r>
    </w:p>
    <w:p>
      <w:pPr>
        <w:pStyle w:val="ConsPlusNormal"/>
        <w:bidi w:val="0"/>
        <w:ind w:left="0" w:right="0" w:firstLine="709"/>
        <w:jc w:val="both"/>
        <w:rPr/>
      </w:pPr>
      <w:r>
        <w:rPr>
          <w:rFonts w:cs="Times New Roman" w:ascii="Times New Roman" w:hAnsi="Times New Roman"/>
          <w:sz w:val="28"/>
          <w:szCs w:val="28"/>
        </w:rPr>
        <w:t>Указанная административная процедура выполняется специалистом управления, ответственным за назначение субсидии, и лицом, принимающим решение о предоставлении (отказе в предоставлении) субсидии.</w:t>
      </w:r>
    </w:p>
    <w:p>
      <w:pPr>
        <w:pStyle w:val="ConsPlusNormal"/>
        <w:bidi w:val="0"/>
        <w:ind w:left="0" w:right="0" w:firstLine="709"/>
        <w:jc w:val="both"/>
        <w:rPr/>
      </w:pPr>
      <w:r>
        <w:rPr>
          <w:rFonts w:cs="Times New Roman" w:ascii="Times New Roman" w:hAnsi="Times New Roman"/>
          <w:sz w:val="28"/>
          <w:szCs w:val="28"/>
        </w:rPr>
        <w:t xml:space="preserve">Критериями принятия решения о прекращении предоставления государственной услуги является наличие обстоятельств, указанных в </w:t>
      </w:r>
      <w:hyperlink w:anchor="Par269" w:tgtFrame="2.9.3. Предоставление государственной услуги прекращается при условии:">
        <w:r>
          <w:rPr>
            <w:rStyle w:val="Style"/>
            <w:rFonts w:cs="Times New Roman" w:ascii="Times New Roman" w:hAnsi="Times New Roman"/>
            <w:color w:val="000000"/>
            <w:sz w:val="28"/>
            <w:szCs w:val="28"/>
          </w:rPr>
          <w:t>подпункте 2.9.3</w:t>
        </w:r>
      </w:hyperlink>
      <w:r>
        <w:rPr>
          <w:rFonts w:cs="Times New Roman" w:ascii="Times New Roman" w:hAnsi="Times New Roman"/>
          <w:sz w:val="28"/>
          <w:szCs w:val="28"/>
        </w:rPr>
        <w:t xml:space="preserve"> Административного регламента, либо письменное заявление получателя субсидии о прекращении предоставления субсидии.</w:t>
      </w:r>
    </w:p>
    <w:p>
      <w:pPr>
        <w:pStyle w:val="ConsPlusNormal"/>
        <w:bidi w:val="0"/>
        <w:ind w:left="0" w:right="0" w:firstLine="709"/>
        <w:jc w:val="both"/>
        <w:rPr/>
      </w:pPr>
      <w:r>
        <w:rPr>
          <w:rFonts w:cs="Times New Roman" w:ascii="Times New Roman" w:hAnsi="Times New Roman"/>
          <w:sz w:val="28"/>
          <w:szCs w:val="28"/>
        </w:rPr>
        <w:t>Специалист управления, ответственный за назначение субсидии:</w:t>
      </w:r>
    </w:p>
    <w:p>
      <w:pPr>
        <w:pStyle w:val="ConsPlusNormal"/>
        <w:bidi w:val="0"/>
        <w:ind w:left="0" w:right="0" w:firstLine="709"/>
        <w:jc w:val="both"/>
        <w:rPr/>
      </w:pPr>
      <w:r>
        <w:rPr>
          <w:rFonts w:cs="Times New Roman" w:ascii="Times New Roman" w:hAnsi="Times New Roman"/>
          <w:sz w:val="28"/>
          <w:szCs w:val="28"/>
        </w:rPr>
        <w:t>готовит проект решения о прекращении предоставления субсидии;</w:t>
      </w:r>
    </w:p>
    <w:p>
      <w:pPr>
        <w:pStyle w:val="ConsPlusNormal"/>
        <w:bidi w:val="0"/>
        <w:ind w:left="0" w:right="0" w:firstLine="709"/>
        <w:jc w:val="both"/>
        <w:rPr/>
      </w:pPr>
      <w:r>
        <w:rPr>
          <w:rFonts w:cs="Times New Roman" w:ascii="Times New Roman" w:hAnsi="Times New Roman"/>
          <w:sz w:val="28"/>
          <w:szCs w:val="28"/>
        </w:rPr>
        <w:t>приобщает проект решения в персональное дело заявителя и в порядке делопроизводства передает его лицу, принимающему решение о предоставлении (отказе в предоставлении) субсидии.</w:t>
      </w:r>
    </w:p>
    <w:p>
      <w:pPr>
        <w:pStyle w:val="ConsPlusNormal"/>
        <w:bidi w:val="0"/>
        <w:ind w:left="0" w:right="0" w:firstLine="709"/>
        <w:jc w:val="both"/>
        <w:rPr/>
      </w:pPr>
      <w:r>
        <w:rPr>
          <w:rFonts w:cs="Times New Roman" w:ascii="Times New Roman" w:hAnsi="Times New Roman"/>
          <w:sz w:val="28"/>
          <w:szCs w:val="28"/>
        </w:rPr>
        <w:t>Общий максимальный срок процедуры не может превышать 1 рабочего дня со дня поступления документов.</w:t>
      </w:r>
    </w:p>
    <w:p>
      <w:pPr>
        <w:pStyle w:val="ConsPlusNormal"/>
        <w:bidi w:val="0"/>
        <w:ind w:left="0" w:right="0" w:firstLine="709"/>
        <w:jc w:val="both"/>
        <w:rPr/>
      </w:pPr>
      <w:r>
        <w:rPr>
          <w:rFonts w:cs="Times New Roman" w:ascii="Times New Roman" w:hAnsi="Times New Roman"/>
          <w:sz w:val="28"/>
          <w:szCs w:val="28"/>
        </w:rPr>
        <w:t xml:space="preserve">Лицо, принимающее решение о предоставлении (отказе в предоставлении)  субсидии,  утверждает  поступивший  проект  решения  о  прекращении </w:t>
      </w:r>
    </w:p>
    <w:p>
      <w:pPr>
        <w:pStyle w:val="ConsPlusNormal"/>
        <w:bidi w:val="0"/>
        <w:ind w:left="0" w:right="0" w:hanging="0"/>
        <w:jc w:val="right"/>
        <w:rPr/>
      </w:pPr>
      <w:r>
        <w:rPr>
          <w:rFonts w:cs="Times New Roman" w:ascii="Times New Roman" w:hAnsi="Times New Roman"/>
          <w:sz w:val="28"/>
          <w:szCs w:val="28"/>
        </w:rPr>
        <w:t>35</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предоставления субсидии и передает его и персональное дело заявителя в порядке делопроизводства специалисту управления, ответственному за назначение субсидии.</w:t>
      </w:r>
    </w:p>
    <w:p>
      <w:pPr>
        <w:pStyle w:val="ConsPlusNormal"/>
        <w:bidi w:val="0"/>
        <w:ind w:left="0" w:right="0" w:firstLine="709"/>
        <w:jc w:val="both"/>
        <w:rPr/>
      </w:pPr>
      <w:r>
        <w:rPr>
          <w:rFonts w:cs="Times New Roman" w:ascii="Times New Roman" w:hAnsi="Times New Roman"/>
          <w:sz w:val="28"/>
          <w:szCs w:val="28"/>
        </w:rPr>
        <w:t>Специалист управления, ответственный за назначение субсидии, до конца рабочего дня передает в порядке делопроизводства подписанное решение о  прекращении  предоставления  субсидии  специалисту  управления, ответственному за направление данного решения получателю, и проставляет в решении дату его направления получателю субсидии, осуществляет прекращение предоставления субсидии в АИС АСП.</w:t>
      </w:r>
    </w:p>
    <w:p>
      <w:pPr>
        <w:pStyle w:val="ConsPlusNormal"/>
        <w:bidi w:val="0"/>
        <w:ind w:left="0" w:right="0" w:firstLine="709"/>
        <w:jc w:val="both"/>
        <w:rPr/>
      </w:pPr>
      <w:r>
        <w:rPr>
          <w:rFonts w:cs="Times New Roman" w:ascii="Times New Roman" w:hAnsi="Times New Roman"/>
          <w:sz w:val="28"/>
          <w:szCs w:val="28"/>
        </w:rPr>
        <w:t>Результатом административной процедуры является прекращение предоставления субсидии, передача персонального дела заявителя на хранение в архив и направление получателю субсидии решения о прекращении предоставления субсидии.</w:t>
      </w:r>
    </w:p>
    <w:p>
      <w:pPr>
        <w:pStyle w:val="ConsPlusNormal"/>
        <w:bidi w:val="0"/>
        <w:ind w:left="0" w:right="0" w:firstLine="709"/>
        <w:jc w:val="both"/>
        <w:rPr/>
      </w:pPr>
      <w:r>
        <w:rPr>
          <w:rFonts w:cs="Times New Roman" w:ascii="Times New Roman" w:hAnsi="Times New Roman"/>
          <w:sz w:val="28"/>
          <w:szCs w:val="28"/>
        </w:rPr>
        <w:t>Способом фиксации результата административной процедуры является внесение реквизитов решения о прекращении предоставления субсидии в журнале регистрации исходящих документов.</w:t>
      </w:r>
    </w:p>
    <w:p>
      <w:pPr>
        <w:pStyle w:val="ConsPlusNormal"/>
        <w:bidi w:val="0"/>
        <w:ind w:left="0" w:right="0" w:firstLine="709"/>
        <w:jc w:val="both"/>
        <w:rPr/>
      </w:pPr>
      <w:r>
        <w:rPr>
          <w:rFonts w:cs="Times New Roman" w:ascii="Times New Roman" w:hAnsi="Times New Roman"/>
          <w:sz w:val="28"/>
          <w:szCs w:val="28"/>
        </w:rPr>
        <w:t>3.2.9. Принятие решения о приостановлении (о возобновлении)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 xml:space="preserve">Основанием для начала административной процедуры является наступление обстоятельств, указанных в </w:t>
      </w:r>
      <w:hyperlink w:anchor="Par264" w:tgtFrame="2.9.2. Основания для приостановления предоставления государственной услуги:">
        <w:r>
          <w:rPr>
            <w:rStyle w:val="Style"/>
            <w:rFonts w:cs="Times New Roman" w:ascii="Times New Roman" w:hAnsi="Times New Roman"/>
            <w:color w:val="000000"/>
            <w:sz w:val="28"/>
            <w:szCs w:val="28"/>
          </w:rPr>
          <w:t>подпункте 2.9.2</w:t>
        </w:r>
      </w:hyperlink>
      <w:r>
        <w:rPr>
          <w:rFonts w:cs="Times New Roman" w:ascii="Times New Roman" w:hAnsi="Times New Roman"/>
          <w:sz w:val="28"/>
          <w:szCs w:val="28"/>
        </w:rPr>
        <w:t xml:space="preserve"> Административного регламента.</w:t>
      </w:r>
    </w:p>
    <w:p>
      <w:pPr>
        <w:pStyle w:val="ConsPlusNormal"/>
        <w:bidi w:val="0"/>
        <w:ind w:left="0" w:right="0" w:firstLine="709"/>
        <w:jc w:val="both"/>
        <w:rPr/>
      </w:pPr>
      <w:r>
        <w:rPr>
          <w:rFonts w:cs="Times New Roman" w:ascii="Times New Roman" w:hAnsi="Times New Roman"/>
          <w:sz w:val="28"/>
          <w:szCs w:val="28"/>
        </w:rPr>
        <w:t>Содержание административной процедуры включает в себя принятие решения о приостановлении (о возобновлении) предоставления субсидии и направление получателю соответствующего решения (</w:t>
      </w:r>
      <w:hyperlink w:anchor="Par1585" w:tgtFrame=" РЕШЕНИЕ">
        <w:r>
          <w:rPr>
            <w:rStyle w:val="Style"/>
            <w:rFonts w:cs="Times New Roman" w:ascii="Times New Roman" w:hAnsi="Times New Roman"/>
            <w:color w:val="000000"/>
            <w:sz w:val="28"/>
            <w:szCs w:val="28"/>
          </w:rPr>
          <w:t>приложения 9</w:t>
        </w:r>
      </w:hyperlink>
      <w:r>
        <w:rPr>
          <w:rFonts w:cs="Times New Roman" w:ascii="Times New Roman" w:hAnsi="Times New Roman"/>
          <w:color w:val="000000"/>
          <w:sz w:val="28"/>
          <w:szCs w:val="28"/>
        </w:rPr>
        <w:t xml:space="preserve"> и </w:t>
      </w:r>
      <w:hyperlink w:anchor="Par1658" w:tgtFrame=" РЕШЕНИЕ">
        <w:r>
          <w:rPr>
            <w:rStyle w:val="Style"/>
            <w:rFonts w:cs="Times New Roman" w:ascii="Times New Roman" w:hAnsi="Times New Roman"/>
            <w:color w:val="000000"/>
            <w:sz w:val="28"/>
            <w:szCs w:val="28"/>
          </w:rPr>
          <w:t>10</w:t>
        </w:r>
      </w:hyperlink>
      <w:r>
        <w:rPr>
          <w:rFonts w:cs="Times New Roman" w:ascii="Times New Roman" w:hAnsi="Times New Roman"/>
          <w:sz w:val="28"/>
          <w:szCs w:val="28"/>
        </w:rPr>
        <w:t xml:space="preserve"> к Административному регламенту).</w:t>
      </w:r>
    </w:p>
    <w:p>
      <w:pPr>
        <w:pStyle w:val="ConsPlusNormal"/>
        <w:bidi w:val="0"/>
        <w:ind w:left="0" w:right="0" w:firstLine="709"/>
        <w:jc w:val="both"/>
        <w:rPr/>
      </w:pPr>
      <w:r>
        <w:rPr>
          <w:rFonts w:cs="Times New Roman" w:ascii="Times New Roman" w:hAnsi="Times New Roman"/>
          <w:sz w:val="28"/>
          <w:szCs w:val="28"/>
        </w:rPr>
        <w:t xml:space="preserve">Критериями принятия решения о приостановлении (о возобновлении) субсидии является наличие обстоятельств, указанных в </w:t>
      </w:r>
      <w:hyperlink w:anchor="Par264" w:tgtFrame="2.9.2. Основания для приостановления предоставления государственной услуги:">
        <w:r>
          <w:rPr>
            <w:rStyle w:val="Style"/>
            <w:rFonts w:cs="Times New Roman" w:ascii="Times New Roman" w:hAnsi="Times New Roman"/>
            <w:color w:val="000000"/>
            <w:sz w:val="28"/>
            <w:szCs w:val="28"/>
          </w:rPr>
          <w:t>подпункте 2.9.2</w:t>
        </w:r>
      </w:hyperlink>
      <w:r>
        <w:rPr>
          <w:rFonts w:cs="Times New Roman" w:ascii="Times New Roman" w:hAnsi="Times New Roman"/>
          <w:sz w:val="28"/>
          <w:szCs w:val="28"/>
        </w:rPr>
        <w:t xml:space="preserve"> Административного регламента.</w:t>
      </w:r>
    </w:p>
    <w:p>
      <w:pPr>
        <w:pStyle w:val="ConsPlusNormal"/>
        <w:bidi w:val="0"/>
        <w:ind w:left="0" w:right="0" w:firstLine="709"/>
        <w:jc w:val="both"/>
        <w:rPr/>
      </w:pPr>
      <w:r>
        <w:rPr>
          <w:rFonts w:cs="Times New Roman" w:ascii="Times New Roman" w:hAnsi="Times New Roman"/>
          <w:sz w:val="28"/>
          <w:szCs w:val="28"/>
        </w:rPr>
        <w:t>Специалист управления, ответственный за назначение субсидии, готовит проект решения о приостановлении (о возобновлении) предоставления субсидии, приобщает его в имеющееся персональное дело.</w:t>
      </w:r>
    </w:p>
    <w:p>
      <w:pPr>
        <w:pStyle w:val="ConsPlusNormal"/>
        <w:bidi w:val="0"/>
        <w:ind w:left="0" w:right="0" w:firstLine="709"/>
        <w:jc w:val="both"/>
        <w:rPr/>
      </w:pPr>
      <w:r>
        <w:rPr>
          <w:rFonts w:cs="Times New Roman" w:ascii="Times New Roman" w:hAnsi="Times New Roman"/>
          <w:sz w:val="28"/>
          <w:szCs w:val="28"/>
        </w:rPr>
        <w:t xml:space="preserve">Общий максимальный срок выполнения административной процедуры составляет 1 рабочий день со дня поступления информации о наступлении обстоятельств, указанных в </w:t>
      </w:r>
      <w:hyperlink w:anchor="Par264" w:tgtFrame="2.9.2. Основания для приостановления предоставления государственной услуги:">
        <w:r>
          <w:rPr>
            <w:rStyle w:val="Style"/>
            <w:rFonts w:cs="Times New Roman" w:ascii="Times New Roman" w:hAnsi="Times New Roman"/>
            <w:color w:val="000000"/>
            <w:sz w:val="28"/>
            <w:szCs w:val="28"/>
          </w:rPr>
          <w:t>подпункте 2.9.2</w:t>
        </w:r>
      </w:hyperlink>
      <w:r>
        <w:rPr>
          <w:rFonts w:cs="Times New Roman" w:ascii="Times New Roman" w:hAnsi="Times New Roman"/>
          <w:sz w:val="28"/>
          <w:szCs w:val="28"/>
        </w:rPr>
        <w:t xml:space="preserve"> Административного регламента.</w:t>
      </w:r>
    </w:p>
    <w:p>
      <w:pPr>
        <w:pStyle w:val="ConsPlusNormal"/>
        <w:bidi w:val="0"/>
        <w:ind w:left="0" w:right="0" w:firstLine="709"/>
        <w:jc w:val="both"/>
        <w:rPr/>
      </w:pPr>
      <w:r>
        <w:rPr>
          <w:rFonts w:cs="Times New Roman" w:ascii="Times New Roman" w:hAnsi="Times New Roman"/>
          <w:sz w:val="28"/>
          <w:szCs w:val="28"/>
        </w:rPr>
        <w:t>Лицо, принимающее решение о предоставлении (отказе в предоставлении) субсидии, утверждает поступившие проекты решения о приостановлении (о возобновлении) предоставления субсидии и передает их и персональное дело в порядке делопроизводства специалисту управления, ответственному за назначение субсидии.</w:t>
      </w:r>
    </w:p>
    <w:p>
      <w:pPr>
        <w:pStyle w:val="ConsPlusNormal"/>
        <w:bidi w:val="0"/>
        <w:ind w:left="0" w:right="0" w:firstLine="709"/>
        <w:jc w:val="both"/>
        <w:rPr/>
      </w:pPr>
      <w:r>
        <w:rPr>
          <w:rFonts w:cs="Times New Roman" w:ascii="Times New Roman" w:hAnsi="Times New Roman"/>
          <w:sz w:val="28"/>
          <w:szCs w:val="28"/>
        </w:rPr>
        <w:t xml:space="preserve">Специалист управления, ответственный за назначение субсидии, в течение рабочего дня передает в порядке делопроизводства подписанное решение  о  приостановлении  (о  возобновлении)   предоставления   субсидии  для </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right"/>
        <w:rPr/>
      </w:pPr>
      <w:r>
        <w:rPr>
          <w:rFonts w:cs="Times New Roman" w:ascii="Times New Roman" w:hAnsi="Times New Roman"/>
          <w:sz w:val="28"/>
          <w:szCs w:val="28"/>
        </w:rPr>
        <w:t>36</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направления его заявителю и проставляет в решении дату его направления получателю, осуществляет приостановление (возобновление) предоставления субсидии в АИС АСП.</w:t>
      </w:r>
    </w:p>
    <w:p>
      <w:pPr>
        <w:pStyle w:val="ConsPlusNormal"/>
        <w:bidi w:val="0"/>
        <w:ind w:left="0" w:right="0" w:firstLine="709"/>
        <w:jc w:val="both"/>
        <w:rPr/>
      </w:pPr>
      <w:r>
        <w:rPr>
          <w:rFonts w:cs="Times New Roman" w:ascii="Times New Roman" w:hAnsi="Times New Roman"/>
          <w:sz w:val="28"/>
          <w:szCs w:val="28"/>
        </w:rPr>
        <w:t>Результатом административной процедуры является приостановление (возобновление) предоставления субсидии и направление получателю соответствующего решения.</w:t>
      </w:r>
    </w:p>
    <w:p>
      <w:pPr>
        <w:pStyle w:val="ConsPlusNormal"/>
        <w:bidi w:val="0"/>
        <w:ind w:left="0" w:right="0" w:firstLine="709"/>
        <w:jc w:val="both"/>
        <w:rPr/>
      </w:pPr>
      <w:r>
        <w:rPr>
          <w:rFonts w:cs="Times New Roman" w:ascii="Times New Roman" w:hAnsi="Times New Roman"/>
          <w:sz w:val="28"/>
          <w:szCs w:val="28"/>
        </w:rPr>
        <w:t>Способом фиксации результата административной процедуры является внесение реквизитов решения о приостановлении (о возобновлении) предоставления субсидии в журнале регистрации исходящих документов.</w:t>
      </w:r>
    </w:p>
    <w:p>
      <w:pPr>
        <w:pStyle w:val="ConsPlusNormal"/>
        <w:bidi w:val="0"/>
        <w:ind w:left="0" w:right="0" w:firstLine="709"/>
        <w:jc w:val="both"/>
        <w:rPr/>
      </w:pPr>
      <w:r>
        <w:rPr>
          <w:rFonts w:cs="Times New Roman" w:ascii="Times New Roman" w:hAnsi="Times New Roman"/>
          <w:sz w:val="28"/>
          <w:szCs w:val="28"/>
        </w:rPr>
        <w:t>3.2.10. Изменение способа выплаты (выплатных реквизитов) субсидии.</w:t>
      </w:r>
    </w:p>
    <w:p>
      <w:pPr>
        <w:pStyle w:val="ConsPlusNormal"/>
        <w:bidi w:val="0"/>
        <w:ind w:left="0" w:right="0" w:firstLine="709"/>
        <w:jc w:val="both"/>
        <w:rPr/>
      </w:pPr>
      <w:r>
        <w:rPr>
          <w:rFonts w:cs="Times New Roman" w:ascii="Times New Roman" w:hAnsi="Times New Roman"/>
          <w:sz w:val="28"/>
          <w:szCs w:val="28"/>
        </w:rPr>
        <w:t>Основанием для начала административной процедуры является поступление заявления в управление или МФЦ с пакетом документов, подтверждающих необходимость предоставления государственной услуги.</w:t>
      </w:r>
    </w:p>
    <w:p>
      <w:pPr>
        <w:pStyle w:val="ConsPlusNormal"/>
        <w:bidi w:val="0"/>
        <w:ind w:left="0" w:right="0" w:firstLine="709"/>
        <w:jc w:val="both"/>
        <w:rPr/>
      </w:pPr>
      <w:r>
        <w:rPr>
          <w:rFonts w:cs="Times New Roman" w:ascii="Times New Roman" w:hAnsi="Times New Roman"/>
          <w:sz w:val="28"/>
          <w:szCs w:val="28"/>
        </w:rPr>
        <w:t>Содержание административной процедуры включает в себя прием заявления и документов, принятие решения об изменении способа выплаты (выплатных реквизитов), их изменение в АИС АСП и направление заявителю уведомления о принятом решении.</w:t>
      </w:r>
    </w:p>
    <w:p>
      <w:pPr>
        <w:pStyle w:val="ConsPlusNormal"/>
        <w:bidi w:val="0"/>
        <w:ind w:left="0" w:right="0" w:firstLine="709"/>
        <w:jc w:val="both"/>
        <w:rPr/>
      </w:pPr>
      <w:r>
        <w:rPr>
          <w:rFonts w:cs="Times New Roman" w:ascii="Times New Roman" w:hAnsi="Times New Roman"/>
          <w:sz w:val="28"/>
          <w:szCs w:val="28"/>
        </w:rPr>
        <w:t>Критериями принятия решения об изменении способа выплаты (выплатных реквизитов) субсидии наличие заявления и документов, подтверждающих изменение способа выплаты (выплатных реквизитов) субсидии.</w:t>
      </w:r>
    </w:p>
    <w:p>
      <w:pPr>
        <w:pStyle w:val="ConsPlusNormal"/>
        <w:bidi w:val="0"/>
        <w:ind w:left="0" w:right="0" w:firstLine="709"/>
        <w:jc w:val="both"/>
        <w:rPr/>
      </w:pPr>
      <w:r>
        <w:rPr>
          <w:rFonts w:cs="Times New Roman" w:ascii="Times New Roman" w:hAnsi="Times New Roman"/>
          <w:sz w:val="28"/>
          <w:szCs w:val="28"/>
        </w:rPr>
        <w:t>Общий максимальный срок выполнения административной процедуры составляет один рабочий день.</w:t>
      </w:r>
    </w:p>
    <w:p>
      <w:pPr>
        <w:pStyle w:val="ConsPlusNormal"/>
        <w:bidi w:val="0"/>
        <w:ind w:left="0" w:right="0" w:firstLine="709"/>
        <w:jc w:val="both"/>
        <w:rPr/>
      </w:pPr>
      <w:r>
        <w:rPr>
          <w:rFonts w:cs="Times New Roman" w:ascii="Times New Roman" w:hAnsi="Times New Roman"/>
          <w:sz w:val="28"/>
          <w:szCs w:val="28"/>
        </w:rPr>
        <w:t>Указанная административная процедура выполняется специалистом управления или работником МФЦ, ответственным за прием и регистрацию документов, специалистом управления, ответственным за назначение субсидии, и лицом, принимающим решение о предоставлении (отказе в предоставлении) субсидии.</w:t>
      </w:r>
    </w:p>
    <w:p>
      <w:pPr>
        <w:pStyle w:val="ConsPlusNormal"/>
        <w:bidi w:val="0"/>
        <w:ind w:left="0" w:right="0" w:firstLine="709"/>
        <w:jc w:val="both"/>
        <w:rPr/>
      </w:pPr>
      <w:r>
        <w:rPr>
          <w:rFonts w:cs="Times New Roman" w:ascii="Times New Roman" w:hAnsi="Times New Roman"/>
          <w:sz w:val="28"/>
          <w:szCs w:val="28"/>
        </w:rPr>
        <w:t>Результатом административной процедуры является направление заявителю уведомления о принятом решении и направление последующих выплат субсидии по новым реквизитам (новым способом).</w:t>
      </w:r>
    </w:p>
    <w:p>
      <w:pPr>
        <w:pStyle w:val="ConsPlusNormal"/>
        <w:bidi w:val="0"/>
        <w:ind w:left="0" w:right="0" w:firstLine="709"/>
        <w:jc w:val="both"/>
        <w:rPr/>
      </w:pPr>
      <w:r>
        <w:rPr>
          <w:rFonts w:cs="Times New Roman" w:ascii="Times New Roman" w:hAnsi="Times New Roman"/>
          <w:sz w:val="28"/>
          <w:szCs w:val="28"/>
        </w:rPr>
        <w:t>Способом фиксации результата административной процедуры является запись реквизитов решения об изменении способа выплаты (выплатных реквизитов) в журнале регистрации исходящих документов.</w:t>
      </w:r>
    </w:p>
    <w:p>
      <w:pPr>
        <w:pStyle w:val="ConsPlusNormal"/>
        <w:bidi w:val="0"/>
        <w:ind w:left="0" w:right="0" w:firstLine="709"/>
        <w:jc w:val="both"/>
        <w:rPr/>
      </w:pPr>
      <w:r>
        <w:rPr>
          <w:rFonts w:cs="Times New Roman" w:ascii="Times New Roman" w:hAnsi="Times New Roman"/>
          <w:sz w:val="28"/>
          <w:szCs w:val="28"/>
        </w:rPr>
        <w:t>3.2.11. Порядок исправления допущенных опечаток и ошибок в выданных в результате предоставления государственной услуги документах</w:t>
      </w:r>
    </w:p>
    <w:p>
      <w:pPr>
        <w:pStyle w:val="ConsPlusNormal"/>
        <w:bidi w:val="0"/>
        <w:ind w:left="0" w:right="0" w:firstLine="709"/>
        <w:jc w:val="both"/>
        <w:rPr/>
      </w:pPr>
      <w:r>
        <w:rPr>
          <w:rFonts w:cs="Times New Roman" w:ascii="Times New Roman" w:hAnsi="Times New Roman"/>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предполагает выдачу заявителю документов.</w:t>
      </w:r>
    </w:p>
    <w:p>
      <w:pPr>
        <w:pStyle w:val="ConsPlus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bidi w:val="0"/>
        <w:spacing w:lineRule="exact" w:line="240" w:before="0" w:after="0"/>
        <w:ind w:left="0" w:right="0" w:firstLine="709"/>
        <w:jc w:val="center"/>
        <w:rPr/>
      </w:pPr>
      <w:r>
        <w:rPr>
          <w:kern w:val="2"/>
          <w:sz w:val="28"/>
          <w:szCs w:val="28"/>
          <w:lang w:eastAsia="ar-SA"/>
        </w:rPr>
        <w:t>4. Формы контроля за исполнением Административного регламента</w:t>
      </w:r>
    </w:p>
    <w:p>
      <w:pPr>
        <w:pStyle w:val="ConsPlusNormal"/>
        <w:bidi w:val="0"/>
        <w:ind w:left="0" w:right="0" w:firstLine="709"/>
        <w:jc w:val="right"/>
        <w:rPr/>
      </w:pPr>
      <w:r>
        <w:rPr>
          <w:rFonts w:cs="Times New Roman" w:ascii="Times New Roman" w:hAnsi="Times New Roman"/>
          <w:sz w:val="28"/>
          <w:szCs w:val="28"/>
        </w:rPr>
        <w:t>37</w:t>
      </w:r>
    </w:p>
    <w:p>
      <w:pPr>
        <w:pStyle w:val="ConsPlusNormal"/>
        <w:bidi w:val="0"/>
        <w:ind w:left="0" w:right="0" w:firstLine="709"/>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firstLine="709"/>
        <w:jc w:val="both"/>
        <w:rPr/>
      </w:pPr>
      <w:r>
        <w:rPr>
          <w:rFonts w:cs="Times New Roman" w:ascii="Times New Roman" w:hAnsi="Times New Roman"/>
          <w:sz w:val="28"/>
          <w:szCs w:val="28"/>
        </w:rPr>
        <w:t>4.1. Текущий контроль за:</w:t>
      </w:r>
    </w:p>
    <w:p>
      <w:pPr>
        <w:pStyle w:val="ConsPlusNormal"/>
        <w:bidi w:val="0"/>
        <w:ind w:left="0" w:right="0" w:firstLine="709"/>
        <w:jc w:val="both"/>
        <w:rPr/>
      </w:pPr>
      <w:r>
        <w:rPr>
          <w:rFonts w:cs="Times New Roman" w:ascii="Times New Roman" w:hAnsi="Times New Roman"/>
          <w:sz w:val="28"/>
          <w:szCs w:val="28"/>
        </w:rPr>
        <w:t>полнотой, доступностью и качеством предоставления государственной услуги осуществляется начальником отдела жилищных субсидий, труда и социально-правовых гарантий управления либо лицом, его замещающим, путем проведения выборочных проверок соблюдения и исполнения специалистами  управления  положений  настоящего Административного регламента и опроса мнения заявителей;</w:t>
      </w:r>
    </w:p>
    <w:p>
      <w:pPr>
        <w:pStyle w:val="ConsPlusNormal"/>
        <w:bidi w:val="0"/>
        <w:ind w:left="0" w:right="0" w:firstLine="709"/>
        <w:jc w:val="both"/>
        <w:rPr/>
      </w:pPr>
      <w:r>
        <w:rPr>
          <w:rFonts w:cs="Times New Roman" w:ascii="Times New Roman" w:hAnsi="Times New Roman"/>
          <w:sz w:val="28"/>
          <w:szCs w:val="28"/>
        </w:rPr>
        <w:t>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начальником отдела жилищных субсидий, труда и социально-правовых гарантий управления постоянно путем проведения проверок соблюдения и исполнения специалистами управления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pPr>
        <w:pStyle w:val="ConsPlusNormal"/>
        <w:bidi w:val="0"/>
        <w:ind w:left="0" w:right="0" w:firstLine="709"/>
        <w:jc w:val="both"/>
        <w:rPr/>
      </w:pPr>
      <w:r>
        <w:rPr>
          <w:rFonts w:cs="Times New Roman" w:ascii="Times New Roman" w:hAnsi="Times New Roman"/>
          <w:sz w:val="28"/>
          <w:szCs w:val="28"/>
        </w:rPr>
        <w:t>Текущий контроль за соблюдением работниками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государственной услуги, осуществляется руководителем клиентской службы МФЦ ежедневно.</w:t>
      </w:r>
    </w:p>
    <w:p>
      <w:pPr>
        <w:pStyle w:val="ConsPlusNormal"/>
        <w:bidi w:val="0"/>
        <w:ind w:left="0" w:right="0" w:firstLine="709"/>
        <w:jc w:val="both"/>
        <w:rPr/>
      </w:pPr>
      <w:r>
        <w:rPr>
          <w:rFonts w:cs="Times New Roman" w:ascii="Times New Roman" w:hAnsi="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pPr>
        <w:pStyle w:val="ConsPlusNormal"/>
        <w:bidi w:val="0"/>
        <w:ind w:left="0" w:right="0" w:firstLine="709"/>
        <w:jc w:val="both"/>
        <w:rPr/>
      </w:pPr>
      <w:r>
        <w:rPr>
          <w:rFonts w:cs="Times New Roman" w:ascii="Times New Roman" w:hAnsi="Times New Roman"/>
          <w:sz w:val="28"/>
          <w:szCs w:val="28"/>
        </w:rPr>
        <w:t>4.2.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управления.</w:t>
      </w:r>
    </w:p>
    <w:p>
      <w:pPr>
        <w:pStyle w:val="ConsPlusNormal"/>
        <w:bidi w:val="0"/>
        <w:ind w:left="0" w:right="0" w:firstLine="709"/>
        <w:jc w:val="both"/>
        <w:rPr/>
      </w:pPr>
      <w:r>
        <w:rPr>
          <w:rFonts w:cs="Times New Roman" w:ascii="Times New Roman" w:hAnsi="Times New Roman"/>
          <w:sz w:val="28"/>
          <w:szCs w:val="28"/>
        </w:rPr>
        <w:t>Периодичность осуществления последующего контроля составляет один раз в три года.</w:t>
      </w:r>
    </w:p>
    <w:p>
      <w:pPr>
        <w:pStyle w:val="ConsPlusNormal"/>
        <w:bidi w:val="0"/>
        <w:ind w:left="0" w:right="0" w:firstLine="709"/>
        <w:jc w:val="both"/>
        <w:rPr/>
      </w:pPr>
      <w:r>
        <w:rPr>
          <w:rFonts w:cs="Times New Roman" w:ascii="Times New Roman" w:hAnsi="Times New Roman"/>
          <w:sz w:val="28"/>
          <w:szCs w:val="28"/>
        </w:rPr>
        <w:t>4.3. Для проведения проверки в управлении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pPr>
        <w:pStyle w:val="ConsPlusNormal"/>
        <w:bidi w:val="0"/>
        <w:ind w:left="0" w:right="0" w:firstLine="709"/>
        <w:jc w:val="both"/>
        <w:rPr/>
      </w:pPr>
      <w:r>
        <w:rPr>
          <w:rFonts w:cs="Times New Roman" w:ascii="Times New Roman" w:hAnsi="Times New Roman"/>
          <w:sz w:val="28"/>
          <w:szCs w:val="28"/>
        </w:rPr>
        <w:t>4.4. Плановые проверки осуществляются на основании годового плана работы управления.</w:t>
      </w:r>
    </w:p>
    <w:p>
      <w:pPr>
        <w:pStyle w:val="ConsPlusNormal"/>
        <w:bidi w:val="0"/>
        <w:ind w:left="0" w:right="0" w:firstLine="709"/>
        <w:jc w:val="both"/>
        <w:rPr/>
      </w:pPr>
      <w:r>
        <w:rPr>
          <w:rFonts w:cs="Times New Roman" w:ascii="Times New Roman" w:hAnsi="Times New Roman"/>
          <w:sz w:val="28"/>
          <w:szCs w:val="28"/>
        </w:rPr>
        <w:t xml:space="preserve">Внеплановые  проверки  осуществляются  на основании правового акта </w:t>
      </w:r>
    </w:p>
    <w:p>
      <w:pPr>
        <w:pStyle w:val="ConsPlusNormal"/>
        <w:bidi w:val="0"/>
        <w:ind w:left="0" w:right="0" w:hanging="0"/>
        <w:jc w:val="right"/>
        <w:rPr/>
      </w:pPr>
      <w:r>
        <w:rPr>
          <w:rFonts w:cs="Times New Roman" w:ascii="Times New Roman" w:hAnsi="Times New Roman"/>
          <w:sz w:val="28"/>
          <w:szCs w:val="28"/>
        </w:rPr>
        <w:t>38</w:t>
      </w:r>
    </w:p>
    <w:p>
      <w:pPr>
        <w:pStyle w:val="ConsPlusNormal"/>
        <w:bidi w:val="0"/>
        <w:ind w:left="0" w:right="0"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hanging="0"/>
        <w:jc w:val="both"/>
        <w:rPr/>
      </w:pPr>
      <w:r>
        <w:rPr>
          <w:rFonts w:cs="Times New Roman" w:ascii="Times New Roman" w:hAnsi="Times New Roman"/>
          <w:sz w:val="28"/>
          <w:szCs w:val="28"/>
        </w:rPr>
        <w:t>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pPr>
        <w:pStyle w:val="ConsPlusNormal"/>
        <w:bidi w:val="0"/>
        <w:ind w:left="0" w:right="0" w:firstLine="709"/>
        <w:jc w:val="both"/>
        <w:rPr/>
      </w:pPr>
      <w:r>
        <w:rPr>
          <w:rFonts w:cs="Times New Roman" w:ascii="Times New Roman" w:hAnsi="Times New Roman"/>
          <w:sz w:val="28"/>
          <w:szCs w:val="28"/>
        </w:rPr>
        <w:t>Внеплановые проверки полноты и качества предоставления государственной услуги проводятся на основании обращения граждан.</w:t>
      </w:r>
    </w:p>
    <w:p>
      <w:pPr>
        <w:pStyle w:val="ConsPlusNormal"/>
        <w:bidi w:val="0"/>
        <w:ind w:left="0" w:right="0" w:firstLine="709"/>
        <w:jc w:val="both"/>
        <w:rPr/>
      </w:pPr>
      <w:r>
        <w:rPr>
          <w:rFonts w:cs="Times New Roman" w:ascii="Times New Roman" w:hAnsi="Times New Roman"/>
          <w:sz w:val="28"/>
          <w:szCs w:val="28"/>
        </w:rPr>
        <w:t>4.5. В любое время с момента регистрации документов в управлении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ConsPlusNormal"/>
        <w:bidi w:val="0"/>
        <w:ind w:left="0" w:right="0" w:firstLine="709"/>
        <w:jc w:val="both"/>
        <w:rPr/>
      </w:pPr>
      <w:r>
        <w:rPr>
          <w:rFonts w:cs="Times New Roman" w:ascii="Times New Roman" w:hAnsi="Times New Roman"/>
          <w:sz w:val="28"/>
          <w:szCs w:val="28"/>
        </w:rPr>
        <w:t xml:space="preserve">4.6. Должностные лица, муниципальные служащие управления, работники МФЦ, организаций, указанных в </w:t>
      </w:r>
      <w:hyperlink r:id="rId35" w:tgtFrame="Федеральный закон от 27.07.2010 N 210-ФЗ (ред. от 02.07.2021) \&quot;Об организации предоставления государственных и муниципальных услуг\">
        <w:r>
          <w:rPr>
            <w:rStyle w:val="Style"/>
            <w:rFonts w:cs="Times New Roman" w:ascii="Times New Roman" w:hAnsi="Times New Roman"/>
            <w:sz w:val="28"/>
            <w:szCs w:val="28"/>
          </w:rPr>
          <w:t>части 1.1 статьи 16</w:t>
        </w:r>
      </w:hyperlink>
      <w:r>
        <w:rPr>
          <w:rFonts w:cs="Times New Roman" w:ascii="Times New Roman" w:hAnsi="Times New Roman"/>
          <w:sz w:val="28"/>
          <w:szCs w:val="28"/>
        </w:rPr>
        <w:t xml:space="preserve"> Федерального закона «Об организации предоставления государственных и муниципальных услуг», участвующие в предоставлении государственной услуги, несут персональную ответственность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государственной услуги.</w:t>
      </w:r>
    </w:p>
    <w:p>
      <w:pPr>
        <w:pStyle w:val="ConsPlusNormal"/>
        <w:bidi w:val="0"/>
        <w:ind w:left="0" w:right="0" w:firstLine="709"/>
        <w:jc w:val="both"/>
        <w:rPr/>
      </w:pPr>
      <w:r>
        <w:rPr>
          <w:rFonts w:cs="Times New Roman" w:ascii="Times New Roman" w:hAnsi="Times New Roman"/>
          <w:sz w:val="28"/>
          <w:szCs w:val="28"/>
        </w:rPr>
        <w:t>Персональная ответственность должностных лиц, муниципальных служащих управления,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pPr>
        <w:pStyle w:val="ConsPlusNormal"/>
        <w:bidi w:val="0"/>
        <w:ind w:left="0" w:right="0" w:firstLine="709"/>
        <w:jc w:val="both"/>
        <w:rPr/>
      </w:pPr>
      <w:r>
        <w:rPr>
          <w:rFonts w:cs="Times New Roman" w:ascii="Times New Roman" w:hAnsi="Times New Roman"/>
          <w:sz w:val="28"/>
          <w:szCs w:val="28"/>
        </w:rPr>
        <w:t xml:space="preserve">Персональная ответственность работников МФЦ, организаций, указанных в </w:t>
      </w:r>
      <w:hyperlink r:id="rId36" w:tgtFrame="Федеральный закон от 27.07.2010 N 210-ФЗ (ред. от 02.07.2021) \&quot;Об организации предоставления государственных и муниципальных услуг\">
        <w:r>
          <w:rPr>
            <w:rStyle w:val="Style"/>
            <w:rFonts w:cs="Times New Roman" w:ascii="Times New Roman" w:hAnsi="Times New Roman"/>
            <w:sz w:val="28"/>
            <w:szCs w:val="28"/>
          </w:rPr>
          <w:t>части 1.1 статьи 16</w:t>
        </w:r>
      </w:hyperlink>
      <w:r>
        <w:rPr>
          <w:rFonts w:cs="Times New Roman" w:ascii="Times New Roman" w:hAnsi="Times New Roman"/>
          <w:sz w:val="28"/>
          <w:szCs w:val="28"/>
        </w:rPr>
        <w:t xml:space="preserve"> Федерального закона «Об организации предоставления государственных и муниципальных услуг», участвующих в предоставлении государственной услуги,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w:t>
      </w:r>
    </w:p>
    <w:p>
      <w:pPr>
        <w:pStyle w:val="ConsPlusNormal"/>
        <w:bidi w:val="0"/>
        <w:ind w:left="0" w:right="0" w:firstLine="709"/>
        <w:jc w:val="both"/>
        <w:rPr/>
      </w:pPr>
      <w:r>
        <w:rPr>
          <w:rFonts w:cs="Times New Roman" w:ascii="Times New Roman" w:hAnsi="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w:t>
      </w:r>
    </w:p>
    <w:p>
      <w:pPr>
        <w:pStyle w:val="ConsPlusNormal"/>
        <w:bidi w:val="0"/>
        <w:ind w:left="0" w:right="0" w:firstLine="709"/>
        <w:jc w:val="both"/>
        <w:rPr/>
      </w:pPr>
      <w:r>
        <w:rPr>
          <w:rFonts w:cs="Times New Roman" w:ascii="Times New Roman" w:hAnsi="Times New Roman"/>
          <w:sz w:val="28"/>
          <w:szCs w:val="28"/>
        </w:rPr>
        <w:t>4.7.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w:t>
      </w:r>
    </w:p>
    <w:p>
      <w:pPr>
        <w:pStyle w:val="ConsPlusNormal"/>
        <w:bidi w:val="0"/>
        <w:ind w:left="0" w:right="0" w:firstLine="709"/>
        <w:jc w:val="right"/>
        <w:rPr/>
      </w:pPr>
      <w:r>
        <w:rPr>
          <w:rFonts w:cs="Times New Roman" w:ascii="Times New Roman" w:hAnsi="Times New Roman"/>
          <w:sz w:val="28"/>
          <w:szCs w:val="28"/>
        </w:rPr>
        <w:t>39</w:t>
      </w:r>
    </w:p>
    <w:p>
      <w:pPr>
        <w:pStyle w:val="ConsPlusNormal"/>
        <w:bidi w:val="0"/>
        <w:ind w:left="0" w:right="0" w:firstLine="709"/>
        <w:jc w:val="right"/>
        <w:rPr>
          <w:rFonts w:ascii="Times New Roman" w:hAnsi="Times New Roman" w:cs="Times New Roman"/>
          <w:sz w:val="28"/>
          <w:szCs w:val="28"/>
        </w:rPr>
      </w:pPr>
      <w:r>
        <w:rPr>
          <w:rFonts w:cs="Times New Roman" w:ascii="Times New Roman" w:hAnsi="Times New Roman"/>
          <w:sz w:val="28"/>
          <w:szCs w:val="28"/>
        </w:rPr>
      </w:r>
    </w:p>
    <w:p>
      <w:pPr>
        <w:pStyle w:val="ConsPlusNormal"/>
        <w:bidi w:val="0"/>
        <w:ind w:left="0" w:right="0" w:firstLine="709"/>
        <w:jc w:val="both"/>
        <w:rPr/>
      </w:pPr>
      <w:r>
        <w:rPr>
          <w:rFonts w:cs="Times New Roman" w:ascii="Times New Roman" w:hAnsi="Times New Roman"/>
          <w:sz w:val="28"/>
          <w:szCs w:val="28"/>
        </w:rPr>
        <w:t xml:space="preserve">4.8. Юридические лица, индивидуальные предприниматели,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 указанным в </w:t>
      </w:r>
      <w:hyperlink w:anchor="Par672" w:tgtFrame=" 5. Досудебный (внесудебный) порядок обжалования решений">
        <w:r>
          <w:rPr>
            <w:rStyle w:val="Style"/>
            <w:rFonts w:cs="Times New Roman" w:ascii="Times New Roman" w:hAnsi="Times New Roman"/>
            <w:sz w:val="28"/>
            <w:szCs w:val="28"/>
          </w:rPr>
          <w:t>пункте 5.</w:t>
        </w:r>
      </w:hyperlink>
      <w:r>
        <w:rPr>
          <w:rFonts w:cs="Times New Roman" w:ascii="Times New Roman" w:hAnsi="Times New Roman"/>
          <w:sz w:val="28"/>
          <w:szCs w:val="28"/>
        </w:rPr>
        <w:t>2 Административного регламента.</w:t>
      </w:r>
    </w:p>
    <w:p>
      <w:pPr>
        <w:pStyle w:val="ConsPlusNormal"/>
        <w:bidi w:val="0"/>
        <w:ind w:left="0" w:right="0" w:firstLine="709"/>
        <w:jc w:val="both"/>
        <w:rPr/>
      </w:pPr>
      <w:r>
        <w:rPr>
          <w:rFonts w:cs="Times New Roman" w:ascii="Times New Roman" w:hAnsi="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 и единого портала.</w:t>
      </w:r>
    </w:p>
    <w:p>
      <w:pPr>
        <w:pStyle w:val="ConsPlusNormal"/>
        <w:bidi w:val="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bidi w:val="0"/>
        <w:spacing w:lineRule="exact" w:line="280" w:before="0" w:after="0"/>
        <w:ind w:left="0" w:right="0" w:firstLine="709"/>
        <w:jc w:val="center"/>
        <w:rPr/>
      </w:pPr>
      <w:bookmarkStart w:id="10" w:name="Par672"/>
      <w:bookmarkEnd w:id="10"/>
      <w:r>
        <w:rPr/>
        <w:t xml:space="preserve">         </w:t>
      </w:r>
      <w:r>
        <w:rPr>
          <w:sz w:val="28"/>
          <w:szCs w:val="28"/>
          <w:lang w:eastAsia="zh-CN"/>
        </w:rPr>
        <w:t>5.</w:t>
      </w:r>
      <w:r>
        <w:rPr>
          <w:sz w:val="20"/>
          <w:szCs w:val="20"/>
          <w:lang w:eastAsia="zh-CN"/>
        </w:rPr>
        <w:t xml:space="preserve"> </w:t>
      </w:r>
      <w:r>
        <w:rPr>
          <w:sz w:val="28"/>
          <w:szCs w:val="28"/>
          <w:shd w:fill="FFFFFF" w:val="clear"/>
          <w:lang w:eastAsia="zh-CN"/>
        </w:rPr>
        <w:t xml:space="preserve">Досудебный (внесудебный) порядок обжалования решений </w:t>
      </w:r>
    </w:p>
    <w:p>
      <w:pPr>
        <w:pStyle w:val="Normal"/>
        <w:bidi w:val="0"/>
        <w:spacing w:lineRule="exact" w:line="280" w:before="0" w:after="0"/>
        <w:ind w:left="0" w:right="0" w:firstLine="709"/>
        <w:jc w:val="center"/>
        <w:rPr/>
      </w:pPr>
      <w:r>
        <w:rPr>
          <w:sz w:val="28"/>
          <w:szCs w:val="28"/>
          <w:shd w:fill="FFFFFF" w:val="clear"/>
          <w:lang w:eastAsia="zh-CN"/>
        </w:rPr>
        <w:t xml:space="preserve">и действий (бездействия) </w:t>
      </w:r>
      <w:r>
        <w:rPr>
          <w:kern w:val="2"/>
          <w:sz w:val="28"/>
          <w:szCs w:val="28"/>
          <w:shd w:fill="FFFFFF" w:val="clear"/>
          <w:lang w:eastAsia="zh-CN"/>
        </w:rPr>
        <w:t xml:space="preserve">администрации, МФЦ, организаций, </w:t>
      </w:r>
    </w:p>
    <w:p>
      <w:pPr>
        <w:pStyle w:val="Normal"/>
        <w:bidi w:val="0"/>
        <w:spacing w:lineRule="exact" w:line="280" w:before="0" w:after="0"/>
        <w:ind w:left="0" w:right="0" w:firstLine="709"/>
        <w:jc w:val="center"/>
        <w:rPr/>
      </w:pPr>
      <w:r>
        <w:rPr>
          <w:kern w:val="2"/>
          <w:sz w:val="28"/>
          <w:szCs w:val="28"/>
          <w:shd w:fill="FFFFFF" w:val="clear"/>
          <w:lang w:eastAsia="zh-CN"/>
        </w:rPr>
        <w:t xml:space="preserve">указанных в части </w:t>
      </w:r>
      <w:r>
        <w:rPr>
          <w:sz w:val="28"/>
          <w:szCs w:val="28"/>
          <w:shd w:fill="FFFFFF" w:val="clear"/>
          <w:lang w:eastAsia="zh-CN"/>
        </w:rPr>
        <w:t xml:space="preserve"> 1.1 статьи 16</w:t>
      </w:r>
      <w:r>
        <w:rPr>
          <w:sz w:val="28"/>
          <w:szCs w:val="28"/>
          <w:lang w:eastAsia="zh-CN"/>
        </w:rPr>
        <w:t xml:space="preserve"> </w:t>
      </w:r>
      <w:r>
        <w:rPr>
          <w:kern w:val="2"/>
          <w:sz w:val="28"/>
          <w:szCs w:val="28"/>
          <w:lang w:eastAsia="zh-CN"/>
        </w:rPr>
        <w:t>Федерального закона «Об организации предоставления государственных и муниципальных услуг»,</w:t>
      </w:r>
      <w:r>
        <w:rPr>
          <w:kern w:val="2"/>
          <w:sz w:val="28"/>
          <w:szCs w:val="28"/>
          <w:shd w:fill="FFFFFF" w:val="clear"/>
          <w:lang w:eastAsia="zh-CN"/>
        </w:rPr>
        <w:t xml:space="preserve"> а также </w:t>
      </w:r>
    </w:p>
    <w:p>
      <w:pPr>
        <w:pStyle w:val="Normal"/>
        <w:bidi w:val="0"/>
        <w:spacing w:lineRule="exact" w:line="280" w:before="0" w:after="0"/>
        <w:ind w:left="0" w:right="0" w:firstLine="709"/>
        <w:jc w:val="center"/>
        <w:rPr/>
      </w:pPr>
      <w:r>
        <w:rPr>
          <w:kern w:val="2"/>
          <w:sz w:val="28"/>
          <w:szCs w:val="28"/>
          <w:shd w:fill="FFFFFF" w:val="clear"/>
          <w:lang w:eastAsia="zh-CN"/>
        </w:rPr>
        <w:t xml:space="preserve">их </w:t>
      </w:r>
      <w:r>
        <w:rPr>
          <w:sz w:val="28"/>
          <w:szCs w:val="28"/>
          <w:shd w:fill="FFFFFF" w:val="clear"/>
          <w:lang w:eastAsia="zh-CN"/>
        </w:rPr>
        <w:t>должностных лиц, муниципальных служащих, работников</w:t>
      </w:r>
    </w:p>
    <w:p>
      <w:pPr>
        <w:pStyle w:val="Normal"/>
        <w:bidi w:val="0"/>
        <w:spacing w:before="0" w:after="0"/>
        <w:ind w:left="0" w:right="0" w:firstLine="709"/>
        <w:jc w:val="center"/>
        <w:rPr>
          <w:rFonts w:ascii="Times New Roman" w:hAnsi="Times New Roman"/>
          <w:color w:val="3B4248"/>
          <w:sz w:val="28"/>
          <w:szCs w:val="28"/>
          <w:highlight w:val="white"/>
          <w:lang w:eastAsia="zh-CN"/>
        </w:rPr>
      </w:pPr>
      <w:r>
        <w:rPr>
          <w:color w:val="3B4248"/>
          <w:sz w:val="28"/>
          <w:szCs w:val="28"/>
          <w:shd w:fill="FFFFFF" w:val="clear"/>
          <w:lang w:eastAsia="zh-CN"/>
        </w:rPr>
      </w:r>
    </w:p>
    <w:p>
      <w:pPr>
        <w:pStyle w:val="Normal"/>
        <w:bidi w:val="0"/>
        <w:spacing w:before="0" w:after="0"/>
        <w:ind w:left="0" w:right="0" w:firstLine="709"/>
        <w:jc w:val="both"/>
        <w:rPr/>
      </w:pPr>
      <w:r>
        <w:rPr>
          <w:sz w:val="28"/>
          <w:szCs w:val="28"/>
        </w:rPr>
        <w:t xml:space="preserve">5.1. Заявитель имеет право на досудебное (внесудебное) обжалование решений и (или) действий (бездействия), принятых (осуществленных) управлением, его должностными лицами, муниципальными служащими, а также МФЦ, организациями, указанными </w:t>
      </w:r>
      <w:r>
        <w:rPr>
          <w:sz w:val="28"/>
          <w:szCs w:val="28"/>
          <w:lang w:eastAsia="zh-CN"/>
        </w:rPr>
        <w:t xml:space="preserve">части 1.1 статьи 16 Федерального закона «Об организации предоставления государственных и муниципальных услуг», их </w:t>
      </w:r>
      <w:r>
        <w:rPr>
          <w:sz w:val="28"/>
          <w:szCs w:val="28"/>
        </w:rPr>
        <w:t xml:space="preserve">должностных лиц, работников в ходе предоставления государственной услуги, в порядке, предусмотренном </w:t>
      </w:r>
      <w:hyperlink r:id="rId37" w:tgtFrame="Федеральный закон от 27.07.2010 N 210-ФЗ (ред. от 30.12.2021) \&quot;Об организации предоставления государственных и муниципальных услуг\&quot;&#10;{КонсультантПлюс}">
        <w:r>
          <w:rPr>
            <w:rStyle w:val="Style"/>
            <w:sz w:val="28"/>
            <w:szCs w:val="28"/>
          </w:rPr>
          <w:t>главой 2</w:t>
        </w:r>
      </w:hyperlink>
      <w:r>
        <w:rPr>
          <w:sz w:val="28"/>
          <w:szCs w:val="28"/>
        </w:rPr>
        <w:t>.1 Федерального закона «Об организации предоставления государственных и муниципальных услуг» (далее - жалоба).</w:t>
      </w:r>
    </w:p>
    <w:p>
      <w:pPr>
        <w:pStyle w:val="Normal"/>
        <w:bidi w:val="0"/>
        <w:spacing w:before="0" w:after="0"/>
        <w:ind w:left="0" w:right="0" w:firstLine="709"/>
        <w:jc w:val="both"/>
        <w:rPr/>
      </w:pPr>
      <w:r>
        <w:rPr>
          <w:sz w:val="28"/>
          <w:szCs w:val="28"/>
        </w:rPr>
        <w:t>5.2. Жалоба может быть подана заявителем или его представителем:</w:t>
      </w:r>
    </w:p>
    <w:p>
      <w:pPr>
        <w:pStyle w:val="Normal"/>
        <w:widowControl w:val="false"/>
        <w:bidi w:val="0"/>
        <w:spacing w:before="0" w:after="0"/>
        <w:ind w:left="0" w:right="0" w:firstLine="709"/>
        <w:jc w:val="both"/>
        <w:rPr/>
      </w:pPr>
      <w:r>
        <w:rPr>
          <w:sz w:val="28"/>
          <w:szCs w:val="28"/>
        </w:rPr>
        <w:t>на имя главы Курского муниципального округа Ставропольского края -  в случае если обжалуются действия (бездействие) начальника управления, директора МФЦ;</w:t>
      </w:r>
    </w:p>
    <w:p>
      <w:pPr>
        <w:pStyle w:val="Normal"/>
        <w:widowControl w:val="false"/>
        <w:bidi w:val="0"/>
        <w:spacing w:before="0" w:after="0"/>
        <w:ind w:left="0" w:right="0" w:firstLine="709"/>
        <w:jc w:val="both"/>
        <w:rPr/>
      </w:pPr>
      <w:r>
        <w:rPr>
          <w:sz w:val="28"/>
          <w:szCs w:val="28"/>
        </w:rPr>
        <w:t>на имя начальника управления - в случае если обжалуются решения и действия (бездействие) должностных лиц, муниципальных служащих управления;</w:t>
      </w:r>
    </w:p>
    <w:p>
      <w:pPr>
        <w:pStyle w:val="Normal"/>
        <w:bidi w:val="0"/>
        <w:spacing w:before="0" w:after="0"/>
        <w:ind w:left="0" w:right="0" w:firstLine="709"/>
        <w:jc w:val="both"/>
        <w:rPr/>
      </w:pPr>
      <w:r>
        <w:rPr>
          <w:sz w:val="28"/>
          <w:szCs w:val="28"/>
          <w:lang w:eastAsia="zh-CN"/>
        </w:rPr>
        <w:t>на имя директора МФЦ - в случае если обжалуются решения и действия (бездействие) работников МФЦ.</w:t>
      </w:r>
    </w:p>
    <w:p>
      <w:pPr>
        <w:pStyle w:val="ConsPlusNonformat"/>
        <w:bidi w:val="0"/>
        <w:ind w:left="0" w:right="0" w:firstLine="709"/>
        <w:jc w:val="both"/>
        <w:rPr/>
      </w:pPr>
      <w:r>
        <w:rPr>
          <w:rFonts w:cs="Times New Roman" w:ascii="Times New Roman" w:hAnsi="Times New Roman"/>
          <w:sz w:val="28"/>
          <w:szCs w:val="28"/>
        </w:rPr>
        <w:t xml:space="preserve">на  имя  руководителей  организаций,  указанных   в  </w:t>
      </w:r>
      <w:hyperlink r:id="rId38" w:tgtFrame="Федеральный закон от 27.07.2010 N 210-ФЗ (ред. от 31.07.2023) \&quot;Об организации предоставления государственных и муниципальных услуг\">
        <w:r>
          <w:rPr>
            <w:rStyle w:val="Style"/>
            <w:rFonts w:cs="Times New Roman" w:ascii="Times New Roman" w:hAnsi="Times New Roman"/>
            <w:sz w:val="28"/>
            <w:szCs w:val="28"/>
          </w:rPr>
          <w:t>части 1.1 статьи 16</w:t>
        </w:r>
      </w:hyperlink>
      <w:r>
        <w:rPr>
          <w:rFonts w:cs="Times New Roman" w:ascii="Times New Roman" w:hAnsi="Times New Roman"/>
          <w:sz w:val="28"/>
          <w:szCs w:val="28"/>
        </w:rPr>
        <w:t xml:space="preserve"> Федерального   закона  «Об  организации  предоставления  государственных  и муниципальных  услуг»,  в  случае  если  обжалуются  действия (бездействие) организаций,  работников данных организаций, указанных в </w:t>
      </w:r>
      <w:hyperlink r:id="rId39" w:tgtFrame="Федеральный закон от 27.07.2010 N 210-ФЗ (ред. от 31.07.2023) \&quot;Об организации предоставления государственных и муниципальных услуг\">
        <w:r>
          <w:rPr>
            <w:rStyle w:val="Style"/>
            <w:rFonts w:cs="Times New Roman" w:ascii="Times New Roman" w:hAnsi="Times New Roman"/>
            <w:sz w:val="28"/>
            <w:szCs w:val="28"/>
          </w:rPr>
          <w:t>части 1.1  статьи 16</w:t>
        </w:r>
      </w:hyperlink>
      <w:r>
        <w:rPr>
          <w:rFonts w:cs="Times New Roman" w:ascii="Times New Roman" w:hAnsi="Times New Roman"/>
          <w:sz w:val="28"/>
          <w:szCs w:val="28"/>
        </w:rPr>
        <w:t xml:space="preserve"> Федерального   закона  «Об  организации  предоставления  государственных  и муниципальных услуг».</w:t>
      </w:r>
    </w:p>
    <w:p>
      <w:pPr>
        <w:pStyle w:val="Normal"/>
        <w:bidi w:val="0"/>
        <w:spacing w:before="0" w:after="0"/>
        <w:ind w:left="0" w:right="0" w:firstLine="709"/>
        <w:jc w:val="both"/>
        <w:rPr/>
      </w:pPr>
      <w:r>
        <w:rPr>
          <w:sz w:val="28"/>
          <w:szCs w:val="28"/>
          <w:lang w:eastAsia="zh-CN"/>
        </w:rPr>
        <w:t>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w:t>
      </w:r>
    </w:p>
    <w:p>
      <w:pPr>
        <w:pStyle w:val="Normal"/>
        <w:bidi w:val="0"/>
        <w:spacing w:before="0" w:after="0"/>
        <w:ind w:left="0" w:right="0" w:hanging="0"/>
        <w:jc w:val="right"/>
        <w:rPr/>
      </w:pPr>
      <w:r>
        <w:rPr>
          <w:sz w:val="28"/>
          <w:szCs w:val="28"/>
          <w:lang w:eastAsia="zh-CN"/>
        </w:rPr>
        <w:t>40</w:t>
      </w:r>
    </w:p>
    <w:p>
      <w:pPr>
        <w:pStyle w:val="Normal"/>
        <w:bidi w:val="0"/>
        <w:spacing w:before="0" w:after="0"/>
        <w:ind w:left="0" w:right="0" w:hanging="0"/>
        <w:jc w:val="right"/>
        <w:rPr>
          <w:rFonts w:ascii="Times New Roman" w:hAnsi="Times New Roman"/>
          <w:sz w:val="28"/>
          <w:szCs w:val="28"/>
          <w:lang w:eastAsia="zh-CN"/>
        </w:rPr>
      </w:pPr>
      <w:r>
        <w:rPr>
          <w:sz w:val="28"/>
          <w:szCs w:val="28"/>
          <w:lang w:eastAsia="zh-CN"/>
        </w:rPr>
      </w:r>
    </w:p>
    <w:p>
      <w:pPr>
        <w:pStyle w:val="Normal"/>
        <w:bidi w:val="0"/>
        <w:spacing w:before="0" w:after="0"/>
        <w:ind w:left="0" w:right="0" w:hanging="0"/>
        <w:jc w:val="both"/>
        <w:rPr/>
      </w:pPr>
      <w:r>
        <w:rPr>
          <w:sz w:val="28"/>
          <w:szCs w:val="28"/>
          <w:lang w:eastAsia="zh-CN"/>
        </w:rPr>
        <w:t>соответствии с законодательством Российской Федерации.</w:t>
      </w:r>
    </w:p>
    <w:p>
      <w:pPr>
        <w:pStyle w:val="Normal"/>
        <w:bidi w:val="0"/>
        <w:spacing w:before="0" w:after="0"/>
        <w:ind w:left="0" w:right="0" w:firstLine="709"/>
        <w:jc w:val="both"/>
        <w:rPr/>
      </w:pPr>
      <w:r>
        <w:rPr>
          <w:sz w:val="28"/>
          <w:szCs w:val="28"/>
          <w:lang w:eastAsia="zh-CN"/>
        </w:rPr>
        <w:t>Жалоба может быть подана заявителем через МФЦ, который обеспечивает ее передачу в управление.</w:t>
      </w:r>
    </w:p>
    <w:p>
      <w:pPr>
        <w:pStyle w:val="Normal"/>
        <w:bidi w:val="0"/>
        <w:spacing w:before="0" w:after="0"/>
        <w:ind w:left="0" w:right="0" w:firstLine="709"/>
        <w:jc w:val="both"/>
        <w:rPr/>
      </w:pPr>
      <w:r>
        <w:rPr>
          <w:sz w:val="28"/>
          <w:szCs w:val="28"/>
          <w:lang w:eastAsia="zh-CN"/>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pPr>
        <w:pStyle w:val="Normal"/>
        <w:bidi w:val="0"/>
        <w:spacing w:before="0" w:after="0"/>
        <w:ind w:left="0" w:right="0" w:firstLine="709"/>
        <w:jc w:val="both"/>
        <w:rPr/>
      </w:pPr>
      <w:r>
        <w:rPr>
          <w:sz w:val="28"/>
          <w:szCs w:val="28"/>
          <w:lang w:eastAsia="zh-CN"/>
        </w:rPr>
        <w:t>Жалоба на решения и (или) действия (бездействие) управления, его должностных лиц, муниципальных служащих рассматривается в соответствии с Положением об особенностях подачи рассмотрения жалоб на решения действия (бездействие) администрации Курского муниципального округа Ставропольского края, ее структурных подразделений и территориальных органов, обладающих правами юридического лица, муниципальных учреждений администрации Курского муниципального округа Ставропольского края, предоставляющих государственные и (или) муниципальные услуги и их должностных лиц, муниципальных служащих, муниципального казенного учреждения Курского муниципального округа Ставропольского края «Многофункциональный центр предоставления государственных и муниципальных услуг» и его работников», утвержденным постановлением администрации Курского муниципального округа Ставропольского края от 28 апреля 2021 г. № 376.</w:t>
      </w:r>
    </w:p>
    <w:p>
      <w:pPr>
        <w:pStyle w:val="Normal"/>
        <w:bidi w:val="0"/>
        <w:spacing w:before="0" w:after="0"/>
        <w:ind w:left="0" w:right="0" w:firstLine="709"/>
        <w:jc w:val="both"/>
        <w:rPr/>
      </w:pPr>
      <w:r>
        <w:rPr>
          <w:sz w:val="28"/>
          <w:szCs w:val="28"/>
          <w:lang w:eastAsia="zh-CN"/>
        </w:rPr>
        <w:t>Жалоба на решения и (или) действия (бездействие) МФЦ, организаций, указанных в части 1.1 статьи 16 </w:t>
      </w:r>
      <w:r>
        <w:fldChar w:fldCharType="begin"/>
      </w:r>
      <w:r>
        <w:rPr>
          <w:rStyle w:val="Style"/>
          <w:sz w:val="28"/>
          <w:szCs w:val="28"/>
        </w:rPr>
        <w:instrText> HYPERLINK "https://docs.cntd.ru/document/902228011" \l "7D20K3"</w:instrText>
      </w:r>
      <w:r>
        <w:rPr>
          <w:rStyle w:val="Style"/>
          <w:sz w:val="28"/>
          <w:szCs w:val="28"/>
        </w:rPr>
        <w:fldChar w:fldCharType="separate"/>
      </w:r>
      <w:r>
        <w:rPr>
          <w:rStyle w:val="Style"/>
          <w:sz w:val="28"/>
          <w:szCs w:val="28"/>
          <w:lang w:eastAsia="zh-CN"/>
        </w:rPr>
        <w:t>Федерального закона «Об организации предоставления государственных и муниципальных услуг»</w:t>
      </w:r>
      <w:r>
        <w:rPr>
          <w:rStyle w:val="Style"/>
          <w:sz w:val="28"/>
          <w:szCs w:val="28"/>
        </w:rPr>
        <w:fldChar w:fldCharType="end"/>
      </w:r>
      <w:r>
        <w:rPr>
          <w:sz w:val="28"/>
          <w:szCs w:val="28"/>
          <w:lang w:eastAsia="zh-CN"/>
        </w:rPr>
        <w:t>, их должностных лиц, работников, принятые (осуществленные) в ходе предоставления государственной услуги, рассматривается в соответствии с 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bidi w:val="0"/>
        <w:spacing w:before="0" w:after="0"/>
        <w:ind w:left="0" w:right="0" w:firstLine="709"/>
        <w:jc w:val="both"/>
        <w:rPr/>
      </w:pPr>
      <w:r>
        <w:rPr>
          <w:sz w:val="28"/>
          <w:szCs w:val="28"/>
          <w:lang w:eastAsia="zh-CN"/>
        </w:rPr>
        <w:t>5.3. Информирование заявителей о порядке подачи и рассмотрения жалобы осуществляется по телефону, при личном приеме, с использованием электронной почты управления, на едином портале и региональном портале.</w:t>
      </w:r>
    </w:p>
    <w:p>
      <w:pPr>
        <w:pStyle w:val="Normal"/>
        <w:bidi w:val="0"/>
        <w:spacing w:before="0" w:after="0"/>
        <w:ind w:left="0" w:right="0" w:firstLine="709"/>
        <w:jc w:val="both"/>
        <w:rPr/>
      </w:pPr>
      <w:r>
        <w:rPr>
          <w:sz w:val="28"/>
          <w:szCs w:val="28"/>
          <w:lang w:eastAsia="zh-CN"/>
        </w:rPr>
        <w:t xml:space="preserve">5.4. Перечень нормативных правовых актов, регулирующих порядок досудебного  (внесудебного) обжалования решений и действий (бездействия) </w:t>
      </w:r>
    </w:p>
    <w:p>
      <w:pPr>
        <w:pStyle w:val="Normal"/>
        <w:bidi w:val="0"/>
        <w:spacing w:before="0" w:after="0"/>
        <w:ind w:left="0" w:right="0" w:hanging="0"/>
        <w:jc w:val="right"/>
        <w:rPr/>
      </w:pPr>
      <w:r>
        <w:rPr>
          <w:sz w:val="28"/>
          <w:szCs w:val="28"/>
          <w:lang w:eastAsia="zh-CN"/>
        </w:rPr>
        <w:t>41</w:t>
      </w:r>
    </w:p>
    <w:p>
      <w:pPr>
        <w:pStyle w:val="Normal"/>
        <w:bidi w:val="0"/>
        <w:spacing w:before="0" w:after="0"/>
        <w:ind w:left="0" w:right="0" w:hanging="0"/>
        <w:jc w:val="right"/>
        <w:rPr>
          <w:rFonts w:ascii="Times New Roman" w:hAnsi="Times New Roman"/>
          <w:sz w:val="28"/>
          <w:szCs w:val="28"/>
          <w:lang w:eastAsia="zh-CN"/>
        </w:rPr>
      </w:pPr>
      <w:r>
        <w:rPr>
          <w:sz w:val="28"/>
          <w:szCs w:val="28"/>
          <w:lang w:eastAsia="zh-CN"/>
        </w:rPr>
      </w:r>
    </w:p>
    <w:p>
      <w:pPr>
        <w:pStyle w:val="Normal"/>
        <w:bidi w:val="0"/>
        <w:spacing w:before="0" w:after="0"/>
        <w:ind w:left="0" w:right="0" w:hanging="0"/>
        <w:jc w:val="both"/>
        <w:rPr/>
      </w:pPr>
      <w:r>
        <w:rPr>
          <w:sz w:val="28"/>
          <w:szCs w:val="28"/>
          <w:lang w:eastAsia="zh-CN"/>
        </w:rPr>
        <w:t xml:space="preserve">управления, МФЦ, организаций, указанных в части 1.1 статьи 16 </w:t>
      </w:r>
      <w:r>
        <w:fldChar w:fldCharType="begin"/>
      </w:r>
      <w:r>
        <w:rPr>
          <w:rStyle w:val="Style"/>
          <w:sz w:val="28"/>
          <w:szCs w:val="28"/>
        </w:rPr>
        <w:instrText> HYPERLINK "https://docs.cntd.ru/document/902228011" \l "7D20K3"</w:instrText>
      </w:r>
      <w:r>
        <w:rPr>
          <w:rStyle w:val="Style"/>
          <w:sz w:val="28"/>
          <w:szCs w:val="28"/>
        </w:rPr>
        <w:fldChar w:fldCharType="separate"/>
      </w:r>
      <w:r>
        <w:rPr>
          <w:rStyle w:val="Style"/>
          <w:sz w:val="28"/>
          <w:szCs w:val="28"/>
          <w:lang w:eastAsia="zh-CN"/>
        </w:rPr>
        <w:t>Федерального закона «Об организации предоставления государственных и муниципальных услуг»</w:t>
      </w:r>
      <w:r>
        <w:rPr>
          <w:rStyle w:val="Style"/>
          <w:sz w:val="28"/>
          <w:szCs w:val="28"/>
        </w:rPr>
        <w:fldChar w:fldCharType="end"/>
      </w:r>
      <w:r>
        <w:rPr>
          <w:sz w:val="28"/>
          <w:szCs w:val="28"/>
          <w:lang w:eastAsia="zh-CN"/>
        </w:rPr>
        <w:t>, их должностных лиц, муниципальных служащих, работников:</w:t>
      </w:r>
    </w:p>
    <w:p>
      <w:pPr>
        <w:pStyle w:val="Normal"/>
        <w:bidi w:val="0"/>
        <w:spacing w:before="0" w:after="0"/>
        <w:ind w:left="0" w:right="0" w:firstLine="709"/>
        <w:jc w:val="both"/>
        <w:rPr/>
      </w:pPr>
      <w:r>
        <w:fldChar w:fldCharType="begin"/>
      </w:r>
      <w:r>
        <w:rPr>
          <w:rStyle w:val="Style"/>
          <w:sz w:val="28"/>
          <w:szCs w:val="28"/>
        </w:rPr>
        <w:instrText> HYPERLINK "https://docs.cntd.ru/document/902228011" \l "7D20K3"</w:instrText>
      </w:r>
      <w:r>
        <w:rPr>
          <w:rStyle w:val="Style"/>
          <w:sz w:val="28"/>
          <w:szCs w:val="28"/>
        </w:rPr>
        <w:fldChar w:fldCharType="separate"/>
      </w:r>
      <w:r>
        <w:rPr>
          <w:rStyle w:val="Style"/>
          <w:sz w:val="28"/>
          <w:szCs w:val="28"/>
          <w:lang w:eastAsia="zh-CN"/>
        </w:rPr>
        <w:t>Федеральный закон «Об организации предоставления государственных и муниципальных услуг»</w:t>
      </w:r>
      <w:r>
        <w:rPr>
          <w:rStyle w:val="Style"/>
          <w:sz w:val="28"/>
          <w:szCs w:val="28"/>
        </w:rPr>
        <w:fldChar w:fldCharType="end"/>
      </w:r>
      <w:r>
        <w:rPr>
          <w:sz w:val="28"/>
          <w:szCs w:val="28"/>
          <w:lang w:eastAsia="zh-CN"/>
        </w:rPr>
        <w:t>;</w:t>
      </w:r>
    </w:p>
    <w:p>
      <w:pPr>
        <w:pStyle w:val="Normal"/>
        <w:bidi w:val="0"/>
        <w:spacing w:before="0" w:after="0"/>
        <w:ind w:left="0" w:right="0" w:firstLine="709"/>
        <w:jc w:val="both"/>
        <w:rPr/>
      </w:pPr>
      <w:r>
        <w:rPr>
          <w:sz w:val="28"/>
          <w:szCs w:val="28"/>
          <w:lang w:eastAsia="zh-CN"/>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pStyle w:val="Normal"/>
        <w:bidi w:val="0"/>
        <w:spacing w:before="0" w:after="0"/>
        <w:ind w:left="0" w:right="0" w:firstLine="709"/>
        <w:jc w:val="both"/>
        <w:rPr/>
      </w:pPr>
      <w:hyperlink r:id="rId40">
        <w:r>
          <w:rPr>
            <w:rStyle w:val="Style"/>
            <w:sz w:val="28"/>
            <w:szCs w:val="28"/>
            <w:lang w:eastAsia="zh-CN"/>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sz w:val="28"/>
          <w:szCs w:val="28"/>
          <w:lang w:eastAsia="zh-CN"/>
        </w:rPr>
        <w:t>;</w:t>
      </w:r>
    </w:p>
    <w:p>
      <w:pPr>
        <w:pStyle w:val="Normal"/>
        <w:bidi w:val="0"/>
        <w:spacing w:before="0" w:after="0"/>
        <w:ind w:left="0" w:right="0" w:firstLine="709"/>
        <w:jc w:val="both"/>
        <w:rPr/>
      </w:pPr>
      <w:r>
        <w:rPr>
          <w:sz w:val="28"/>
          <w:szCs w:val="28"/>
          <w:lang w:eastAsia="zh-CN"/>
        </w:rPr>
        <w:t>постановление администрации Курского муниципального округа Ставропольского края  от 28 апреля 2021 г. № 376 «Об утверждении Положения об особенностях подачи рассмотрения жалоб на решения действия  (бездействие) администрации Курского муниципального округа Ставропольского края, ее структурных подразделений и территориальных органов, обладающих правами юридического лица, муниципальных  учреждений  администрации Курского муниципального округа Ставропольского края, предоставляющих государственные и (или) муниципальные услуги и их должностных лиц, муниципальных служащих, муниципального казенного учреждения Курского муниципального округа Ставропольского края «Многофункциональный центр предоставления государственных и муниципальных услуг» и его работников».</w:t>
      </w:r>
    </w:p>
    <w:p>
      <w:pPr>
        <w:pStyle w:val="Normal"/>
        <w:bidi w:val="0"/>
        <w:spacing w:before="0" w:after="0"/>
        <w:ind w:left="0" w:right="0" w:firstLine="709"/>
        <w:jc w:val="both"/>
        <w:rPr/>
      </w:pPr>
      <w:r>
        <w:rPr>
          <w:sz w:val="28"/>
          <w:szCs w:val="28"/>
          <w:lang w:eastAsia="zh-CN"/>
        </w:rPr>
        <w:t>5.5.</w:t>
      </w:r>
      <w:r>
        <w:rPr>
          <w:rFonts w:cs="Arial" w:ascii="Arial" w:hAnsi="Arial"/>
          <w:sz w:val="28"/>
          <w:szCs w:val="28"/>
          <w:shd w:fill="FFFFFF" w:val="clear"/>
          <w:lang w:eastAsia="zh-CN"/>
        </w:rPr>
        <w:t xml:space="preserve"> </w:t>
      </w:r>
      <w:r>
        <w:rPr>
          <w:sz w:val="28"/>
          <w:szCs w:val="28"/>
          <w:lang w:eastAsia="zh-CN"/>
        </w:rPr>
        <w:t xml:space="preserve">Информация, указанная в настоящем разделе, подлежит обязательному размещению на едином портале и региональном портале. </w:t>
      </w:r>
    </w:p>
    <w:p>
      <w:pPr>
        <w:pStyle w:val="Normal"/>
        <w:bidi w:val="0"/>
        <w:spacing w:before="0" w:after="0"/>
        <w:ind w:left="0" w:right="0" w:firstLine="709"/>
        <w:jc w:val="both"/>
        <w:rPr>
          <w:rFonts w:ascii="Times New Roman" w:hAnsi="Times New Roman"/>
          <w:sz w:val="28"/>
          <w:szCs w:val="28"/>
          <w:lang w:eastAsia="zh-CN"/>
        </w:rPr>
      </w:pPr>
      <w:r>
        <w:rPr>
          <w:sz w:val="28"/>
          <w:szCs w:val="28"/>
          <w:lang w:eastAsia="zh-CN"/>
        </w:rPr>
      </w:r>
    </w:p>
    <w:p>
      <w:pPr>
        <w:pStyle w:val="Normal"/>
        <w:bidi w:val="0"/>
        <w:spacing w:before="0" w:after="0"/>
        <w:ind w:left="0" w:right="0" w:firstLine="709"/>
        <w:jc w:val="both"/>
        <w:rPr>
          <w:rFonts w:ascii="Times New Roman" w:hAnsi="Times New Roman"/>
          <w:sz w:val="28"/>
          <w:szCs w:val="28"/>
        </w:rPr>
      </w:pPr>
      <w:r>
        <w:rPr>
          <w:sz w:val="28"/>
          <w:szCs w:val="28"/>
        </w:rPr>
      </w:r>
    </w:p>
    <w:p>
      <w:pPr>
        <w:pStyle w:val="Normal"/>
        <w:bidi w:val="0"/>
        <w:spacing w:before="0" w:after="0"/>
        <w:ind w:left="0" w:right="0" w:firstLine="709"/>
        <w:jc w:val="both"/>
        <w:rPr>
          <w:rFonts w:ascii="Times New Roman" w:hAnsi="Times New Roman"/>
          <w:sz w:val="28"/>
          <w:szCs w:val="28"/>
        </w:rPr>
      </w:pPr>
      <w:r>
        <w:rPr>
          <w:sz w:val="28"/>
          <w:szCs w:val="28"/>
        </w:rPr>
      </w:r>
    </w:p>
    <w:p>
      <w:pPr>
        <w:pStyle w:val="Normal"/>
        <w:bidi w:val="0"/>
        <w:spacing w:lineRule="exact" w:line="240" w:before="0" w:after="0"/>
        <w:ind w:left="0" w:right="0" w:hanging="0"/>
        <w:rPr/>
      </w:pPr>
      <w:r>
        <w:rPr>
          <w:sz w:val="28"/>
          <w:szCs w:val="28"/>
          <w:lang w:eastAsia="zh-CN"/>
        </w:rPr>
        <w:t>Заместитель главы администрации</w:t>
      </w:r>
    </w:p>
    <w:p>
      <w:pPr>
        <w:pStyle w:val="Normal"/>
        <w:bidi w:val="0"/>
        <w:spacing w:lineRule="exact" w:line="240" w:before="0" w:after="0"/>
        <w:ind w:left="0" w:right="0" w:hanging="0"/>
        <w:rPr/>
      </w:pPr>
      <w:r>
        <w:rPr>
          <w:sz w:val="28"/>
          <w:szCs w:val="28"/>
          <w:lang w:eastAsia="zh-CN"/>
        </w:rPr>
        <w:t>Курского муниципального округа</w:t>
      </w:r>
    </w:p>
    <w:p>
      <w:pPr>
        <w:pStyle w:val="Normal"/>
        <w:bidi w:val="0"/>
        <w:spacing w:lineRule="exact" w:line="240" w:before="0" w:after="0"/>
        <w:ind w:left="0" w:right="0" w:hanging="0"/>
        <w:rPr/>
      </w:pPr>
      <w:r>
        <w:rPr>
          <w:sz w:val="28"/>
          <w:szCs w:val="28"/>
          <w:lang w:eastAsia="zh-CN"/>
        </w:rPr>
        <w:t>Ставропольского края                                                                     О.В.Богаевская</w:t>
      </w:r>
    </w:p>
    <w:tbl>
      <w:tblPr>
        <w:tblW w:w="9570" w:type="dxa"/>
        <w:jc w:val="left"/>
        <w:tblInd w:w="-109" w:type="dxa"/>
        <w:tblCellMar>
          <w:top w:w="0" w:type="dxa"/>
          <w:left w:w="108" w:type="dxa"/>
          <w:bottom w:w="0" w:type="dxa"/>
          <w:right w:w="108" w:type="dxa"/>
        </w:tblCellMar>
      </w:tblPr>
      <w:tblGrid>
        <w:gridCol w:w="4785"/>
        <w:gridCol w:w="4784"/>
      </w:tblGrid>
      <w:tr>
        <w:trPr/>
        <w:tc>
          <w:tcPr>
            <w:tcW w:w="4785" w:type="dxa"/>
            <w:tcBorders/>
            <w:shd w:fill="auto" w:val="clear"/>
          </w:tcPr>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tc>
        <w:tc>
          <w:tcPr>
            <w:tcW w:w="4784" w:type="dxa"/>
            <w:tcBorders/>
            <w:shd w:fill="auto" w:val="clear"/>
          </w:tcPr>
          <w:p>
            <w:pPr>
              <w:pStyle w:val="Normal"/>
              <w:tabs>
                <w:tab w:val="clear" w:pos="708"/>
              </w:tabs>
              <w:bidi w:val="0"/>
              <w:spacing w:lineRule="exact" w:line="240" w:before="0" w:after="0"/>
              <w:ind w:left="0" w:right="0" w:hanging="0"/>
              <w:jc w:val="center"/>
              <w:rPr/>
            </w:pPr>
            <w:r>
              <w:rPr>
                <w:sz w:val="24"/>
                <w:szCs w:val="24"/>
                <w:lang w:eastAsia="zh-CN"/>
              </w:rPr>
              <w:t>Приложение  1</w:t>
            </w:r>
          </w:p>
          <w:p>
            <w:pPr>
              <w:pStyle w:val="Normal"/>
              <w:tabs>
                <w:tab w:val="clear" w:pos="708"/>
              </w:tabs>
              <w:bidi w:val="0"/>
              <w:spacing w:lineRule="exact" w:line="240" w:before="0" w:after="0"/>
              <w:ind w:left="0" w:right="0" w:hanging="0"/>
              <w:jc w:val="center"/>
              <w:rPr>
                <w:rFonts w:ascii="Times New Roman" w:hAnsi="Times New Roman"/>
                <w:sz w:val="24"/>
                <w:szCs w:val="24"/>
                <w:lang w:eastAsia="zh-CN"/>
              </w:rPr>
            </w:pPr>
            <w:r>
              <w:rPr>
                <w:sz w:val="24"/>
                <w:szCs w:val="24"/>
                <w:lang w:eastAsia="zh-CN"/>
              </w:rPr>
            </w:r>
          </w:p>
          <w:p>
            <w:pPr>
              <w:pStyle w:val="Normal"/>
              <w:tabs>
                <w:tab w:val="clear" w:pos="708"/>
              </w:tabs>
              <w:bidi w:val="0"/>
              <w:spacing w:lineRule="exact" w:line="240" w:before="0" w:after="0"/>
              <w:ind w:left="0" w:right="0" w:hanging="0"/>
              <w:jc w:val="center"/>
              <w:rPr/>
            </w:pPr>
            <w:r>
              <w:rPr>
                <w:sz w:val="24"/>
                <w:szCs w:val="24"/>
                <w:lang w:eastAsia="zh-CN"/>
              </w:rPr>
              <w:t xml:space="preserve">к Административному регламенту </w:t>
            </w:r>
          </w:p>
          <w:p>
            <w:pPr>
              <w:pStyle w:val="Normal"/>
              <w:tabs>
                <w:tab w:val="clear" w:pos="708"/>
              </w:tabs>
              <w:bidi w:val="0"/>
              <w:spacing w:lineRule="exact" w:line="240" w:before="0" w:after="0"/>
              <w:ind w:left="0" w:right="0" w:hanging="0"/>
              <w:jc w:val="center"/>
              <w:rPr/>
            </w:pPr>
            <w:r>
              <w:rPr>
                <w:sz w:val="24"/>
                <w:szCs w:val="24"/>
                <w:lang w:eastAsia="zh-CN"/>
              </w:rPr>
              <w:t xml:space="preserve">предоставления управлением труда и </w:t>
            </w:r>
          </w:p>
          <w:p>
            <w:pPr>
              <w:pStyle w:val="Normal"/>
              <w:tabs>
                <w:tab w:val="clear" w:pos="708"/>
              </w:tabs>
              <w:bidi w:val="0"/>
              <w:spacing w:lineRule="exact" w:line="240" w:before="0" w:after="0"/>
              <w:ind w:left="0" w:right="0" w:hanging="0"/>
              <w:jc w:val="center"/>
              <w:rPr/>
            </w:pPr>
            <w:r>
              <w:rPr>
                <w:sz w:val="24"/>
                <w:szCs w:val="24"/>
                <w:lang w:eastAsia="zh-CN"/>
              </w:rPr>
              <w:t xml:space="preserve">социальной защиты населения </w:t>
            </w:r>
          </w:p>
          <w:p>
            <w:pPr>
              <w:pStyle w:val="Normal"/>
              <w:tabs>
                <w:tab w:val="clear" w:pos="708"/>
              </w:tabs>
              <w:bidi w:val="0"/>
              <w:spacing w:lineRule="exact" w:line="240" w:before="0" w:after="0"/>
              <w:ind w:left="0" w:right="0" w:hanging="0"/>
              <w:jc w:val="center"/>
              <w:rPr/>
            </w:pPr>
            <w:r>
              <w:rPr>
                <w:sz w:val="24"/>
                <w:szCs w:val="24"/>
                <w:lang w:eastAsia="zh-CN"/>
              </w:rPr>
              <w:t xml:space="preserve">администрации Курского муниципального округа Ставропольского края </w:t>
            </w:r>
          </w:p>
          <w:p>
            <w:pPr>
              <w:pStyle w:val="Normal"/>
              <w:tabs>
                <w:tab w:val="clear" w:pos="708"/>
              </w:tabs>
              <w:bidi w:val="0"/>
              <w:spacing w:lineRule="exact" w:line="240" w:before="0" w:after="0"/>
              <w:ind w:left="0" w:right="0" w:hanging="0"/>
              <w:jc w:val="center"/>
              <w:rPr/>
            </w:pPr>
            <w:r>
              <w:rPr>
                <w:sz w:val="24"/>
                <w:szCs w:val="24"/>
                <w:lang w:eastAsia="zh-CN"/>
              </w:rPr>
              <w:t xml:space="preserve">государственной услуги «Принятие </w:t>
            </w:r>
          </w:p>
          <w:p>
            <w:pPr>
              <w:pStyle w:val="Normal"/>
              <w:tabs>
                <w:tab w:val="clear" w:pos="708"/>
              </w:tabs>
              <w:bidi w:val="0"/>
              <w:spacing w:lineRule="exact" w:line="240" w:before="0" w:after="0"/>
              <w:ind w:left="0" w:right="0" w:hanging="0"/>
              <w:jc w:val="center"/>
              <w:rPr/>
            </w:pPr>
            <w:r>
              <w:rPr>
                <w:sz w:val="24"/>
                <w:szCs w:val="24"/>
                <w:lang w:eastAsia="zh-CN"/>
              </w:rPr>
              <w:t xml:space="preserve">решений о предоставлении субсидий на оплату жилого помещения и коммунальных услуг гражданам в соответствии со статьей 159 Жилищного кодекса Российской </w:t>
            </w:r>
          </w:p>
          <w:p>
            <w:pPr>
              <w:pStyle w:val="Normal"/>
              <w:tabs>
                <w:tab w:val="clear" w:pos="708"/>
              </w:tabs>
              <w:bidi w:val="0"/>
              <w:spacing w:lineRule="exact" w:line="240" w:before="0" w:after="0"/>
              <w:ind w:left="0" w:right="0" w:hanging="0"/>
              <w:jc w:val="center"/>
              <w:rPr/>
            </w:pPr>
            <w:r>
              <w:rPr>
                <w:sz w:val="24"/>
                <w:szCs w:val="24"/>
                <w:lang w:eastAsia="zh-CN"/>
              </w:rPr>
              <w:t>Федерации, а также их предоставление»</w:t>
            </w:r>
          </w:p>
        </w:tc>
      </w:tr>
    </w:tbl>
    <w:p>
      <w:pPr>
        <w:pStyle w:val="Normal"/>
        <w:widowControl w:val="false"/>
        <w:tabs>
          <w:tab w:val="clear" w:pos="708"/>
          <w:tab w:val="left" w:pos="7905" w:leader="none"/>
        </w:tabs>
        <w:bidi w:val="0"/>
        <w:spacing w:before="0" w:after="0"/>
        <w:ind w:left="0" w:right="0" w:hanging="0"/>
        <w:rPr/>
      </w:pPr>
      <w:r>
        <w:rPr>
          <w:sz w:val="28"/>
          <w:szCs w:val="28"/>
          <w:lang w:eastAsia="zh-CN"/>
        </w:rPr>
        <w:tab/>
      </w:r>
    </w:p>
    <w:p>
      <w:pPr>
        <w:pStyle w:val="Normal"/>
        <w:widowControl w:val="false"/>
        <w:tabs>
          <w:tab w:val="clear" w:pos="708"/>
          <w:tab w:val="left" w:pos="4253" w:leader="none"/>
        </w:tabs>
        <w:bidi w:val="0"/>
        <w:spacing w:before="0" w:after="0"/>
        <w:ind w:left="0" w:right="0" w:hanging="0"/>
        <w:jc w:val="center"/>
        <w:rPr>
          <w:rFonts w:ascii="Times New Roman" w:hAnsi="Times New Roman"/>
          <w:sz w:val="28"/>
          <w:szCs w:val="28"/>
          <w:lang w:eastAsia="zh-CN"/>
        </w:rPr>
      </w:pPr>
      <w:r>
        <w:rPr>
          <w:sz w:val="28"/>
          <w:szCs w:val="28"/>
          <w:lang w:eastAsia="zh-CN"/>
        </w:rPr>
      </w:r>
    </w:p>
    <w:p>
      <w:pPr>
        <w:pStyle w:val="Normal"/>
        <w:widowControl w:val="false"/>
        <w:tabs>
          <w:tab w:val="clear" w:pos="708"/>
          <w:tab w:val="left" w:pos="4253" w:leader="none"/>
        </w:tabs>
        <w:bidi w:val="0"/>
        <w:spacing w:before="0" w:after="0"/>
        <w:ind w:left="0" w:right="0" w:hanging="0"/>
        <w:jc w:val="center"/>
        <w:rPr>
          <w:rFonts w:ascii="Times New Roman" w:hAnsi="Times New Roman"/>
          <w:sz w:val="28"/>
          <w:szCs w:val="28"/>
          <w:lang w:eastAsia="zh-CN"/>
        </w:rPr>
      </w:pPr>
      <w:r>
        <w:rPr>
          <w:sz w:val="28"/>
          <w:szCs w:val="28"/>
          <w:lang w:eastAsia="zh-CN"/>
        </w:rPr>
      </w:r>
    </w:p>
    <w:p>
      <w:pPr>
        <w:pStyle w:val="Normal"/>
        <w:widowControl w:val="false"/>
        <w:tabs>
          <w:tab w:val="clear" w:pos="708"/>
          <w:tab w:val="left" w:pos="4253" w:leader="none"/>
        </w:tabs>
        <w:bidi w:val="0"/>
        <w:spacing w:lineRule="exact" w:line="240" w:before="0" w:after="0"/>
        <w:ind w:left="0" w:right="0" w:hanging="0"/>
        <w:jc w:val="center"/>
        <w:rPr/>
      </w:pPr>
      <w:r>
        <w:rPr>
          <w:sz w:val="28"/>
          <w:szCs w:val="28"/>
          <w:lang w:eastAsia="zh-CN"/>
        </w:rPr>
        <w:t>БЛОК-СХЕМА</w:t>
      </w:r>
    </w:p>
    <w:p>
      <w:pPr>
        <w:pStyle w:val="Normal"/>
        <w:bidi w:val="0"/>
        <w:spacing w:lineRule="exact" w:line="240" w:before="0" w:after="0"/>
        <w:ind w:left="0" w:right="0" w:hanging="0"/>
        <w:jc w:val="center"/>
        <w:rPr/>
      </w:pPr>
      <w:r>
        <w:rPr>
          <w:sz w:val="28"/>
          <w:szCs w:val="28"/>
          <w:lang w:eastAsia="zh-CN"/>
        </w:rPr>
        <w:t xml:space="preserve">предоставления гражданам субсидий на оплату жилого </w:t>
      </w:r>
    </w:p>
    <w:p>
      <w:pPr>
        <w:pStyle w:val="Normal"/>
        <w:tabs>
          <w:tab w:val="clear" w:pos="708"/>
          <w:tab w:val="left" w:pos="545" w:leader="none"/>
          <w:tab w:val="center" w:pos="4677" w:leader="none"/>
        </w:tabs>
        <w:bidi w:val="0"/>
        <w:spacing w:lineRule="exact" w:line="240" w:before="0" w:after="0"/>
        <w:ind w:left="0" w:right="0" w:hanging="0"/>
        <w:rPr/>
      </w:pPr>
      <w:r>
        <w:rPr>
          <w:sz w:val="28"/>
          <w:szCs w:val="28"/>
          <w:lang w:eastAsia="zh-CN"/>
        </w:rPr>
        <w:tab/>
        <w:tab/>
        <w:t>помещения и коммунальных услуг</w:t>
      </w:r>
    </w:p>
    <w:p>
      <w:pPr>
        <w:pStyle w:val="Normal"/>
        <w:bidi w:val="0"/>
        <w:spacing w:before="0" w:after="0"/>
        <w:ind w:left="5126" w:right="0" w:hanging="0"/>
        <w:jc w:val="center"/>
        <w:rPr/>
      </w:pPr>
      <w:r>
        <w:rPr/>
      </w:r>
      <w:bookmarkStart w:id="11" w:name="Par820"/>
      <w:bookmarkStart w:id="12" w:name="Par820"/>
      <w:bookmarkEnd w:id="12"/>
    </w:p>
    <w:p>
      <w:pPr>
        <w:pStyle w:val="Normal"/>
        <w:bidi w:val="0"/>
        <w:spacing w:before="0" w:after="0"/>
        <w:ind w:left="5126" w:right="0" w:hanging="0"/>
        <w:jc w:val="center"/>
        <w:rPr>
          <w:rFonts w:ascii="Times New Roman" w:hAnsi="Times New Roman"/>
          <w:sz w:val="28"/>
          <w:szCs w:val="24"/>
        </w:rPr>
      </w:pPr>
      <w:r>
        <w:rPr>
          <w:sz w:val="28"/>
          <w:szCs w:val="24"/>
        </w:rPr>
      </w:r>
      <w:r>
        <mc:AlternateContent>
          <mc:Choice Requires="wps">
            <w:drawing>
              <wp:anchor behindDoc="0" distT="0" distB="0" distL="0" distR="0" simplePos="0" locked="0" layoutInCell="1" allowOverlap="1" relativeHeight="50">
                <wp:simplePos x="0" y="0"/>
                <wp:positionH relativeFrom="column">
                  <wp:posOffset>1620520</wp:posOffset>
                </wp:positionH>
                <wp:positionV relativeFrom="paragraph">
                  <wp:posOffset>203200</wp:posOffset>
                </wp:positionV>
                <wp:extent cx="3796030" cy="479425"/>
                <wp:effectExtent l="0" t="0" r="0" b="0"/>
                <wp:wrapNone/>
                <wp:docPr id="2" name="Врезка17"/>
                <a:graphic xmlns:a="http://schemas.openxmlformats.org/drawingml/2006/main">
                  <a:graphicData uri="http://schemas.microsoft.com/office/word/2010/wordprocessingShape">
                    <wps:wsp>
                      <wps:cNvSpPr txBox="1"/>
                      <wps:spPr>
                        <a:xfrm>
                          <a:off x="0" y="0"/>
                          <a:ext cx="3796030" cy="479425"/>
                        </a:xfrm>
                        <a:prstGeom prst="rect"/>
                        <a:ln w="9525">
                          <a:solidFill>
                            <a:srgbClr val="000000"/>
                          </a:solidFill>
                        </a:ln>
                      </wps:spPr>
                      <wps:txbx>
                        <w:txbxContent>
                          <w:p>
                            <w:pPr>
                              <w:pStyle w:val="Normal"/>
                              <w:bidi w:val="0"/>
                              <w:spacing w:before="0" w:after="0"/>
                              <w:ind w:left="0" w:right="0" w:hanging="0"/>
                              <w:jc w:val="center"/>
                              <w:rPr/>
                            </w:pPr>
                            <w:r>
                              <w:rPr>
                                <w:sz w:val="24"/>
                              </w:rPr>
                              <w:t>Информирование и консультирование заявителя по вопросу предоставления государственной услуги</w:t>
                            </w:r>
                          </w:p>
                          <w:p>
                            <w:pPr>
                              <w:pStyle w:val="Normal"/>
                              <w:bidi w:val="0"/>
                              <w:spacing w:lineRule="auto" w:line="276"/>
                              <w:ind w:left="0" w:right="0" w:hanging="0"/>
                              <w:rPr/>
                            </w:pPr>
                            <w:r>
                              <w:rPr/>
                            </w:r>
                          </w:p>
                        </w:txbxContent>
                      </wps:txbx>
                      <wps:bodyPr anchor="t" lIns="91440" tIns="45720" rIns="91440" bIns="45720">
                        <a:noAutofit/>
                      </wps:bodyPr>
                    </wps:wsp>
                  </a:graphicData>
                </a:graphic>
              </wp:anchor>
            </w:drawing>
          </mc:Choice>
          <mc:Fallback>
            <w:pict>
              <v:rect strokecolor="#000000" strokeweight="0pt" style="position:absolute;rotation:0;width:298.9pt;height:37.75pt;mso-wrap-distance-left:5.7pt;mso-wrap-distance-right:5.7pt;mso-wrap-distance-top:5.7pt;mso-wrap-distance-bottom:5.7pt;margin-top:16pt;mso-position-vertical-relative:text;margin-left:127.6pt;mso-position-horizontal-relative:text">
                <v:textbox>
                  <w:txbxContent>
                    <w:p>
                      <w:pPr>
                        <w:pStyle w:val="Normal"/>
                        <w:bidi w:val="0"/>
                        <w:spacing w:before="0" w:after="0"/>
                        <w:ind w:left="0" w:right="0" w:hanging="0"/>
                        <w:jc w:val="center"/>
                        <w:rPr/>
                      </w:pPr>
                      <w:r>
                        <w:rPr>
                          <w:sz w:val="24"/>
                        </w:rPr>
                        <w:t>Информирование и консультирование заявителя по вопросу предоставления государственной услуги</w:t>
                      </w:r>
                    </w:p>
                    <w:p>
                      <w:pPr>
                        <w:pStyle w:val="Normal"/>
                        <w:bidi w:val="0"/>
                        <w:spacing w:lineRule="auto" w:line="276"/>
                        <w:ind w:left="0" w:right="0" w:hanging="0"/>
                        <w:rPr/>
                      </w:pPr>
                      <w:r>
                        <w:rPr/>
                      </w:r>
                    </w:p>
                  </w:txbxContent>
                </v:textbox>
              </v:rect>
            </w:pict>
          </mc:Fallback>
        </mc:AlternateContent>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r>
        <mc:AlternateContent>
          <mc:Choice Requires="wps">
            <w:drawing>
              <wp:anchor behindDoc="0" distT="0" distB="0" distL="0" distR="0" simplePos="0" locked="0" layoutInCell="1" allowOverlap="1" relativeHeight="51">
                <wp:simplePos x="0" y="0"/>
                <wp:positionH relativeFrom="column">
                  <wp:posOffset>-527685</wp:posOffset>
                </wp:positionH>
                <wp:positionV relativeFrom="paragraph">
                  <wp:posOffset>139700</wp:posOffset>
                </wp:positionV>
                <wp:extent cx="1475740" cy="262890"/>
                <wp:effectExtent l="0" t="0" r="0" b="0"/>
                <wp:wrapNone/>
                <wp:docPr id="3" name="Врезка18"/>
                <a:graphic xmlns:a="http://schemas.openxmlformats.org/drawingml/2006/main">
                  <a:graphicData uri="http://schemas.microsoft.com/office/word/2010/wordprocessingShape">
                    <wps:wsp>
                      <wps:cNvSpPr txBox="1"/>
                      <wps:spPr>
                        <a:xfrm>
                          <a:off x="0" y="0"/>
                          <a:ext cx="1475740" cy="262890"/>
                        </a:xfrm>
                        <a:prstGeom prst="rect"/>
                        <a:ln w="9525">
                          <a:solidFill>
                            <a:srgbClr val="000000"/>
                          </a:solidFill>
                        </a:ln>
                      </wps:spPr>
                      <wps:txbx>
                        <w:txbxContent>
                          <w:p>
                            <w:pPr>
                              <w:pStyle w:val="Normal"/>
                              <w:bidi w:val="0"/>
                              <w:spacing w:lineRule="auto" w:line="276"/>
                              <w:ind w:left="0" w:right="0" w:hanging="0"/>
                              <w:jc w:val="center"/>
                              <w:rPr/>
                            </w:pPr>
                            <w:r>
                              <w:rPr>
                                <w:sz w:val="24"/>
                                <w:szCs w:val="20"/>
                              </w:rPr>
                              <w:t>Прием документов</w:t>
                            </w:r>
                          </w:p>
                          <w:p>
                            <w:pPr>
                              <w:pStyle w:val="Normal"/>
                              <w:bidi w:val="0"/>
                              <w:spacing w:lineRule="auto" w:line="276"/>
                              <w:ind w:left="0" w:right="0" w:hanging="0"/>
                              <w:rPr/>
                            </w:pPr>
                            <w:r>
                              <w:rPr/>
                            </w:r>
                          </w:p>
                        </w:txbxContent>
                      </wps:txbx>
                      <wps:bodyPr anchor="t" lIns="91440" tIns="45720" rIns="91440" bIns="45720">
                        <a:noAutofit/>
                      </wps:bodyPr>
                    </wps:wsp>
                  </a:graphicData>
                </a:graphic>
              </wp:anchor>
            </w:drawing>
          </mc:Choice>
          <mc:Fallback>
            <w:pict>
              <v:rect strokecolor="#000000" strokeweight="0pt" style="position:absolute;rotation:0;width:116.2pt;height:20.7pt;mso-wrap-distance-left:5.7pt;mso-wrap-distance-right:5.7pt;mso-wrap-distance-top:5.7pt;mso-wrap-distance-bottom:5.7pt;margin-top:11pt;mso-position-vertical-relative:text;margin-left:-41.55pt;mso-position-horizontal-relative:text">
                <v:textbox>
                  <w:txbxContent>
                    <w:p>
                      <w:pPr>
                        <w:pStyle w:val="Normal"/>
                        <w:bidi w:val="0"/>
                        <w:spacing w:lineRule="auto" w:line="276"/>
                        <w:ind w:left="0" w:right="0" w:hanging="0"/>
                        <w:jc w:val="center"/>
                        <w:rPr/>
                      </w:pPr>
                      <w:r>
                        <w:rPr>
                          <w:sz w:val="24"/>
                          <w:szCs w:val="20"/>
                        </w:rPr>
                        <w:t>Прием документов</w:t>
                      </w:r>
                    </w:p>
                    <w:p>
                      <w:pPr>
                        <w:pStyle w:val="Normal"/>
                        <w:bidi w:val="0"/>
                        <w:spacing w:lineRule="auto" w:line="276"/>
                        <w:ind w:left="0" w:right="0" w:hanging="0"/>
                        <w:rPr/>
                      </w:pPr>
                      <w:r>
                        <w:rPr/>
                      </w:r>
                    </w:p>
                  </w:txbxContent>
                </v:textbox>
              </v:rect>
            </w:pict>
          </mc:Fallback>
        </mc:AlternateContent>
      </w:r>
    </w:p>
    <w:p>
      <w:pPr>
        <w:pStyle w:val="Normal"/>
        <w:bidi w:val="0"/>
        <w:spacing w:lineRule="exact" w:line="240" w:before="0" w:after="0"/>
        <w:ind w:left="0" w:right="0" w:hanging="0"/>
        <w:rPr>
          <w:rFonts w:ascii="Times New Roman" w:hAnsi="Times New Roman"/>
          <w:sz w:val="24"/>
          <w:szCs w:val="24"/>
        </w:rPr>
      </w:pPr>
      <w:r>
        <w:rPr>
          <w:sz w:val="24"/>
          <w:szCs w:val="24"/>
        </w:rPr>
      </w:r>
    </w:p>
    <w:p>
      <w:pPr>
        <w:pStyle w:val="Normal"/>
        <w:bidi w:val="0"/>
        <w:spacing w:before="0" w:after="0"/>
        <w:ind w:left="0" w:right="0" w:hanging="0"/>
        <w:rPr>
          <w:sz w:val="20"/>
          <w:szCs w:val="20"/>
        </w:rPr>
      </w:pPr>
      <w:r>
        <w:rPr>
          <w:sz w:val="20"/>
          <w:szCs w:val="20"/>
        </w:rPr>
        <mc:AlternateContent>
          <mc:Choice Requires="wps">
            <w:drawing>
              <wp:anchor behindDoc="0" distT="0" distB="0" distL="0" distR="0" simplePos="0" locked="0" layoutInCell="1" allowOverlap="1" relativeHeight="52">
                <wp:simplePos x="0" y="0"/>
                <wp:positionH relativeFrom="column">
                  <wp:posOffset>197485</wp:posOffset>
                </wp:positionH>
                <wp:positionV relativeFrom="paragraph">
                  <wp:posOffset>97790</wp:posOffset>
                </wp:positionV>
                <wp:extent cx="0" cy="216535"/>
                <wp:effectExtent l="0" t="0" r="0" b="0"/>
                <wp:wrapNone/>
                <wp:docPr id="4" name=""/>
                <a:graphic xmlns:a="http://schemas.openxmlformats.org/drawingml/2006/main">
                  <a:graphicData uri="http://schemas.microsoft.com/office/word/2010/wordprocessingShape">
                    <wps:wsp>
                      <wps:cNvSpPr/>
                      <wps:spPr>
                        <a:xfrm>
                          <a:off x="0" y="0"/>
                          <a:ext cx="360000" cy="21600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fillcolor="white" stroked="t" style="position:absolute;margin-left:-2062.8pt;margin-top:7.7pt;width:2078.35pt;height:16.95pt" type="shapetype_32">
                <w10:wrap type="none"/>
                <v:fill o:detectmouseclick="t" color2="black"/>
                <v:stroke color="black" weight="9360" joinstyle="round" endcap="flat"/>
              </v:shape>
            </w:pict>
          </mc:Fallback>
        </mc:AlternateContent>
      </w:r>
    </w:p>
    <w:p>
      <w:pPr>
        <w:pStyle w:val="Normal"/>
        <w:bidi w:val="0"/>
        <w:spacing w:before="0" w:after="0"/>
        <w:ind w:left="0" w:right="0" w:hanging="0"/>
        <w:rPr>
          <w:sz w:val="20"/>
          <w:szCs w:val="20"/>
        </w:rPr>
      </w:pPr>
      <w:r>
        <w:rPr>
          <w:sz w:val="20"/>
          <w:szCs w:val="20"/>
        </w:rPr>
      </w:r>
    </w:p>
    <w:p>
      <w:pPr>
        <w:pStyle w:val="Normal"/>
        <w:bidi w:val="0"/>
        <w:spacing w:before="0" w:after="0"/>
        <w:ind w:left="0" w:right="0" w:hanging="0"/>
        <w:rPr>
          <w:sz w:val="20"/>
          <w:szCs w:val="20"/>
        </w:rPr>
      </w:pPr>
      <w:r>
        <w:rPr>
          <w:sz w:val="20"/>
          <w:szCs w:val="20"/>
        </w:rPr>
      </w:r>
      <w:r>
        <mc:AlternateContent>
          <mc:Choice Requires="wps">
            <w:drawing>
              <wp:anchor behindDoc="0" distT="0" distB="0" distL="0" distR="0" simplePos="0" locked="0" layoutInCell="1" allowOverlap="1" relativeHeight="34">
                <wp:simplePos x="0" y="0"/>
                <wp:positionH relativeFrom="column">
                  <wp:posOffset>-543560</wp:posOffset>
                </wp:positionH>
                <wp:positionV relativeFrom="paragraph">
                  <wp:posOffset>3810</wp:posOffset>
                </wp:positionV>
                <wp:extent cx="1499235" cy="436880"/>
                <wp:effectExtent l="0" t="0" r="0" b="0"/>
                <wp:wrapNone/>
                <wp:docPr id="5" name="Врезка1"/>
                <a:graphic xmlns:a="http://schemas.openxmlformats.org/drawingml/2006/main">
                  <a:graphicData uri="http://schemas.microsoft.com/office/word/2010/wordprocessingShape">
                    <wps:wsp>
                      <wps:cNvSpPr txBox="1"/>
                      <wps:spPr>
                        <a:xfrm>
                          <a:off x="0" y="0"/>
                          <a:ext cx="1499235" cy="436880"/>
                        </a:xfrm>
                        <a:prstGeom prst="rect"/>
                        <a:ln w="9525">
                          <a:solidFill>
                            <a:srgbClr val="000000"/>
                          </a:solidFill>
                        </a:ln>
                      </wps:spPr>
                      <wps:txbx>
                        <w:txbxContent>
                          <w:p>
                            <w:pPr>
                              <w:pStyle w:val="Normal"/>
                              <w:bidi w:val="0"/>
                              <w:spacing w:lineRule="auto" w:line="276" w:before="0" w:after="0"/>
                              <w:ind w:left="0" w:right="0" w:hanging="0"/>
                              <w:jc w:val="center"/>
                              <w:rPr/>
                            </w:pPr>
                            <w:r>
                              <w:rPr>
                                <w:sz w:val="24"/>
                                <w:szCs w:val="20"/>
                              </w:rPr>
                              <w:t>Расписка в приеме документов</w:t>
                            </w:r>
                          </w:p>
                          <w:p>
                            <w:pPr>
                              <w:pStyle w:val="Normal"/>
                              <w:bidi w:val="0"/>
                              <w:spacing w:lineRule="auto" w:line="276"/>
                              <w:ind w:left="0" w:right="0" w:hanging="0"/>
                              <w:rPr/>
                            </w:pPr>
                            <w:r>
                              <w:rPr/>
                            </w:r>
                          </w:p>
                        </w:txbxContent>
                      </wps:txbx>
                      <wps:bodyPr anchor="t" lIns="91440" tIns="45720" rIns="91440" bIns="45720">
                        <a:noAutofit/>
                      </wps:bodyPr>
                    </wps:wsp>
                  </a:graphicData>
                </a:graphic>
              </wp:anchor>
            </w:drawing>
          </mc:Choice>
          <mc:Fallback>
            <w:pict>
              <v:rect strokecolor="#000000" strokeweight="0pt" style="position:absolute;rotation:0;width:118.05pt;height:34.4pt;mso-wrap-distance-left:5.7pt;mso-wrap-distance-right:5.7pt;mso-wrap-distance-top:5.7pt;mso-wrap-distance-bottom:5.7pt;margin-top:0.3pt;mso-position-vertical-relative:text;margin-left:-42.8pt;mso-position-horizontal-relative:text">
                <v:textbox>
                  <w:txbxContent>
                    <w:p>
                      <w:pPr>
                        <w:pStyle w:val="Normal"/>
                        <w:bidi w:val="0"/>
                        <w:spacing w:lineRule="auto" w:line="276" w:before="0" w:after="0"/>
                        <w:ind w:left="0" w:right="0" w:hanging="0"/>
                        <w:jc w:val="center"/>
                        <w:rPr/>
                      </w:pPr>
                      <w:r>
                        <w:rPr>
                          <w:sz w:val="24"/>
                          <w:szCs w:val="20"/>
                        </w:rPr>
                        <w:t>Расписка в приеме документов</w:t>
                      </w:r>
                    </w:p>
                    <w:p>
                      <w:pPr>
                        <w:pStyle w:val="Normal"/>
                        <w:bidi w:val="0"/>
                        <w:spacing w:lineRule="auto" w:line="276"/>
                        <w:ind w:left="0" w:right="0" w:hanging="0"/>
                        <w:rPr/>
                      </w:pPr>
                      <w:r>
                        <w:rPr/>
                      </w:r>
                    </w:p>
                  </w:txbxContent>
                </v:textbox>
              </v:rect>
            </w:pict>
          </mc:Fallback>
        </mc:AlternateContent>
      </w:r>
    </w:p>
    <w:p>
      <w:pPr>
        <w:pStyle w:val="Normal"/>
        <w:bidi w:val="0"/>
        <w:spacing w:before="0" w:after="0"/>
        <w:ind w:left="0" w:right="0" w:hanging="0"/>
        <w:rPr>
          <w:sz w:val="20"/>
          <w:szCs w:val="20"/>
        </w:rPr>
      </w:pPr>
      <w:r>
        <w:rPr>
          <w:sz w:val="20"/>
          <w:szCs w:val="20"/>
        </w:rPr>
      </w:r>
    </w:p>
    <w:p>
      <w:pPr>
        <w:pStyle w:val="Normal"/>
        <w:bidi w:val="0"/>
        <w:spacing w:before="0" w:after="0"/>
        <w:ind w:left="0" w:right="0" w:hanging="0"/>
        <w:rPr>
          <w:sz w:val="20"/>
          <w:szCs w:val="20"/>
        </w:rPr>
      </w:pPr>
      <w:r>
        <w:rPr>
          <w:sz w:val="20"/>
          <w:szCs w:val="20"/>
        </w:rPr>
        <mc:AlternateContent>
          <mc:Choice Requires="wps">
            <w:drawing>
              <wp:anchor behindDoc="0" distT="0" distB="0" distL="0" distR="0" simplePos="0" locked="0" layoutInCell="1" allowOverlap="1" relativeHeight="53">
                <wp:simplePos x="0" y="0"/>
                <wp:positionH relativeFrom="column">
                  <wp:posOffset>197485</wp:posOffset>
                </wp:positionH>
                <wp:positionV relativeFrom="paragraph">
                  <wp:posOffset>130810</wp:posOffset>
                </wp:positionV>
                <wp:extent cx="0" cy="234315"/>
                <wp:effectExtent l="0" t="0" r="0" b="0"/>
                <wp:wrapNone/>
                <wp:docPr id="6" name=""/>
                <a:graphic xmlns:a="http://schemas.openxmlformats.org/drawingml/2006/main">
                  <a:graphicData uri="http://schemas.microsoft.com/office/word/2010/wordprocessingShape">
                    <wps:wsp>
                      <wps:cNvSpPr/>
                      <wps:spPr>
                        <a:xfrm>
                          <a:off x="0" y="0"/>
                          <a:ext cx="360000" cy="23364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062.8pt;margin-top:10.3pt;width:2078.35pt;height:18.35pt" type="shapetype_32">
                <w10:wrap type="none"/>
                <v:fill o:detectmouseclick="t" color2="black"/>
                <v:stroke color="black" weight="9360" joinstyle="round" endcap="flat"/>
              </v:shape>
            </w:pict>
          </mc:Fallback>
        </mc:AlternateContent>
      </w:r>
    </w:p>
    <w:p>
      <w:pPr>
        <w:pStyle w:val="Normal"/>
        <w:bidi w:val="0"/>
        <w:spacing w:before="0" w:after="0"/>
        <w:ind w:left="0" w:right="0" w:hanging="0"/>
        <w:rPr/>
      </w:pPr>
      <w:r>
        <w:rPr>
          <w:sz w:val="20"/>
          <w:szCs w:val="20"/>
        </w:rPr>
        <w:t xml:space="preserve">      </w:t>
      </w:r>
    </w:p>
    <w:p>
      <w:pPr>
        <w:pStyle w:val="Normal"/>
        <w:bidi w:val="0"/>
        <w:spacing w:before="0" w:after="0"/>
        <w:ind w:left="0" w:right="0" w:hanging="0"/>
        <w:rPr>
          <w:sz w:val="20"/>
          <w:szCs w:val="20"/>
        </w:rPr>
      </w:pPr>
      <w:r>
        <w:rPr>
          <w:sz w:val="20"/>
          <w:szCs w:val="20"/>
        </w:rPr>
      </w:r>
      <w:r>
        <mc:AlternateContent>
          <mc:Choice Requires="wps">
            <w:drawing>
              <wp:anchor behindDoc="0" distT="0" distB="0" distL="0" distR="0" simplePos="0" locked="0" layoutInCell="1" allowOverlap="1" relativeHeight="35">
                <wp:simplePos x="0" y="0"/>
                <wp:positionH relativeFrom="column">
                  <wp:posOffset>-543560</wp:posOffset>
                </wp:positionH>
                <wp:positionV relativeFrom="paragraph">
                  <wp:posOffset>53975</wp:posOffset>
                </wp:positionV>
                <wp:extent cx="1499235" cy="315595"/>
                <wp:effectExtent l="0" t="0" r="0" b="0"/>
                <wp:wrapNone/>
                <wp:docPr id="7" name="Врезка2"/>
                <a:graphic xmlns:a="http://schemas.openxmlformats.org/drawingml/2006/main">
                  <a:graphicData uri="http://schemas.microsoft.com/office/word/2010/wordprocessingShape">
                    <wps:wsp>
                      <wps:cNvSpPr txBox="1"/>
                      <wps:spPr>
                        <a:xfrm>
                          <a:off x="0" y="0"/>
                          <a:ext cx="1499235" cy="315595"/>
                        </a:xfrm>
                        <a:prstGeom prst="rect"/>
                        <a:ln w="9525">
                          <a:solidFill>
                            <a:srgbClr val="000000"/>
                          </a:solidFill>
                        </a:ln>
                      </wps:spPr>
                      <wps:txbx>
                        <w:txbxContent>
                          <w:p>
                            <w:pPr>
                              <w:pStyle w:val="Normal"/>
                              <w:bidi w:val="0"/>
                              <w:spacing w:lineRule="auto" w:line="276"/>
                              <w:ind w:left="0" w:right="0" w:hanging="0"/>
                              <w:jc w:val="center"/>
                              <w:rPr/>
                            </w:pPr>
                            <w:r>
                              <w:rPr>
                                <w:sz w:val="24"/>
                                <w:szCs w:val="20"/>
                              </w:rPr>
                              <w:t>Проверка права</w:t>
                            </w:r>
                          </w:p>
                        </w:txbxContent>
                      </wps:txbx>
                      <wps:bodyPr anchor="t" lIns="91440" tIns="45720" rIns="91440" bIns="45720">
                        <a:noAutofit/>
                      </wps:bodyPr>
                    </wps:wsp>
                  </a:graphicData>
                </a:graphic>
              </wp:anchor>
            </w:drawing>
          </mc:Choice>
          <mc:Fallback>
            <w:pict>
              <v:rect strokecolor="#000000" strokeweight="0pt" style="position:absolute;rotation:0;width:118.05pt;height:24.85pt;mso-wrap-distance-left:5.7pt;mso-wrap-distance-right:5.7pt;mso-wrap-distance-top:5.7pt;mso-wrap-distance-bottom:5.7pt;margin-top:4.25pt;mso-position-vertical-relative:text;margin-left:-42.8pt;mso-position-horizontal-relative:text">
                <v:textbox>
                  <w:txbxContent>
                    <w:p>
                      <w:pPr>
                        <w:pStyle w:val="Normal"/>
                        <w:bidi w:val="0"/>
                        <w:spacing w:lineRule="auto" w:line="276"/>
                        <w:ind w:left="0" w:right="0" w:hanging="0"/>
                        <w:jc w:val="center"/>
                        <w:rPr/>
                      </w:pPr>
                      <w:r>
                        <w:rPr>
                          <w:sz w:val="24"/>
                          <w:szCs w:val="20"/>
                        </w:rPr>
                        <w:t>Проверка права</w:t>
                      </w:r>
                    </w:p>
                  </w:txbxContent>
                </v:textbox>
              </v:rect>
            </w:pict>
          </mc:Fallback>
        </mc:AlternateContent>
      </w:r>
      <w:r>
        <mc:AlternateContent>
          <mc:Choice Requires="wps">
            <w:drawing>
              <wp:anchor behindDoc="0" distT="0" distB="0" distL="0" distR="0" simplePos="0" locked="0" layoutInCell="1" allowOverlap="1" relativeHeight="36">
                <wp:simplePos x="0" y="0"/>
                <wp:positionH relativeFrom="column">
                  <wp:posOffset>1448435</wp:posOffset>
                </wp:positionH>
                <wp:positionV relativeFrom="paragraph">
                  <wp:posOffset>53975</wp:posOffset>
                </wp:positionV>
                <wp:extent cx="1945005" cy="805180"/>
                <wp:effectExtent l="0" t="0" r="0" b="0"/>
                <wp:wrapNone/>
                <wp:docPr id="8" name="Врезка3"/>
                <a:graphic xmlns:a="http://schemas.openxmlformats.org/drawingml/2006/main">
                  <a:graphicData uri="http://schemas.microsoft.com/office/word/2010/wordprocessingShape">
                    <wps:wsp>
                      <wps:cNvSpPr txBox="1"/>
                      <wps:spPr>
                        <a:xfrm>
                          <a:off x="0" y="0"/>
                          <a:ext cx="1945005" cy="805180"/>
                        </a:xfrm>
                        <a:prstGeom prst="rect"/>
                        <a:ln w="9525">
                          <a:solidFill>
                            <a:srgbClr val="000000"/>
                          </a:solidFill>
                        </a:ln>
                      </wps:spPr>
                      <wps:txbx>
                        <w:txbxContent>
                          <w:p>
                            <w:pPr>
                              <w:pStyle w:val="Normal"/>
                              <w:bidi w:val="0"/>
                              <w:spacing w:before="0" w:after="0"/>
                              <w:ind w:left="0" w:right="0" w:hanging="0"/>
                              <w:jc w:val="center"/>
                              <w:rPr/>
                            </w:pPr>
                            <w:r>
                              <w:rPr>
                                <w:sz w:val="24"/>
                                <w:szCs w:val="20"/>
                              </w:rPr>
                              <w:t>Отказ в предоставлении субсидии на  оплату жилого помещения и коммунальных услуг</w:t>
                            </w:r>
                          </w:p>
                        </w:txbxContent>
                      </wps:txbx>
                      <wps:bodyPr anchor="t" lIns="91440" tIns="45720" rIns="91440" bIns="45720">
                        <a:noAutofit/>
                      </wps:bodyPr>
                    </wps:wsp>
                  </a:graphicData>
                </a:graphic>
              </wp:anchor>
            </w:drawing>
          </mc:Choice>
          <mc:Fallback>
            <w:pict>
              <v:rect strokecolor="#000000" strokeweight="0pt" style="position:absolute;rotation:0;width:153.15pt;height:63.4pt;mso-wrap-distance-left:5.7pt;mso-wrap-distance-right:5.7pt;mso-wrap-distance-top:5.7pt;mso-wrap-distance-bottom:5.7pt;margin-top:4.25pt;mso-position-vertical-relative:text;margin-left:114.05pt;mso-position-horizontal-relative:text">
                <v:textbox>
                  <w:txbxContent>
                    <w:p>
                      <w:pPr>
                        <w:pStyle w:val="Normal"/>
                        <w:bidi w:val="0"/>
                        <w:spacing w:before="0" w:after="0"/>
                        <w:ind w:left="0" w:right="0" w:hanging="0"/>
                        <w:jc w:val="center"/>
                        <w:rPr/>
                      </w:pPr>
                      <w:r>
                        <w:rPr>
                          <w:sz w:val="24"/>
                          <w:szCs w:val="20"/>
                        </w:rPr>
                        <w:t>Отказ в предоставлении субсидии на  оплату жилого помещения и коммунальных услуг</w:t>
                      </w:r>
                    </w:p>
                  </w:txbxContent>
                </v:textbox>
              </v:rect>
            </w:pict>
          </mc:Fallback>
        </mc:AlternateContent>
      </w:r>
      <w:r>
        <mc:AlternateContent>
          <mc:Choice Requires="wps">
            <w:drawing>
              <wp:anchor behindDoc="0" distT="0" distB="0" distL="0" distR="0" simplePos="0" locked="0" layoutInCell="1" allowOverlap="1" relativeHeight="37">
                <wp:simplePos x="0" y="0"/>
                <wp:positionH relativeFrom="column">
                  <wp:posOffset>3785870</wp:posOffset>
                </wp:positionH>
                <wp:positionV relativeFrom="paragraph">
                  <wp:posOffset>53975</wp:posOffset>
                </wp:positionV>
                <wp:extent cx="1906270" cy="1012190"/>
                <wp:effectExtent l="0" t="0" r="0" b="0"/>
                <wp:wrapNone/>
                <wp:docPr id="9" name="Врезка4"/>
                <a:graphic xmlns:a="http://schemas.openxmlformats.org/drawingml/2006/main">
                  <a:graphicData uri="http://schemas.microsoft.com/office/word/2010/wordprocessingShape">
                    <wps:wsp>
                      <wps:cNvSpPr txBox="1"/>
                      <wps:spPr>
                        <a:xfrm>
                          <a:off x="0" y="0"/>
                          <a:ext cx="1906270" cy="1012190"/>
                        </a:xfrm>
                        <a:prstGeom prst="rect"/>
                        <a:ln w="9525">
                          <a:solidFill>
                            <a:srgbClr val="000000"/>
                          </a:solidFill>
                        </a:ln>
                      </wps:spPr>
                      <wps:txbx>
                        <w:txbxContent>
                          <w:p>
                            <w:pPr>
                              <w:pStyle w:val="Normal"/>
                              <w:bidi w:val="0"/>
                              <w:spacing w:before="0" w:after="0"/>
                              <w:ind w:left="0" w:right="0" w:hanging="0"/>
                              <w:jc w:val="center"/>
                              <w:rPr/>
                            </w:pPr>
                            <w:r>
                              <w:rPr>
                                <w:sz w:val="24"/>
                                <w:szCs w:val="20"/>
                              </w:rPr>
                              <w:t xml:space="preserve">Решение об отказе в предоставлении субсидии на оплату жилого </w:t>
                            </w:r>
                          </w:p>
                          <w:p>
                            <w:pPr>
                              <w:pStyle w:val="Normal"/>
                              <w:bidi w:val="0"/>
                              <w:spacing w:before="0" w:after="0"/>
                              <w:ind w:left="0" w:right="0" w:hanging="0"/>
                              <w:jc w:val="center"/>
                              <w:rPr/>
                            </w:pPr>
                            <w:r>
                              <w:rPr>
                                <w:sz w:val="24"/>
                                <w:szCs w:val="20"/>
                              </w:rPr>
                              <w:t>помещения и коммунальных услуг</w:t>
                            </w:r>
                          </w:p>
                          <w:p>
                            <w:pPr>
                              <w:pStyle w:val="Normal"/>
                              <w:bidi w:val="0"/>
                              <w:spacing w:lineRule="auto" w:line="276"/>
                              <w:ind w:left="0" w:right="0" w:hanging="0"/>
                              <w:rPr/>
                            </w:pPr>
                            <w:r>
                              <w:rPr/>
                            </w:r>
                          </w:p>
                          <w:p>
                            <w:pPr>
                              <w:pStyle w:val="Normal"/>
                              <w:bidi w:val="0"/>
                              <w:spacing w:lineRule="auto" w:line="276"/>
                              <w:ind w:left="0" w:right="0" w:hanging="0"/>
                              <w:rPr/>
                            </w:pPr>
                            <w:r>
                              <w:rPr/>
                            </w:r>
                          </w:p>
                          <w:p>
                            <w:pPr>
                              <w:pStyle w:val="Normal"/>
                              <w:bidi w:val="0"/>
                              <w:spacing w:lineRule="auto" w:line="276"/>
                              <w:ind w:left="0" w:right="0" w:hanging="0"/>
                              <w:rPr/>
                            </w:pPr>
                            <w:r>
                              <w:rPr/>
                            </w:r>
                          </w:p>
                        </w:txbxContent>
                      </wps:txbx>
                      <wps:bodyPr anchor="t" lIns="91440" tIns="45720" rIns="91440" bIns="45720">
                        <a:noAutofit/>
                      </wps:bodyPr>
                    </wps:wsp>
                  </a:graphicData>
                </a:graphic>
              </wp:anchor>
            </w:drawing>
          </mc:Choice>
          <mc:Fallback>
            <w:pict>
              <v:rect strokecolor="#000000" strokeweight="0pt" style="position:absolute;rotation:0;width:150.1pt;height:79.7pt;mso-wrap-distance-left:5.7pt;mso-wrap-distance-right:5.7pt;mso-wrap-distance-top:5.7pt;mso-wrap-distance-bottom:5.7pt;margin-top:4.25pt;mso-position-vertical-relative:text;margin-left:298.1pt;mso-position-horizontal-relative:text">
                <v:textbox>
                  <w:txbxContent>
                    <w:p>
                      <w:pPr>
                        <w:pStyle w:val="Normal"/>
                        <w:bidi w:val="0"/>
                        <w:spacing w:before="0" w:after="0"/>
                        <w:ind w:left="0" w:right="0" w:hanging="0"/>
                        <w:jc w:val="center"/>
                        <w:rPr/>
                      </w:pPr>
                      <w:r>
                        <w:rPr>
                          <w:sz w:val="24"/>
                          <w:szCs w:val="20"/>
                        </w:rPr>
                        <w:t xml:space="preserve">Решение об отказе в предоставлении субсидии на оплату жилого </w:t>
                      </w:r>
                    </w:p>
                    <w:p>
                      <w:pPr>
                        <w:pStyle w:val="Normal"/>
                        <w:bidi w:val="0"/>
                        <w:spacing w:before="0" w:after="0"/>
                        <w:ind w:left="0" w:right="0" w:hanging="0"/>
                        <w:jc w:val="center"/>
                        <w:rPr/>
                      </w:pPr>
                      <w:r>
                        <w:rPr>
                          <w:sz w:val="24"/>
                          <w:szCs w:val="20"/>
                        </w:rPr>
                        <w:t>помещения и коммунальных услуг</w:t>
                      </w:r>
                    </w:p>
                    <w:p>
                      <w:pPr>
                        <w:pStyle w:val="Normal"/>
                        <w:bidi w:val="0"/>
                        <w:spacing w:lineRule="auto" w:line="276"/>
                        <w:ind w:left="0" w:right="0" w:hanging="0"/>
                        <w:rPr/>
                      </w:pPr>
                      <w:r>
                        <w:rPr/>
                      </w:r>
                    </w:p>
                    <w:p>
                      <w:pPr>
                        <w:pStyle w:val="Normal"/>
                        <w:bidi w:val="0"/>
                        <w:spacing w:lineRule="auto" w:line="276"/>
                        <w:ind w:left="0" w:right="0" w:hanging="0"/>
                        <w:rPr/>
                      </w:pPr>
                      <w:r>
                        <w:rPr/>
                      </w:r>
                    </w:p>
                    <w:p>
                      <w:pPr>
                        <w:pStyle w:val="Normal"/>
                        <w:bidi w:val="0"/>
                        <w:spacing w:lineRule="auto" w:line="276"/>
                        <w:ind w:left="0" w:right="0" w:hanging="0"/>
                        <w:rPr/>
                      </w:pPr>
                      <w:r>
                        <w:rPr/>
                      </w:r>
                    </w:p>
                  </w:txbxContent>
                </v:textbox>
              </v:rect>
            </w:pict>
          </mc:Fallback>
        </mc:AlternateContent>
      </w:r>
    </w:p>
    <w:p>
      <w:pPr>
        <w:pStyle w:val="Normal"/>
        <w:tabs>
          <w:tab w:val="clear" w:pos="708"/>
          <w:tab w:val="left" w:pos="1807" w:leader="none"/>
        </w:tabs>
        <w:bidi w:val="0"/>
        <w:spacing w:before="0" w:after="0"/>
        <w:ind w:left="0" w:right="0" w:hanging="0"/>
        <w:rPr/>
      </w:pPr>
      <w:r>
        <mc:AlternateContent>
          <mc:Choice Requires="wps">
            <w:drawing>
              <wp:anchor behindDoc="0" distT="0" distB="0" distL="0" distR="0" simplePos="0" locked="0" layoutInCell="1" allowOverlap="1" relativeHeight="54">
                <wp:simplePos x="0" y="0"/>
                <wp:positionH relativeFrom="column">
                  <wp:posOffset>1038225</wp:posOffset>
                </wp:positionH>
                <wp:positionV relativeFrom="paragraph">
                  <wp:posOffset>61595</wp:posOffset>
                </wp:positionV>
                <wp:extent cx="350520" cy="0"/>
                <wp:effectExtent l="0" t="0" r="0" b="0"/>
                <wp:wrapNone/>
                <wp:docPr id="10" name=""/>
                <a:graphic xmlns:a="http://schemas.openxmlformats.org/drawingml/2006/main">
                  <a:graphicData uri="http://schemas.microsoft.com/office/word/2010/wordprocessingShape">
                    <wps:wsp>
                      <wps:cNvSpPr/>
                      <wps:spPr>
                        <a:xfrm>
                          <a:off x="0" y="0"/>
                          <a:ext cx="349920" cy="36000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81.75pt;margin-top:-39892.4pt;width:27.5pt;height:39897.25pt" type="shapetype_32">
                <w10:wrap type="none"/>
                <v:fill o:detectmouseclick="t" color2="black"/>
                <v:stroke color="black" weight="9360" joinstyle="round" endcap="flat"/>
              </v:shape>
            </w:pict>
          </mc:Fallback>
        </mc:AlternateContent>
      </w:r>
      <w:r>
        <w:rPr>
          <w:sz w:val="20"/>
          <w:szCs w:val="20"/>
        </w:rPr>
        <w:tab/>
      </w:r>
    </w:p>
    <w:p>
      <w:pPr>
        <w:pStyle w:val="Normal"/>
        <w:bidi w:val="0"/>
        <w:spacing w:before="0" w:after="0"/>
        <w:ind w:left="0" w:right="0" w:hanging="0"/>
        <w:rPr>
          <w:sz w:val="20"/>
          <w:szCs w:val="20"/>
        </w:rPr>
      </w:pPr>
      <w:r>
        <w:rPr>
          <w:sz w:val="20"/>
          <w:szCs w:val="20"/>
        </w:rPr>
        <mc:AlternateContent>
          <mc:Choice Requires="wps">
            <w:drawing>
              <wp:anchor behindDoc="0" distT="0" distB="0" distL="0" distR="0" simplePos="0" locked="0" layoutInCell="1" allowOverlap="1" relativeHeight="55">
                <wp:simplePos x="0" y="0"/>
                <wp:positionH relativeFrom="column">
                  <wp:posOffset>3393440</wp:posOffset>
                </wp:positionH>
                <wp:positionV relativeFrom="paragraph">
                  <wp:posOffset>59690</wp:posOffset>
                </wp:positionV>
                <wp:extent cx="393065" cy="0"/>
                <wp:effectExtent l="0" t="0" r="0" b="0"/>
                <wp:wrapNone/>
                <wp:docPr id="11" name=""/>
                <a:graphic xmlns:a="http://schemas.openxmlformats.org/drawingml/2006/main">
                  <a:graphicData uri="http://schemas.microsoft.com/office/word/2010/wordprocessingShape">
                    <wps:wsp>
                      <wps:cNvSpPr/>
                      <wps:spPr>
                        <a:xfrm>
                          <a:off x="0" y="0"/>
                          <a:ext cx="392400" cy="36000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67.2pt;margin-top:-39903.95pt;width:30.85pt;height:39908.65pt" type="shapetype_32">
                <w10:wrap type="none"/>
                <v:fill o:detectmouseclick="t" color2="black"/>
                <v:stroke color="black" weight="9360" joinstyle="round" endcap="flat"/>
              </v:shape>
            </w:pict>
          </mc:Fallback>
        </mc:AlternateContent>
        <mc:AlternateContent>
          <mc:Choice Requires="wps">
            <w:drawing>
              <wp:anchor behindDoc="0" distT="0" distB="0" distL="0" distR="0" simplePos="0" locked="0" layoutInCell="1" allowOverlap="1" relativeHeight="56">
                <wp:simplePos x="0" y="0"/>
                <wp:positionH relativeFrom="column">
                  <wp:posOffset>197485</wp:posOffset>
                </wp:positionH>
                <wp:positionV relativeFrom="paragraph">
                  <wp:posOffset>59690</wp:posOffset>
                </wp:positionV>
                <wp:extent cx="0" cy="645795"/>
                <wp:effectExtent l="0" t="0" r="0" b="0"/>
                <wp:wrapNone/>
                <wp:docPr id="12" name=""/>
                <a:graphic xmlns:a="http://schemas.openxmlformats.org/drawingml/2006/main">
                  <a:graphicData uri="http://schemas.microsoft.com/office/word/2010/wordprocessingShape">
                    <wps:wsp>
                      <wps:cNvSpPr/>
                      <wps:spPr>
                        <a:xfrm>
                          <a:off x="0" y="0"/>
                          <a:ext cx="360000" cy="64512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062.8pt;margin-top:4.7pt;width:2078.35pt;height:50.75pt" type="shapetype_32">
                <w10:wrap type="none"/>
                <v:fill o:detectmouseclick="t" color2="black"/>
                <v:stroke color="black" weight="9360" joinstyle="round" endcap="flat"/>
              </v:shape>
            </w:pict>
          </mc:Fallback>
        </mc:AlternateContent>
      </w:r>
    </w:p>
    <w:p>
      <w:pPr>
        <w:pStyle w:val="Normal"/>
        <w:bidi w:val="0"/>
        <w:spacing w:before="0" w:after="0"/>
        <w:ind w:left="0" w:right="0" w:hanging="0"/>
        <w:rPr>
          <w:sz w:val="20"/>
          <w:szCs w:val="20"/>
        </w:rPr>
      </w:pPr>
      <w:r>
        <w:rPr>
          <w:sz w:val="20"/>
          <w:szCs w:val="20"/>
        </w:rPr>
      </w:r>
    </w:p>
    <w:p>
      <w:pPr>
        <w:pStyle w:val="Normal"/>
        <w:bidi w:val="0"/>
        <w:spacing w:before="0" w:after="0"/>
        <w:ind w:left="0" w:right="0" w:hanging="0"/>
        <w:rPr>
          <w:sz w:val="20"/>
          <w:szCs w:val="20"/>
        </w:rPr>
      </w:pPr>
      <w:r>
        <w:rPr>
          <w:sz w:val="20"/>
          <w:szCs w:val="20"/>
        </w:rPr>
      </w:r>
    </w:p>
    <w:p>
      <w:pPr>
        <w:pStyle w:val="Normal"/>
        <w:bidi w:val="0"/>
        <w:spacing w:before="0" w:after="0"/>
        <w:ind w:left="0" w:right="0" w:hanging="0"/>
        <w:rPr>
          <w:sz w:val="20"/>
          <w:szCs w:val="20"/>
        </w:rPr>
      </w:pPr>
      <w:r>
        <w:rPr>
          <w:sz w:val="20"/>
          <w:szCs w:val="20"/>
        </w:rPr>
      </w:r>
    </w:p>
    <w:p>
      <w:pPr>
        <w:pStyle w:val="Normal"/>
        <w:bidi w:val="0"/>
        <w:spacing w:before="0" w:after="0"/>
        <w:ind w:left="0" w:right="0" w:hanging="0"/>
        <w:rPr>
          <w:sz w:val="20"/>
          <w:szCs w:val="20"/>
        </w:rPr>
      </w:pPr>
      <w:r>
        <w:rPr>
          <w:sz w:val="20"/>
          <w:szCs w:val="20"/>
        </w:rPr>
        <mc:AlternateContent>
          <mc:Choice Requires="wps">
            <w:drawing>
              <wp:anchor behindDoc="0" distT="0" distB="0" distL="0" distR="0" simplePos="0" locked="0" layoutInCell="1" allowOverlap="1" relativeHeight="57">
                <wp:simplePos x="0" y="0"/>
                <wp:positionH relativeFrom="column">
                  <wp:posOffset>4700270</wp:posOffset>
                </wp:positionH>
                <wp:positionV relativeFrom="paragraph">
                  <wp:posOffset>135890</wp:posOffset>
                </wp:positionV>
                <wp:extent cx="0" cy="250825"/>
                <wp:effectExtent l="0" t="0" r="0" b="0"/>
                <wp:wrapNone/>
                <wp:docPr id="13" name=""/>
                <a:graphic xmlns:a="http://schemas.openxmlformats.org/drawingml/2006/main">
                  <a:graphicData uri="http://schemas.microsoft.com/office/word/2010/wordprocessingShape">
                    <wps:wsp>
                      <wps:cNvSpPr/>
                      <wps:spPr>
                        <a:xfrm>
                          <a:off x="0" y="0"/>
                          <a:ext cx="360000" cy="25020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062.8pt;margin-top:10.7pt;width:2432.9pt;height:19.65pt" type="shapetype_32">
                <w10:wrap type="none"/>
                <v:fill o:detectmouseclick="t" color2="black"/>
                <v:stroke color="black" weight="9360" joinstyle="round" endcap="flat"/>
              </v:shape>
            </w:pict>
          </mc:Fallback>
        </mc:AlternateContent>
      </w:r>
      <w:r>
        <mc:AlternateContent>
          <mc:Choice Requires="wps">
            <w:drawing>
              <wp:anchor behindDoc="0" distT="0" distB="0" distL="0" distR="0" simplePos="0" locked="0" layoutInCell="1" allowOverlap="1" relativeHeight="38">
                <wp:simplePos x="0" y="0"/>
                <wp:positionH relativeFrom="column">
                  <wp:posOffset>-543560</wp:posOffset>
                </wp:positionH>
                <wp:positionV relativeFrom="paragraph">
                  <wp:posOffset>135890</wp:posOffset>
                </wp:positionV>
                <wp:extent cx="1931670" cy="810895"/>
                <wp:effectExtent l="0" t="0" r="0" b="0"/>
                <wp:wrapNone/>
                <wp:docPr id="14" name="Врезка5"/>
                <a:graphic xmlns:a="http://schemas.openxmlformats.org/drawingml/2006/main">
                  <a:graphicData uri="http://schemas.microsoft.com/office/word/2010/wordprocessingShape">
                    <wps:wsp>
                      <wps:cNvSpPr txBox="1"/>
                      <wps:spPr>
                        <a:xfrm>
                          <a:off x="0" y="0"/>
                          <a:ext cx="1931670" cy="810895"/>
                        </a:xfrm>
                        <a:prstGeom prst="rect"/>
                        <a:ln w="9525">
                          <a:solidFill>
                            <a:srgbClr val="000000"/>
                          </a:solidFill>
                        </a:ln>
                      </wps:spPr>
                      <wps:txbx>
                        <w:txbxContent>
                          <w:p>
                            <w:pPr>
                              <w:pStyle w:val="Normal"/>
                              <w:bidi w:val="0"/>
                              <w:ind w:left="0" w:right="0" w:hanging="0"/>
                              <w:jc w:val="center"/>
                              <w:rPr/>
                            </w:pPr>
                            <w:r>
                              <w:rPr>
                                <w:sz w:val="24"/>
                                <w:szCs w:val="24"/>
                              </w:rPr>
                              <w:t>Предоставление субсидии на оплату жилого помещения и коммунальных услуг</w:t>
                            </w:r>
                          </w:p>
                        </w:txbxContent>
                      </wps:txbx>
                      <wps:bodyPr anchor="t" lIns="91440" tIns="45720" rIns="91440" bIns="45720">
                        <a:noAutofit/>
                      </wps:bodyPr>
                    </wps:wsp>
                  </a:graphicData>
                </a:graphic>
              </wp:anchor>
            </w:drawing>
          </mc:Choice>
          <mc:Fallback>
            <w:pict>
              <v:rect strokecolor="#000000" strokeweight="0pt" style="position:absolute;rotation:0;width:152.1pt;height:63.85pt;mso-wrap-distance-left:5.7pt;mso-wrap-distance-right:5.7pt;mso-wrap-distance-top:5.7pt;mso-wrap-distance-bottom:5.7pt;margin-top:10.7pt;mso-position-vertical-relative:text;margin-left:-42.8pt;mso-position-horizontal-relative:text">
                <v:textbox>
                  <w:txbxContent>
                    <w:p>
                      <w:pPr>
                        <w:pStyle w:val="Normal"/>
                        <w:bidi w:val="0"/>
                        <w:ind w:left="0" w:right="0" w:hanging="0"/>
                        <w:jc w:val="center"/>
                        <w:rPr/>
                      </w:pPr>
                      <w:r>
                        <w:rPr>
                          <w:sz w:val="24"/>
                          <w:szCs w:val="24"/>
                        </w:rPr>
                        <w:t>Предоставление субсидии на оплату жилого помещения и коммунальных услуг</w:t>
                      </w:r>
                    </w:p>
                  </w:txbxContent>
                </v:textbox>
              </v:rect>
            </w:pict>
          </mc:Fallback>
        </mc:AlternateContent>
      </w:r>
    </w:p>
    <w:p>
      <w:pPr>
        <w:pStyle w:val="Normal"/>
        <w:bidi w:val="0"/>
        <w:spacing w:before="0" w:after="0"/>
        <w:ind w:left="0" w:right="0" w:hanging="0"/>
        <w:rPr>
          <w:sz w:val="20"/>
          <w:szCs w:val="20"/>
        </w:rPr>
      </w:pPr>
      <w:r>
        <w:rPr>
          <w:sz w:val="20"/>
          <w:szCs w:val="20"/>
        </w:rPr>
      </w:r>
    </w:p>
    <w:p>
      <w:pPr>
        <w:pStyle w:val="Normal"/>
        <w:bidi w:val="0"/>
        <w:spacing w:before="0" w:after="0"/>
        <w:ind w:left="0" w:right="0" w:hanging="0"/>
        <w:rPr>
          <w:sz w:val="20"/>
          <w:szCs w:val="20"/>
        </w:rPr>
      </w:pPr>
      <w:r>
        <w:rPr>
          <w:sz w:val="20"/>
          <w:szCs w:val="20"/>
        </w:rPr>
      </w:r>
      <w:r>
        <mc:AlternateContent>
          <mc:Choice Requires="wps">
            <w:drawing>
              <wp:anchor behindDoc="0" distT="0" distB="0" distL="0" distR="0" simplePos="0" locked="0" layoutInCell="1" allowOverlap="1" relativeHeight="40">
                <wp:simplePos x="0" y="0"/>
                <wp:positionH relativeFrom="column">
                  <wp:posOffset>3940810</wp:posOffset>
                </wp:positionH>
                <wp:positionV relativeFrom="paragraph">
                  <wp:posOffset>120650</wp:posOffset>
                </wp:positionV>
                <wp:extent cx="1638935" cy="337820"/>
                <wp:effectExtent l="0" t="0" r="0" b="0"/>
                <wp:wrapNone/>
                <wp:docPr id="15" name="Врезка7"/>
                <a:graphic xmlns:a="http://schemas.openxmlformats.org/drawingml/2006/main">
                  <a:graphicData uri="http://schemas.microsoft.com/office/word/2010/wordprocessingShape">
                    <wps:wsp>
                      <wps:cNvSpPr txBox="1"/>
                      <wps:spPr>
                        <a:xfrm>
                          <a:off x="0" y="0"/>
                          <a:ext cx="1638935" cy="337820"/>
                        </a:xfrm>
                        <a:prstGeom prst="rect"/>
                        <a:ln w="9525">
                          <a:solidFill>
                            <a:srgbClr val="000000"/>
                          </a:solidFill>
                        </a:ln>
                      </wps:spPr>
                      <wps:txbx>
                        <w:txbxContent>
                          <w:p>
                            <w:pPr>
                              <w:pStyle w:val="Normal"/>
                              <w:bidi w:val="0"/>
                              <w:spacing w:lineRule="auto" w:line="276"/>
                              <w:ind w:left="0" w:right="0" w:hanging="0"/>
                              <w:jc w:val="center"/>
                              <w:rPr/>
                            </w:pPr>
                            <w:r>
                              <w:rPr>
                                <w:sz w:val="24"/>
                                <w:szCs w:val="20"/>
                              </w:rPr>
                              <w:t>Жалоба</w:t>
                            </w:r>
                          </w:p>
                        </w:txbxContent>
                      </wps:txbx>
                      <wps:bodyPr anchor="t" lIns="91440" tIns="45720" rIns="91440" bIns="45720">
                        <a:noAutofit/>
                      </wps:bodyPr>
                    </wps:wsp>
                  </a:graphicData>
                </a:graphic>
              </wp:anchor>
            </w:drawing>
          </mc:Choice>
          <mc:Fallback>
            <w:pict>
              <v:rect strokecolor="#000000" strokeweight="0pt" style="position:absolute;rotation:0;width:129.05pt;height:26.6pt;mso-wrap-distance-left:5.7pt;mso-wrap-distance-right:5.7pt;mso-wrap-distance-top:5.7pt;mso-wrap-distance-bottom:5.7pt;margin-top:9.5pt;mso-position-vertical-relative:text;margin-left:310.3pt;mso-position-horizontal-relative:text">
                <v:textbox>
                  <w:txbxContent>
                    <w:p>
                      <w:pPr>
                        <w:pStyle w:val="Normal"/>
                        <w:bidi w:val="0"/>
                        <w:spacing w:lineRule="auto" w:line="276"/>
                        <w:ind w:left="0" w:right="0" w:hanging="0"/>
                        <w:jc w:val="center"/>
                        <w:rPr/>
                      </w:pPr>
                      <w:r>
                        <w:rPr>
                          <w:sz w:val="24"/>
                          <w:szCs w:val="20"/>
                        </w:rPr>
                        <w:t>Жалоба</w:t>
                      </w:r>
                    </w:p>
                  </w:txbxContent>
                </v:textbox>
              </v:rect>
            </w:pict>
          </mc:Fallback>
        </mc:AlternateContent>
      </w:r>
    </w:p>
    <w:p>
      <w:pPr>
        <w:pStyle w:val="Normal"/>
        <w:bidi w:val="0"/>
        <w:spacing w:before="0" w:after="0"/>
        <w:ind w:left="0" w:right="0" w:hanging="0"/>
        <w:rPr>
          <w:sz w:val="20"/>
          <w:szCs w:val="20"/>
        </w:rPr>
      </w:pPr>
      <w:r>
        <w:rPr>
          <w:sz w:val="20"/>
          <w:szCs w:val="20"/>
        </w:rPr>
      </w:r>
    </w:p>
    <w:p>
      <w:pPr>
        <w:pStyle w:val="Normal"/>
        <w:bidi w:val="0"/>
        <w:spacing w:before="0" w:after="0"/>
        <w:ind w:left="0" w:right="0" w:hanging="0"/>
        <w:rPr>
          <w:sz w:val="20"/>
          <w:szCs w:val="20"/>
        </w:rPr>
      </w:pPr>
      <w:r>
        <w:rPr>
          <w:sz w:val="20"/>
          <w:szCs w:val="20"/>
        </w:rPr>
        <mc:AlternateContent>
          <mc:Choice Requires="wps">
            <w:drawing>
              <wp:anchor behindDoc="0" distT="0" distB="0" distL="0" distR="0" simplePos="0" locked="0" layoutInCell="1" allowOverlap="1" relativeHeight="59">
                <wp:simplePos x="0" y="0"/>
                <wp:positionH relativeFrom="column">
                  <wp:posOffset>4743450</wp:posOffset>
                </wp:positionH>
                <wp:positionV relativeFrom="paragraph">
                  <wp:posOffset>148590</wp:posOffset>
                </wp:positionV>
                <wp:extent cx="0" cy="360045"/>
                <wp:effectExtent l="0" t="0" r="0" b="0"/>
                <wp:wrapNone/>
                <wp:docPr id="16" name=""/>
                <a:graphic xmlns:a="http://schemas.openxmlformats.org/drawingml/2006/main">
                  <a:graphicData uri="http://schemas.microsoft.com/office/word/2010/wordprocessingShape">
                    <wps:wsp>
                      <wps:cNvSpPr/>
                      <wps:spPr>
                        <a:xfrm>
                          <a:off x="0" y="0"/>
                          <a:ext cx="360000" cy="35928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062.75pt;margin-top:11.7pt;width:2436.25pt;height:28.25pt" type="shapetype_32">
                <w10:wrap type="none"/>
                <v:fill o:detectmouseclick="t" color2="black"/>
                <v:stroke color="black" weight="9360" joinstyle="round" endcap="flat"/>
              </v:shape>
            </w:pict>
          </mc:Fallback>
        </mc:AlternateContent>
      </w:r>
    </w:p>
    <w:p>
      <w:pPr>
        <w:pStyle w:val="Normal"/>
        <w:bidi w:val="0"/>
        <w:spacing w:before="0" w:after="0"/>
        <w:ind w:left="0" w:right="0" w:hanging="0"/>
        <w:rPr>
          <w:sz w:val="20"/>
          <w:szCs w:val="20"/>
        </w:rPr>
      </w:pPr>
      <w:r>
        <w:rPr>
          <w:sz w:val="20"/>
          <w:szCs w:val="20"/>
        </w:rPr>
      </w:r>
    </w:p>
    <w:p>
      <w:pPr>
        <w:pStyle w:val="Normal"/>
        <w:bidi w:val="0"/>
        <w:spacing w:before="0" w:after="0"/>
        <w:ind w:left="0" w:right="0" w:hanging="0"/>
        <w:rPr>
          <w:sz w:val="20"/>
          <w:szCs w:val="20"/>
        </w:rPr>
      </w:pPr>
      <w:r>
        <w:rPr>
          <w:sz w:val="20"/>
          <w:szCs w:val="20"/>
        </w:rPr>
        <mc:AlternateContent>
          <mc:Choice Requires="wps">
            <w:drawing>
              <wp:anchor behindDoc="0" distT="0" distB="0" distL="0" distR="0" simplePos="0" locked="0" layoutInCell="1" allowOverlap="1" relativeHeight="58">
                <wp:simplePos x="0" y="0"/>
                <wp:positionH relativeFrom="column">
                  <wp:posOffset>300990</wp:posOffset>
                </wp:positionH>
                <wp:positionV relativeFrom="paragraph">
                  <wp:posOffset>17145</wp:posOffset>
                </wp:positionV>
                <wp:extent cx="8890" cy="181610"/>
                <wp:effectExtent l="0" t="0" r="0" b="0"/>
                <wp:wrapNone/>
                <wp:docPr id="17" name=""/>
                <a:graphic xmlns:a="http://schemas.openxmlformats.org/drawingml/2006/main">
                  <a:graphicData uri="http://schemas.microsoft.com/office/word/2010/wordprocessingShape">
                    <wps:wsp>
                      <wps:cNvSpPr/>
                      <wps:spPr>
                        <a:xfrm>
                          <a:off x="0" y="0"/>
                          <a:ext cx="8280" cy="18108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3.7pt;margin-top:1.35pt;width:0.6pt;height:14.2pt" type="shapetype_32">
                <w10:wrap type="none"/>
                <v:fill o:detectmouseclick="t" color2="black"/>
                <v:stroke color="black" weight="9360" joinstyle="round" endcap="flat"/>
              </v:shape>
            </w:pict>
          </mc:Fallback>
        </mc:AlternateContent>
      </w:r>
    </w:p>
    <w:p>
      <w:pPr>
        <w:pStyle w:val="Normal"/>
        <w:bidi w:val="0"/>
        <w:spacing w:before="0" w:after="0"/>
        <w:ind w:left="0" w:right="0" w:hanging="0"/>
        <w:rPr>
          <w:sz w:val="20"/>
          <w:szCs w:val="20"/>
        </w:rPr>
      </w:pPr>
      <w:r>
        <w:rPr>
          <w:sz w:val="20"/>
          <w:szCs w:val="20"/>
        </w:rPr>
      </w:r>
      <w:r>
        <mc:AlternateContent>
          <mc:Choice Requires="wps">
            <w:drawing>
              <wp:anchor behindDoc="0" distT="0" distB="0" distL="0" distR="0" simplePos="0" locked="0" layoutInCell="1" allowOverlap="1" relativeHeight="39">
                <wp:simplePos x="0" y="0"/>
                <wp:positionH relativeFrom="column">
                  <wp:posOffset>-543560</wp:posOffset>
                </wp:positionH>
                <wp:positionV relativeFrom="paragraph">
                  <wp:posOffset>42545</wp:posOffset>
                </wp:positionV>
                <wp:extent cx="2509520" cy="685165"/>
                <wp:effectExtent l="0" t="0" r="0" b="0"/>
                <wp:wrapNone/>
                <wp:docPr id="18" name="Врезка6"/>
                <a:graphic xmlns:a="http://schemas.openxmlformats.org/drawingml/2006/main">
                  <a:graphicData uri="http://schemas.microsoft.com/office/word/2010/wordprocessingShape">
                    <wps:wsp>
                      <wps:cNvSpPr txBox="1"/>
                      <wps:spPr>
                        <a:xfrm>
                          <a:off x="0" y="0"/>
                          <a:ext cx="2509520" cy="685165"/>
                        </a:xfrm>
                        <a:prstGeom prst="rect"/>
                        <a:ln w="9525">
                          <a:solidFill>
                            <a:srgbClr val="000000"/>
                          </a:solidFill>
                        </a:ln>
                      </wps:spPr>
                      <wps:txbx>
                        <w:txbxContent>
                          <w:p>
                            <w:pPr>
                              <w:pStyle w:val="Normal"/>
                              <w:bidi w:val="0"/>
                              <w:spacing w:lineRule="auto" w:line="276" w:before="0" w:after="0"/>
                              <w:ind w:left="0" w:right="0" w:hanging="0"/>
                              <w:jc w:val="center"/>
                              <w:rPr/>
                            </w:pPr>
                            <w:r>
                              <w:rPr>
                                <w:sz w:val="24"/>
                                <w:szCs w:val="20"/>
                              </w:rPr>
                              <w:t>Решение о предоставлении субсидии на оплату жилого помещения и коммунальных услуг</w:t>
                            </w:r>
                          </w:p>
                        </w:txbxContent>
                      </wps:txbx>
                      <wps:bodyPr anchor="t" lIns="91440" tIns="45720" rIns="91440" bIns="45720">
                        <a:noAutofit/>
                      </wps:bodyPr>
                    </wps:wsp>
                  </a:graphicData>
                </a:graphic>
              </wp:anchor>
            </w:drawing>
          </mc:Choice>
          <mc:Fallback>
            <w:pict>
              <v:rect strokecolor="#000000" strokeweight="0pt" style="position:absolute;rotation:0;width:197.6pt;height:53.95pt;mso-wrap-distance-left:5.7pt;mso-wrap-distance-right:5.7pt;mso-wrap-distance-top:5.7pt;mso-wrap-distance-bottom:5.7pt;margin-top:3.35pt;mso-position-vertical-relative:text;margin-left:-42.8pt;mso-position-horizontal-relative:text">
                <v:textbox>
                  <w:txbxContent>
                    <w:p>
                      <w:pPr>
                        <w:pStyle w:val="Normal"/>
                        <w:bidi w:val="0"/>
                        <w:spacing w:lineRule="auto" w:line="276" w:before="0" w:after="0"/>
                        <w:ind w:left="0" w:right="0" w:hanging="0"/>
                        <w:jc w:val="center"/>
                        <w:rPr/>
                      </w:pPr>
                      <w:r>
                        <w:rPr>
                          <w:sz w:val="24"/>
                          <w:szCs w:val="20"/>
                        </w:rPr>
                        <w:t>Решение о предоставлении субсидии на оплату жилого помещения и коммунальных услуг</w:t>
                      </w:r>
                    </w:p>
                  </w:txbxContent>
                </v:textbox>
              </v:rect>
            </w:pict>
          </mc:Fallback>
        </mc:AlternateContent>
      </w:r>
      <w:r>
        <mc:AlternateContent>
          <mc:Choice Requires="wps">
            <w:drawing>
              <wp:anchor behindDoc="0" distT="0" distB="0" distL="0" distR="0" simplePos="0" locked="0" layoutInCell="1" allowOverlap="1" relativeHeight="41">
                <wp:simplePos x="0" y="0"/>
                <wp:positionH relativeFrom="column">
                  <wp:posOffset>3940810</wp:posOffset>
                </wp:positionH>
                <wp:positionV relativeFrom="paragraph">
                  <wp:posOffset>42545</wp:posOffset>
                </wp:positionV>
                <wp:extent cx="1638935" cy="560070"/>
                <wp:effectExtent l="0" t="0" r="0" b="0"/>
                <wp:wrapNone/>
                <wp:docPr id="19" name="Врезка8"/>
                <a:graphic xmlns:a="http://schemas.openxmlformats.org/drawingml/2006/main">
                  <a:graphicData uri="http://schemas.microsoft.com/office/word/2010/wordprocessingShape">
                    <wps:wsp>
                      <wps:cNvSpPr txBox="1"/>
                      <wps:spPr>
                        <a:xfrm>
                          <a:off x="0" y="0"/>
                          <a:ext cx="1638935" cy="560070"/>
                        </a:xfrm>
                        <a:prstGeom prst="rect"/>
                        <a:ln w="9525">
                          <a:solidFill>
                            <a:srgbClr val="000000"/>
                          </a:solidFill>
                        </a:ln>
                      </wps:spPr>
                      <wps:txbx>
                        <w:txbxContent>
                          <w:p>
                            <w:pPr>
                              <w:pStyle w:val="Normal"/>
                              <w:bidi w:val="0"/>
                              <w:spacing w:lineRule="auto" w:line="276"/>
                              <w:ind w:left="0" w:right="0" w:hanging="0"/>
                              <w:jc w:val="center"/>
                              <w:rPr/>
                            </w:pPr>
                            <w:r>
                              <w:rPr>
                                <w:sz w:val="24"/>
                                <w:szCs w:val="20"/>
                              </w:rPr>
                              <w:t>Обжалование отказа в досудебном порядке</w:t>
                            </w:r>
                          </w:p>
                        </w:txbxContent>
                      </wps:txbx>
                      <wps:bodyPr anchor="t" lIns="91440" tIns="45720" rIns="91440" bIns="45720">
                        <a:noAutofit/>
                      </wps:bodyPr>
                    </wps:wsp>
                  </a:graphicData>
                </a:graphic>
              </wp:anchor>
            </w:drawing>
          </mc:Choice>
          <mc:Fallback>
            <w:pict>
              <v:rect strokecolor="#000000" strokeweight="0pt" style="position:absolute;rotation:0;width:129.05pt;height:44.1pt;mso-wrap-distance-left:5.7pt;mso-wrap-distance-right:5.7pt;mso-wrap-distance-top:5.7pt;mso-wrap-distance-bottom:5.7pt;margin-top:3.35pt;mso-position-vertical-relative:text;margin-left:310.3pt;mso-position-horizontal-relative:text">
                <v:textbox>
                  <w:txbxContent>
                    <w:p>
                      <w:pPr>
                        <w:pStyle w:val="Normal"/>
                        <w:bidi w:val="0"/>
                        <w:spacing w:lineRule="auto" w:line="276"/>
                        <w:ind w:left="0" w:right="0" w:hanging="0"/>
                        <w:jc w:val="center"/>
                        <w:rPr/>
                      </w:pPr>
                      <w:r>
                        <w:rPr>
                          <w:sz w:val="24"/>
                          <w:szCs w:val="20"/>
                        </w:rPr>
                        <w:t>Обжалование отказа в досудебном порядке</w:t>
                      </w:r>
                    </w:p>
                  </w:txbxContent>
                </v:textbox>
              </v:rect>
            </w:pict>
          </mc:Fallback>
        </mc:AlternateContent>
      </w:r>
    </w:p>
    <w:p>
      <w:pPr>
        <w:pStyle w:val="Normal"/>
        <w:bidi w:val="0"/>
        <w:spacing w:before="0" w:after="0"/>
        <w:ind w:left="0" w:right="0" w:hanging="0"/>
        <w:rPr>
          <w:sz w:val="20"/>
          <w:szCs w:val="20"/>
        </w:rPr>
      </w:pPr>
      <w:r>
        <w:rPr>
          <w:sz w:val="20"/>
          <w:szCs w:val="20"/>
        </w:rPr>
      </w:r>
    </w:p>
    <w:p>
      <w:pPr>
        <w:pStyle w:val="Normal"/>
        <w:bidi w:val="0"/>
        <w:spacing w:before="0" w:after="0"/>
        <w:ind w:left="0" w:right="0" w:hanging="0"/>
        <w:rPr>
          <w:sz w:val="20"/>
          <w:szCs w:val="20"/>
        </w:rPr>
      </w:pPr>
      <w:r>
        <w:rPr>
          <w:sz w:val="20"/>
          <w:szCs w:val="20"/>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mc:AlternateContent>
          <mc:Choice Requires="wps">
            <w:drawing>
              <wp:anchor behindDoc="0" distT="0" distB="0" distL="0" distR="0" simplePos="0" locked="0" layoutInCell="1" allowOverlap="1" relativeHeight="60">
                <wp:simplePos x="0" y="0"/>
                <wp:positionH relativeFrom="column">
                  <wp:posOffset>404495</wp:posOffset>
                </wp:positionH>
                <wp:positionV relativeFrom="paragraph">
                  <wp:posOffset>110490</wp:posOffset>
                </wp:positionV>
                <wp:extent cx="0" cy="264795"/>
                <wp:effectExtent l="0" t="0" r="0" b="0"/>
                <wp:wrapNone/>
                <wp:docPr id="20" name=""/>
                <a:graphic xmlns:a="http://schemas.openxmlformats.org/drawingml/2006/main">
                  <a:graphicData uri="http://schemas.microsoft.com/office/word/2010/wordprocessingShape">
                    <wps:wsp>
                      <wps:cNvSpPr/>
                      <wps:spPr>
                        <a:xfrm>
                          <a:off x="0" y="0"/>
                          <a:ext cx="360000" cy="26424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062.8pt;margin-top:8.7pt;width:2094.65pt;height:20.75pt" type="shapetype_32">
                <w10:wrap type="none"/>
                <v:fill o:detectmouseclick="t" color2="black"/>
                <v:stroke color="black" weight="9360" joinstyle="round" endcap="flat"/>
              </v:shape>
            </w:pict>
          </mc:Fallback>
        </mc:AlternateContent>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r>
        <mc:AlternateContent>
          <mc:Choice Requires="wps">
            <w:drawing>
              <wp:anchor behindDoc="0" distT="0" distB="0" distL="0" distR="0" simplePos="0" locked="0" layoutInCell="1" allowOverlap="1" relativeHeight="42">
                <wp:simplePos x="0" y="0"/>
                <wp:positionH relativeFrom="column">
                  <wp:posOffset>-527685</wp:posOffset>
                </wp:positionH>
                <wp:positionV relativeFrom="paragraph">
                  <wp:posOffset>69850</wp:posOffset>
                </wp:positionV>
                <wp:extent cx="2277745" cy="465455"/>
                <wp:effectExtent l="0" t="0" r="0" b="0"/>
                <wp:wrapNone/>
                <wp:docPr id="21" name="Врезка9"/>
                <a:graphic xmlns:a="http://schemas.openxmlformats.org/drawingml/2006/main">
                  <a:graphicData uri="http://schemas.microsoft.com/office/word/2010/wordprocessingShape">
                    <wps:wsp>
                      <wps:cNvSpPr txBox="1"/>
                      <wps:spPr>
                        <a:xfrm>
                          <a:off x="0" y="0"/>
                          <a:ext cx="2277745" cy="465455"/>
                        </a:xfrm>
                        <a:prstGeom prst="rect"/>
                        <a:ln w="9525">
                          <a:solidFill>
                            <a:srgbClr val="000000"/>
                          </a:solidFill>
                        </a:ln>
                      </wps:spPr>
                      <wps:txbx>
                        <w:txbxContent>
                          <w:p>
                            <w:pPr>
                              <w:pStyle w:val="Normal"/>
                              <w:bidi w:val="0"/>
                              <w:spacing w:before="0" w:after="0"/>
                              <w:ind w:left="0" w:right="0" w:hanging="0"/>
                              <w:jc w:val="center"/>
                              <w:rPr/>
                            </w:pPr>
                            <w:r>
                              <w:rPr>
                                <w:sz w:val="24"/>
                                <w:szCs w:val="20"/>
                              </w:rPr>
                              <w:t xml:space="preserve">Формирование  выплатных  </w:t>
                            </w:r>
                          </w:p>
                          <w:p>
                            <w:pPr>
                              <w:pStyle w:val="Normal"/>
                              <w:bidi w:val="0"/>
                              <w:spacing w:before="0" w:after="0"/>
                              <w:ind w:left="0" w:right="0" w:hanging="0"/>
                              <w:jc w:val="center"/>
                              <w:rPr/>
                            </w:pPr>
                            <w:r>
                              <w:rPr>
                                <w:sz w:val="24"/>
                                <w:szCs w:val="20"/>
                              </w:rPr>
                              <w:t>документов</w:t>
                            </w:r>
                          </w:p>
                        </w:txbxContent>
                      </wps:txbx>
                      <wps:bodyPr anchor="t" lIns="91440" tIns="45720" rIns="91440" bIns="45720">
                        <a:noAutofit/>
                      </wps:bodyPr>
                    </wps:wsp>
                  </a:graphicData>
                </a:graphic>
              </wp:anchor>
            </w:drawing>
          </mc:Choice>
          <mc:Fallback>
            <w:pict>
              <v:rect strokecolor="#000000" strokeweight="0pt" style="position:absolute;rotation:0;width:179.35pt;height:36.65pt;mso-wrap-distance-left:5.7pt;mso-wrap-distance-right:5.7pt;mso-wrap-distance-top:5.7pt;mso-wrap-distance-bottom:5.7pt;margin-top:5.5pt;mso-position-vertical-relative:text;margin-left:-41.55pt;mso-position-horizontal-relative:text">
                <v:textbox>
                  <w:txbxContent>
                    <w:p>
                      <w:pPr>
                        <w:pStyle w:val="Normal"/>
                        <w:bidi w:val="0"/>
                        <w:spacing w:before="0" w:after="0"/>
                        <w:ind w:left="0" w:right="0" w:hanging="0"/>
                        <w:jc w:val="center"/>
                        <w:rPr/>
                      </w:pPr>
                      <w:r>
                        <w:rPr>
                          <w:sz w:val="24"/>
                          <w:szCs w:val="20"/>
                        </w:rPr>
                        <w:t xml:space="preserve">Формирование  выплатных  </w:t>
                      </w:r>
                    </w:p>
                    <w:p>
                      <w:pPr>
                        <w:pStyle w:val="Normal"/>
                        <w:bidi w:val="0"/>
                        <w:spacing w:before="0" w:after="0"/>
                        <w:ind w:left="0" w:right="0" w:hanging="0"/>
                        <w:jc w:val="center"/>
                        <w:rPr/>
                      </w:pPr>
                      <w:r>
                        <w:rPr>
                          <w:sz w:val="24"/>
                          <w:szCs w:val="20"/>
                        </w:rPr>
                        <w:t>документов</w:t>
                      </w:r>
                    </w:p>
                  </w:txbxContent>
                </v:textbox>
              </v:rect>
            </w:pict>
          </mc:Fallback>
        </mc:AlternateContent>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mc:AlternateContent>
          <mc:Choice Requires="wps">
            <w:drawing>
              <wp:anchor behindDoc="0" distT="0" distB="0" distL="0" distR="0" simplePos="0" locked="0" layoutInCell="1" allowOverlap="1" relativeHeight="61">
                <wp:simplePos x="0" y="0"/>
                <wp:positionH relativeFrom="column">
                  <wp:posOffset>611505</wp:posOffset>
                </wp:positionH>
                <wp:positionV relativeFrom="paragraph">
                  <wp:posOffset>25400</wp:posOffset>
                </wp:positionV>
                <wp:extent cx="0" cy="276860"/>
                <wp:effectExtent l="0" t="0" r="0" b="0"/>
                <wp:wrapNone/>
                <wp:docPr id="22" name=""/>
                <a:graphic xmlns:a="http://schemas.openxmlformats.org/drawingml/2006/main">
                  <a:graphicData uri="http://schemas.microsoft.com/office/word/2010/wordprocessingShape">
                    <wps:wsp>
                      <wps:cNvSpPr/>
                      <wps:spPr>
                        <a:xfrm>
                          <a:off x="0" y="0"/>
                          <a:ext cx="360000" cy="27612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062.8pt;margin-top:2pt;width:2110.95pt;height:21.7pt" type="shapetype_32">
                <w10:wrap type="none"/>
                <v:fill o:detectmouseclick="t" color2="black"/>
                <v:stroke color="black" weight="9360" joinstyle="round" endcap="flat"/>
              </v:shape>
            </w:pict>
          </mc:Fallback>
        </mc:AlternateContent>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r>
        <mc:AlternateContent>
          <mc:Choice Requires="wps">
            <w:drawing>
              <wp:anchor behindDoc="0" distT="0" distB="0" distL="0" distR="0" simplePos="0" locked="0" layoutInCell="1" allowOverlap="1" relativeHeight="43">
                <wp:simplePos x="0" y="0"/>
                <wp:positionH relativeFrom="column">
                  <wp:posOffset>-486410</wp:posOffset>
                </wp:positionH>
                <wp:positionV relativeFrom="paragraph">
                  <wp:posOffset>74295</wp:posOffset>
                </wp:positionV>
                <wp:extent cx="1744980" cy="310515"/>
                <wp:effectExtent l="0" t="0" r="0" b="0"/>
                <wp:wrapNone/>
                <wp:docPr id="23" name="Врезка10"/>
                <a:graphic xmlns:a="http://schemas.openxmlformats.org/drawingml/2006/main">
                  <a:graphicData uri="http://schemas.microsoft.com/office/word/2010/wordprocessingShape">
                    <wps:wsp>
                      <wps:cNvSpPr txBox="1"/>
                      <wps:spPr>
                        <a:xfrm>
                          <a:off x="0" y="0"/>
                          <a:ext cx="1744980" cy="310515"/>
                        </a:xfrm>
                        <a:prstGeom prst="rect"/>
                        <a:ln w="9525">
                          <a:solidFill>
                            <a:srgbClr val="000000"/>
                          </a:solidFill>
                        </a:ln>
                      </wps:spPr>
                      <wps:txbx>
                        <w:txbxContent>
                          <w:p>
                            <w:pPr>
                              <w:pStyle w:val="Normal"/>
                              <w:bidi w:val="0"/>
                              <w:spacing w:lineRule="auto" w:line="276"/>
                              <w:ind w:left="0" w:right="0" w:hanging="0"/>
                              <w:rPr/>
                            </w:pPr>
                            <w:r>
                              <w:rPr>
                                <w:sz w:val="24"/>
                                <w:szCs w:val="20"/>
                              </w:rPr>
                              <w:t>Выплатные документы</w:t>
                            </w:r>
                          </w:p>
                        </w:txbxContent>
                      </wps:txbx>
                      <wps:bodyPr anchor="t" lIns="91440" tIns="45720" rIns="91440" bIns="45720">
                        <a:noAutofit/>
                      </wps:bodyPr>
                    </wps:wsp>
                  </a:graphicData>
                </a:graphic>
              </wp:anchor>
            </w:drawing>
          </mc:Choice>
          <mc:Fallback>
            <w:pict>
              <v:rect strokecolor="#000000" strokeweight="0pt" style="position:absolute;rotation:0;width:137.4pt;height:24.45pt;mso-wrap-distance-left:5.7pt;mso-wrap-distance-right:5.7pt;mso-wrap-distance-top:5.7pt;mso-wrap-distance-bottom:5.7pt;margin-top:5.85pt;mso-position-vertical-relative:text;margin-left:-38.3pt;mso-position-horizontal-relative:text">
                <v:textbox>
                  <w:txbxContent>
                    <w:p>
                      <w:pPr>
                        <w:pStyle w:val="Normal"/>
                        <w:bidi w:val="0"/>
                        <w:spacing w:lineRule="auto" w:line="276"/>
                        <w:ind w:left="0" w:right="0" w:hanging="0"/>
                        <w:rPr/>
                      </w:pPr>
                      <w:r>
                        <w:rPr>
                          <w:sz w:val="24"/>
                          <w:szCs w:val="20"/>
                        </w:rPr>
                        <w:t>Выплатные документы</w:t>
                      </w:r>
                    </w:p>
                  </w:txbxContent>
                </v:textbox>
              </v:rect>
            </w:pict>
          </mc:Fallback>
        </mc:AlternateContent>
      </w:r>
      <w:r>
        <mc:AlternateContent>
          <mc:Choice Requires="wps">
            <w:drawing>
              <wp:anchor behindDoc="0" distT="0" distB="0" distL="0" distR="0" simplePos="0" locked="0" layoutInCell="1" allowOverlap="1" relativeHeight="44">
                <wp:simplePos x="0" y="0"/>
                <wp:positionH relativeFrom="column">
                  <wp:posOffset>1590675</wp:posOffset>
                </wp:positionH>
                <wp:positionV relativeFrom="paragraph">
                  <wp:posOffset>74295</wp:posOffset>
                </wp:positionV>
                <wp:extent cx="1938655" cy="888365"/>
                <wp:effectExtent l="0" t="0" r="0" b="0"/>
                <wp:wrapNone/>
                <wp:docPr id="24" name="Врезка11"/>
                <a:graphic xmlns:a="http://schemas.openxmlformats.org/drawingml/2006/main">
                  <a:graphicData uri="http://schemas.microsoft.com/office/word/2010/wordprocessingShape">
                    <wps:wsp>
                      <wps:cNvSpPr txBox="1"/>
                      <wps:spPr>
                        <a:xfrm>
                          <a:off x="0" y="0"/>
                          <a:ext cx="1938655" cy="888365"/>
                        </a:xfrm>
                        <a:prstGeom prst="rect"/>
                        <a:ln w="9525">
                          <a:solidFill>
                            <a:srgbClr val="000000"/>
                          </a:solidFill>
                        </a:ln>
                      </wps:spPr>
                      <wps:txbx>
                        <w:txbxContent>
                          <w:p>
                            <w:pPr>
                              <w:pStyle w:val="Normal"/>
                              <w:bidi w:val="0"/>
                              <w:spacing w:before="0" w:after="0"/>
                              <w:ind w:left="0" w:right="0" w:hanging="0"/>
                              <w:jc w:val="center"/>
                              <w:rPr/>
                            </w:pPr>
                            <w:r>
                              <w:rPr>
                                <w:sz w:val="24"/>
                                <w:szCs w:val="20"/>
                              </w:rPr>
                              <w:t>Неполучение субсидии на оплату жилого  помещения и коммунальных услуг</w:t>
                            </w:r>
                          </w:p>
                        </w:txbxContent>
                      </wps:txbx>
                      <wps:bodyPr anchor="t" lIns="91440" tIns="45720" rIns="91440" bIns="45720">
                        <a:noAutofit/>
                      </wps:bodyPr>
                    </wps:wsp>
                  </a:graphicData>
                </a:graphic>
              </wp:anchor>
            </w:drawing>
          </mc:Choice>
          <mc:Fallback>
            <w:pict>
              <v:rect strokecolor="#000000" strokeweight="0pt" style="position:absolute;rotation:0;width:152.65pt;height:69.95pt;mso-wrap-distance-left:5.7pt;mso-wrap-distance-right:5.7pt;mso-wrap-distance-top:5.7pt;mso-wrap-distance-bottom:5.7pt;margin-top:5.85pt;mso-position-vertical-relative:text;margin-left:125.25pt;mso-position-horizontal-relative:text">
                <v:textbox>
                  <w:txbxContent>
                    <w:p>
                      <w:pPr>
                        <w:pStyle w:val="Normal"/>
                        <w:bidi w:val="0"/>
                        <w:spacing w:before="0" w:after="0"/>
                        <w:ind w:left="0" w:right="0" w:hanging="0"/>
                        <w:jc w:val="center"/>
                        <w:rPr/>
                      </w:pPr>
                      <w:r>
                        <w:rPr>
                          <w:sz w:val="24"/>
                          <w:szCs w:val="20"/>
                        </w:rPr>
                        <w:t>Неполучение субсидии на оплату жилого  помещения и коммунальных услуг</w:t>
                      </w:r>
                    </w:p>
                  </w:txbxContent>
                </v:textbox>
              </v:rect>
            </w:pict>
          </mc:Fallback>
        </mc:AlternateContent>
      </w:r>
      <w:r>
        <mc:AlternateContent>
          <mc:Choice Requires="wps">
            <w:drawing>
              <wp:anchor behindDoc="0" distT="0" distB="0" distL="0" distR="0" simplePos="0" locked="0" layoutInCell="1" allowOverlap="1" relativeHeight="45">
                <wp:simplePos x="0" y="0"/>
                <wp:positionH relativeFrom="column">
                  <wp:posOffset>3906520</wp:posOffset>
                </wp:positionH>
                <wp:positionV relativeFrom="paragraph">
                  <wp:posOffset>74295</wp:posOffset>
                </wp:positionV>
                <wp:extent cx="1843405" cy="815975"/>
                <wp:effectExtent l="0" t="0" r="0" b="0"/>
                <wp:wrapNone/>
                <wp:docPr id="25" name="Врезка12"/>
                <a:graphic xmlns:a="http://schemas.openxmlformats.org/drawingml/2006/main">
                  <a:graphicData uri="http://schemas.microsoft.com/office/word/2010/wordprocessingShape">
                    <wps:wsp>
                      <wps:cNvSpPr txBox="1"/>
                      <wps:spPr>
                        <a:xfrm>
                          <a:off x="0" y="0"/>
                          <a:ext cx="1843405" cy="815975"/>
                        </a:xfrm>
                        <a:prstGeom prst="rect"/>
                        <a:ln w="9525">
                          <a:solidFill>
                            <a:srgbClr val="000000"/>
                          </a:solidFill>
                        </a:ln>
                      </wps:spPr>
                      <wps:txbx>
                        <w:txbxContent>
                          <w:p>
                            <w:pPr>
                              <w:pStyle w:val="Normal"/>
                              <w:bidi w:val="0"/>
                              <w:spacing w:before="0" w:after="0"/>
                              <w:ind w:left="0" w:right="0" w:hanging="0"/>
                              <w:jc w:val="center"/>
                              <w:rPr/>
                            </w:pPr>
                            <w:r>
                              <w:rPr>
                                <w:sz w:val="24"/>
                                <w:szCs w:val="20"/>
                              </w:rPr>
                              <w:t>Список не зачисленных сумм субсидий на оплату жилого  помещения и коммунальных услуг</w:t>
                            </w:r>
                          </w:p>
                        </w:txbxContent>
                      </wps:txbx>
                      <wps:bodyPr anchor="t" lIns="91440" tIns="45720" rIns="91440" bIns="45720">
                        <a:noAutofit/>
                      </wps:bodyPr>
                    </wps:wsp>
                  </a:graphicData>
                </a:graphic>
              </wp:anchor>
            </w:drawing>
          </mc:Choice>
          <mc:Fallback>
            <w:pict>
              <v:rect strokecolor="#000000" strokeweight="0pt" style="position:absolute;rotation:0;width:145.15pt;height:64.25pt;mso-wrap-distance-left:5.7pt;mso-wrap-distance-right:5.7pt;mso-wrap-distance-top:5.7pt;mso-wrap-distance-bottom:5.7pt;margin-top:5.85pt;mso-position-vertical-relative:text;margin-left:307.6pt;mso-position-horizontal-relative:text">
                <v:textbox>
                  <w:txbxContent>
                    <w:p>
                      <w:pPr>
                        <w:pStyle w:val="Normal"/>
                        <w:bidi w:val="0"/>
                        <w:spacing w:before="0" w:after="0"/>
                        <w:ind w:left="0" w:right="0" w:hanging="0"/>
                        <w:jc w:val="center"/>
                        <w:rPr/>
                      </w:pPr>
                      <w:r>
                        <w:rPr>
                          <w:sz w:val="24"/>
                          <w:szCs w:val="20"/>
                        </w:rPr>
                        <w:t>Список не зачисленных сумм субсидий на оплату жилого  помещения и коммунальных услуг</w:t>
                      </w:r>
                    </w:p>
                  </w:txbxContent>
                </v:textbox>
              </v:rect>
            </w:pict>
          </mc:Fallback>
        </mc:AlternateContent>
      </w:r>
    </w:p>
    <w:p>
      <w:pPr>
        <w:pStyle w:val="Normal"/>
        <w:bidi w:val="0"/>
        <w:spacing w:lineRule="exact" w:line="240" w:before="0" w:after="0"/>
        <w:ind w:left="5126" w:right="0" w:hanging="0"/>
        <w:jc w:val="center"/>
        <w:rPr>
          <w:rFonts w:ascii="Times New Roman" w:hAnsi="Times New Roman"/>
          <w:sz w:val="24"/>
          <w:szCs w:val="24"/>
        </w:rPr>
      </w:pPr>
      <w:r>
        <w:rPr>
          <w:sz w:val="24"/>
          <w:szCs w:val="24"/>
        </w:rPr>
        <mc:AlternateContent>
          <mc:Choice Requires="wps">
            <w:drawing>
              <wp:anchor behindDoc="0" distT="0" distB="0" distL="0" distR="0" simplePos="0" locked="0" layoutInCell="1" allowOverlap="1" relativeHeight="62">
                <wp:simplePos x="0" y="0"/>
                <wp:positionH relativeFrom="column">
                  <wp:posOffset>1301750</wp:posOffset>
                </wp:positionH>
                <wp:positionV relativeFrom="paragraph">
                  <wp:posOffset>111760</wp:posOffset>
                </wp:positionV>
                <wp:extent cx="241935" cy="9525"/>
                <wp:effectExtent l="0" t="0" r="0" b="0"/>
                <wp:wrapNone/>
                <wp:docPr id="26" name=""/>
                <a:graphic xmlns:a="http://schemas.openxmlformats.org/drawingml/2006/main">
                  <a:graphicData uri="http://schemas.microsoft.com/office/word/2010/wordprocessingShape">
                    <wps:wsp>
                      <wps:cNvSpPr/>
                      <wps:spPr>
                        <a:xfrm flipV="1">
                          <a:off x="0" y="0"/>
                          <a:ext cx="241200" cy="900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102.5pt;margin-top:8.8pt;width:18.95pt;height:0.65pt;flip:y" type="shapetype_32">
                <w10:wrap type="none"/>
                <v:fill o:detectmouseclick="t" color2="black"/>
                <v:stroke color="black" weight="9360" joinstyle="round" endcap="flat"/>
              </v:shape>
            </w:pict>
          </mc:Fallback>
        </mc:AlternateContent>
      </w:r>
    </w:p>
    <w:p>
      <w:pPr>
        <w:pStyle w:val="Normal"/>
        <w:bidi w:val="0"/>
        <w:spacing w:lineRule="exact" w:line="240" w:before="0" w:after="0"/>
        <w:ind w:left="5126" w:right="0" w:hanging="0"/>
        <w:jc w:val="center"/>
        <w:rPr>
          <w:rFonts w:ascii="Times New Roman" w:hAnsi="Times New Roman"/>
          <w:sz w:val="24"/>
          <w:szCs w:val="24"/>
        </w:rPr>
      </w:pPr>
      <w:r>
        <w:rPr>
          <w:sz w:val="24"/>
          <w:szCs w:val="24"/>
        </w:rPr>
        <mc:AlternateContent>
          <mc:Choice Requires="wps">
            <w:drawing>
              <wp:anchor behindDoc="0" distT="0" distB="0" distL="0" distR="0" simplePos="0" locked="0" layoutInCell="1" allowOverlap="1" relativeHeight="63">
                <wp:simplePos x="0" y="0"/>
                <wp:positionH relativeFrom="column">
                  <wp:posOffset>3529965</wp:posOffset>
                </wp:positionH>
                <wp:positionV relativeFrom="paragraph">
                  <wp:posOffset>80010</wp:posOffset>
                </wp:positionV>
                <wp:extent cx="333375" cy="0"/>
                <wp:effectExtent l="0" t="0" r="0" b="0"/>
                <wp:wrapNone/>
                <wp:docPr id="27" name=""/>
                <a:graphic xmlns:a="http://schemas.openxmlformats.org/drawingml/2006/main">
                  <a:graphicData uri="http://schemas.microsoft.com/office/word/2010/wordprocessingShape">
                    <wps:wsp>
                      <wps:cNvSpPr/>
                      <wps:spPr>
                        <a:xfrm>
                          <a:off x="0" y="0"/>
                          <a:ext cx="332640" cy="36000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77.95pt;margin-top:-40368pt;width:26.15pt;height:40374.3pt" type="shapetype_32">
                <w10:wrap type="none"/>
                <v:fill o:detectmouseclick="t" color2="black"/>
                <v:stroke color="black" weight="9360" joinstyle="round" endcap="flat"/>
              </v:shape>
            </w:pict>
          </mc:Fallback>
        </mc:AlternateContent>
        <mc:AlternateContent>
          <mc:Choice Requires="wps">
            <w:drawing>
              <wp:anchor behindDoc="0" distT="0" distB="0" distL="0" distR="0" simplePos="0" locked="0" layoutInCell="1" allowOverlap="1" relativeHeight="64">
                <wp:simplePos x="0" y="0"/>
                <wp:positionH relativeFrom="column">
                  <wp:posOffset>455930</wp:posOffset>
                </wp:positionH>
                <wp:positionV relativeFrom="paragraph">
                  <wp:posOffset>80010</wp:posOffset>
                </wp:positionV>
                <wp:extent cx="0" cy="878205"/>
                <wp:effectExtent l="0" t="0" r="0" b="0"/>
                <wp:wrapNone/>
                <wp:docPr id="28" name=""/>
                <a:graphic xmlns:a="http://schemas.openxmlformats.org/drawingml/2006/main">
                  <a:graphicData uri="http://schemas.microsoft.com/office/word/2010/wordprocessingShape">
                    <wps:wsp>
                      <wps:cNvSpPr/>
                      <wps:spPr>
                        <a:xfrm>
                          <a:off x="0" y="0"/>
                          <a:ext cx="360000" cy="87768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062.8pt;margin-top:6.3pt;width:2098.7pt;height:69.05pt" type="shapetype_32">
                <w10:wrap type="none"/>
                <v:fill o:detectmouseclick="t" color2="black"/>
                <v:stroke color="black" weight="9360" joinstyle="round" endcap="flat"/>
              </v:shape>
            </w:pict>
          </mc:Fallback>
        </mc:AlternateContent>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mc:AlternateContent>
          <mc:Choice Requires="wps">
            <w:drawing>
              <wp:anchor behindDoc="0" distT="0" distB="0" distL="0" distR="0" simplePos="0" locked="0" layoutInCell="1" allowOverlap="1" relativeHeight="65">
                <wp:simplePos x="0" y="0"/>
                <wp:positionH relativeFrom="column">
                  <wp:posOffset>4735195</wp:posOffset>
                </wp:positionH>
                <wp:positionV relativeFrom="paragraph">
                  <wp:posOffset>48260</wp:posOffset>
                </wp:positionV>
                <wp:extent cx="0" cy="300355"/>
                <wp:effectExtent l="0" t="0" r="0" b="0"/>
                <wp:wrapNone/>
                <wp:docPr id="29" name=""/>
                <a:graphic xmlns:a="http://schemas.openxmlformats.org/drawingml/2006/main">
                  <a:graphicData uri="http://schemas.microsoft.com/office/word/2010/wordprocessingShape">
                    <wps:wsp>
                      <wps:cNvSpPr/>
                      <wps:spPr>
                        <a:xfrm>
                          <a:off x="0" y="0"/>
                          <a:ext cx="360000" cy="29988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062.8pt;margin-top:3.8pt;width:2435.65pt;height:23.55pt" type="shapetype_32">
                <w10:wrap type="none"/>
                <v:fill o:detectmouseclick="t" color2="black"/>
                <v:stroke color="black" weight="9360" joinstyle="round" endcap="flat"/>
              </v:shape>
            </w:pict>
          </mc:Fallback>
        </mc:AlternateContent>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r>
        <mc:AlternateContent>
          <mc:Choice Requires="wps">
            <w:drawing>
              <wp:anchor behindDoc="0" distT="0" distB="0" distL="0" distR="0" simplePos="0" locked="0" layoutInCell="1" allowOverlap="1" relativeHeight="46">
                <wp:simplePos x="0" y="0"/>
                <wp:positionH relativeFrom="column">
                  <wp:posOffset>-486410</wp:posOffset>
                </wp:positionH>
                <wp:positionV relativeFrom="paragraph">
                  <wp:posOffset>43180</wp:posOffset>
                </wp:positionV>
                <wp:extent cx="1831340" cy="847725"/>
                <wp:effectExtent l="0" t="0" r="0" b="0"/>
                <wp:wrapNone/>
                <wp:docPr id="30" name="Врезка13"/>
                <a:graphic xmlns:a="http://schemas.openxmlformats.org/drawingml/2006/main">
                  <a:graphicData uri="http://schemas.microsoft.com/office/word/2010/wordprocessingShape">
                    <wps:wsp>
                      <wps:cNvSpPr txBox="1"/>
                      <wps:spPr>
                        <a:xfrm>
                          <a:off x="0" y="0"/>
                          <a:ext cx="1831340" cy="847725"/>
                        </a:xfrm>
                        <a:prstGeom prst="rect"/>
                        <a:ln w="9525">
                          <a:solidFill>
                            <a:srgbClr val="000000"/>
                          </a:solidFill>
                        </a:ln>
                      </wps:spPr>
                      <wps:txbx>
                        <w:txbxContent>
                          <w:p>
                            <w:pPr>
                              <w:pStyle w:val="Normal"/>
                              <w:bidi w:val="0"/>
                              <w:spacing w:before="0" w:after="0"/>
                              <w:ind w:left="0" w:right="0" w:hanging="0"/>
                              <w:jc w:val="center"/>
                              <w:rPr/>
                            </w:pPr>
                            <w:r>
                              <w:rPr>
                                <w:sz w:val="24"/>
                                <w:szCs w:val="20"/>
                              </w:rPr>
                              <w:t>Зачисление субсидии на оплату жилого помещения и коммунальных услуг</w:t>
                            </w:r>
                          </w:p>
                        </w:txbxContent>
                      </wps:txbx>
                      <wps:bodyPr anchor="t" lIns="91440" tIns="45720" rIns="91440" bIns="45720">
                        <a:noAutofit/>
                      </wps:bodyPr>
                    </wps:wsp>
                  </a:graphicData>
                </a:graphic>
              </wp:anchor>
            </w:drawing>
          </mc:Choice>
          <mc:Fallback>
            <w:pict>
              <v:rect strokecolor="#000000" strokeweight="0pt" style="position:absolute;rotation:0;width:144.2pt;height:66.75pt;mso-wrap-distance-left:5.7pt;mso-wrap-distance-right:5.7pt;mso-wrap-distance-top:5.7pt;mso-wrap-distance-bottom:5.7pt;margin-top:3.4pt;mso-position-vertical-relative:text;margin-left:-38.3pt;mso-position-horizontal-relative:text">
                <v:textbox>
                  <w:txbxContent>
                    <w:p>
                      <w:pPr>
                        <w:pStyle w:val="Normal"/>
                        <w:bidi w:val="0"/>
                        <w:spacing w:before="0" w:after="0"/>
                        <w:ind w:left="0" w:right="0" w:hanging="0"/>
                        <w:jc w:val="center"/>
                        <w:rPr/>
                      </w:pPr>
                      <w:r>
                        <w:rPr>
                          <w:sz w:val="24"/>
                          <w:szCs w:val="20"/>
                        </w:rPr>
                        <w:t>Зачисление субсидии на оплату жилого помещения и коммунальных услуг</w:t>
                      </w:r>
                    </w:p>
                  </w:txbxContent>
                </v:textbox>
              </v:rect>
            </w:pict>
          </mc:Fallback>
        </mc:AlternateContent>
      </w:r>
      <w:r>
        <mc:AlternateContent>
          <mc:Choice Requires="wps">
            <w:drawing>
              <wp:anchor behindDoc="0" distT="0" distB="0" distL="0" distR="0" simplePos="0" locked="0" layoutInCell="1" allowOverlap="1" relativeHeight="47">
                <wp:simplePos x="0" y="0"/>
                <wp:positionH relativeFrom="column">
                  <wp:posOffset>3994785</wp:posOffset>
                </wp:positionH>
                <wp:positionV relativeFrom="paragraph">
                  <wp:posOffset>114300</wp:posOffset>
                </wp:positionV>
                <wp:extent cx="1755140" cy="492125"/>
                <wp:effectExtent l="0" t="0" r="0" b="0"/>
                <wp:wrapNone/>
                <wp:docPr id="31" name="Врезка14"/>
                <a:graphic xmlns:a="http://schemas.openxmlformats.org/drawingml/2006/main">
                  <a:graphicData uri="http://schemas.microsoft.com/office/word/2010/wordprocessingShape">
                    <wps:wsp>
                      <wps:cNvSpPr txBox="1"/>
                      <wps:spPr>
                        <a:xfrm>
                          <a:off x="0" y="0"/>
                          <a:ext cx="1755140" cy="492125"/>
                        </a:xfrm>
                        <a:prstGeom prst="rect"/>
                        <a:ln w="9525">
                          <a:solidFill>
                            <a:srgbClr val="000000"/>
                          </a:solidFill>
                        </a:ln>
                      </wps:spPr>
                      <wps:txbx>
                        <w:txbxContent>
                          <w:p>
                            <w:pPr>
                              <w:pStyle w:val="Normal"/>
                              <w:bidi w:val="0"/>
                              <w:spacing w:before="0" w:after="0"/>
                              <w:ind w:left="0" w:right="0" w:hanging="0"/>
                              <w:jc w:val="center"/>
                              <w:rPr/>
                            </w:pPr>
                            <w:r>
                              <w:rPr>
                                <w:sz w:val="24"/>
                                <w:szCs w:val="20"/>
                              </w:rPr>
                              <w:t xml:space="preserve">Отработка списка </w:t>
                            </w:r>
                          </w:p>
                          <w:p>
                            <w:pPr>
                              <w:pStyle w:val="Normal"/>
                              <w:bidi w:val="0"/>
                              <w:spacing w:before="0" w:after="0"/>
                              <w:ind w:left="0" w:right="0" w:hanging="0"/>
                              <w:jc w:val="center"/>
                              <w:rPr/>
                            </w:pPr>
                            <w:r>
                              <w:rPr>
                                <w:sz w:val="24"/>
                                <w:szCs w:val="20"/>
                              </w:rPr>
                              <w:t>возврата</w:t>
                            </w:r>
                          </w:p>
                        </w:txbxContent>
                      </wps:txbx>
                      <wps:bodyPr anchor="t" lIns="91440" tIns="45720" rIns="91440" bIns="45720">
                        <a:noAutofit/>
                      </wps:bodyPr>
                    </wps:wsp>
                  </a:graphicData>
                </a:graphic>
              </wp:anchor>
            </w:drawing>
          </mc:Choice>
          <mc:Fallback>
            <w:pict>
              <v:rect strokecolor="#000000" strokeweight="0pt" style="position:absolute;rotation:0;width:138.2pt;height:38.75pt;mso-wrap-distance-left:5.7pt;mso-wrap-distance-right:5.7pt;mso-wrap-distance-top:5.7pt;mso-wrap-distance-bottom:5.7pt;margin-top:9pt;mso-position-vertical-relative:text;margin-left:314.55pt;mso-position-horizontal-relative:text">
                <v:textbox>
                  <w:txbxContent>
                    <w:p>
                      <w:pPr>
                        <w:pStyle w:val="Normal"/>
                        <w:bidi w:val="0"/>
                        <w:spacing w:before="0" w:after="0"/>
                        <w:ind w:left="0" w:right="0" w:hanging="0"/>
                        <w:jc w:val="center"/>
                        <w:rPr/>
                      </w:pPr>
                      <w:r>
                        <w:rPr>
                          <w:sz w:val="24"/>
                          <w:szCs w:val="20"/>
                        </w:rPr>
                        <w:t xml:space="preserve">Отработка списка </w:t>
                      </w:r>
                    </w:p>
                    <w:p>
                      <w:pPr>
                        <w:pStyle w:val="Normal"/>
                        <w:bidi w:val="0"/>
                        <w:spacing w:before="0" w:after="0"/>
                        <w:ind w:left="0" w:right="0" w:hanging="0"/>
                        <w:jc w:val="center"/>
                        <w:rPr/>
                      </w:pPr>
                      <w:r>
                        <w:rPr>
                          <w:sz w:val="24"/>
                          <w:szCs w:val="20"/>
                        </w:rPr>
                        <w:t>возврата</w:t>
                      </w:r>
                    </w:p>
                  </w:txbxContent>
                </v:textbox>
              </v:rect>
            </w:pict>
          </mc:Fallback>
        </mc:AlternateContent>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mc:AlternateContent>
          <mc:Choice Requires="wps">
            <w:drawing>
              <wp:anchor behindDoc="0" distT="0" distB="0" distL="0" distR="0" simplePos="0" locked="0" layoutInCell="1" allowOverlap="1" relativeHeight="69">
                <wp:simplePos x="0" y="0"/>
                <wp:positionH relativeFrom="column">
                  <wp:posOffset>4864100</wp:posOffset>
                </wp:positionH>
                <wp:positionV relativeFrom="paragraph">
                  <wp:posOffset>48260</wp:posOffset>
                </wp:positionV>
                <wp:extent cx="0" cy="630555"/>
                <wp:effectExtent l="0" t="0" r="0" b="0"/>
                <wp:wrapNone/>
                <wp:docPr id="32" name=""/>
                <a:graphic xmlns:a="http://schemas.openxmlformats.org/drawingml/2006/main">
                  <a:graphicData uri="http://schemas.microsoft.com/office/word/2010/wordprocessingShape">
                    <wps:wsp>
                      <wps:cNvSpPr/>
                      <wps:spPr>
                        <a:xfrm>
                          <a:off x="0" y="0"/>
                          <a:ext cx="360000" cy="63000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062.8pt;margin-top:3.8pt;width:2445.8pt;height:49.55pt" type="shapetype_32">
                <w10:wrap type="none"/>
                <v:fill o:detectmouseclick="t" color2="black"/>
                <v:stroke color="black" weight="9360" joinstyle="round" endcap="flat"/>
              </v:shape>
            </w:pict>
          </mc:Fallback>
        </mc:AlternateContent>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mc:AlternateContent>
          <mc:Choice Requires="wps">
            <w:drawing>
              <wp:anchor behindDoc="0" distT="0" distB="0" distL="0" distR="0" simplePos="0" locked="0" layoutInCell="1" allowOverlap="1" relativeHeight="66">
                <wp:simplePos x="0" y="0"/>
                <wp:positionH relativeFrom="column">
                  <wp:posOffset>352425</wp:posOffset>
                </wp:positionH>
                <wp:positionV relativeFrom="paragraph">
                  <wp:posOffset>19685</wp:posOffset>
                </wp:positionV>
                <wp:extent cx="0" cy="483870"/>
                <wp:effectExtent l="0" t="0" r="0" b="0"/>
                <wp:wrapNone/>
                <wp:docPr id="33" name=""/>
                <a:graphic xmlns:a="http://schemas.openxmlformats.org/drawingml/2006/main">
                  <a:graphicData uri="http://schemas.microsoft.com/office/word/2010/wordprocessingShape">
                    <wps:wsp>
                      <wps:cNvSpPr/>
                      <wps:spPr>
                        <a:xfrm>
                          <a:off x="0" y="0"/>
                          <a:ext cx="360000" cy="48312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062.75pt;margin-top:1.55pt;width:2090.5pt;height:38pt" type="shapetype_32">
                <w10:wrap type="none"/>
                <v:fill o:detectmouseclick="t" color2="black"/>
                <v:stroke color="black" weight="9360" joinstyle="round" endcap="flat"/>
              </v:shape>
            </w:pict>
          </mc:Fallback>
        </mc:AlternateContent>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r>
        <mc:AlternateContent>
          <mc:Choice Requires="wps">
            <w:drawing>
              <wp:anchor behindDoc="0" distT="0" distB="0" distL="0" distR="0" simplePos="0" locked="0" layoutInCell="1" allowOverlap="1" relativeHeight="48">
                <wp:simplePos x="0" y="0"/>
                <wp:positionH relativeFrom="column">
                  <wp:posOffset>3994785</wp:posOffset>
                </wp:positionH>
                <wp:positionV relativeFrom="paragraph">
                  <wp:posOffset>111760</wp:posOffset>
                </wp:positionV>
                <wp:extent cx="1795780" cy="1009015"/>
                <wp:effectExtent l="0" t="0" r="0" b="0"/>
                <wp:wrapNone/>
                <wp:docPr id="34" name="Врезка15"/>
                <a:graphic xmlns:a="http://schemas.openxmlformats.org/drawingml/2006/main">
                  <a:graphicData uri="http://schemas.microsoft.com/office/word/2010/wordprocessingShape">
                    <wps:wsp>
                      <wps:cNvSpPr txBox="1"/>
                      <wps:spPr>
                        <a:xfrm>
                          <a:off x="0" y="0"/>
                          <a:ext cx="1795780" cy="1009015"/>
                        </a:xfrm>
                        <a:prstGeom prst="rect"/>
                        <a:ln w="9525">
                          <a:solidFill>
                            <a:srgbClr val="000000"/>
                          </a:solidFill>
                        </a:ln>
                      </wps:spPr>
                      <wps:txbx>
                        <w:txbxContent>
                          <w:p>
                            <w:pPr>
                              <w:pStyle w:val="Normal"/>
                              <w:bidi w:val="0"/>
                              <w:spacing w:before="0" w:after="0"/>
                              <w:ind w:left="0" w:right="0" w:hanging="0"/>
                              <w:jc w:val="center"/>
                              <w:rPr/>
                            </w:pPr>
                            <w:r>
                              <w:rPr>
                                <w:sz w:val="24"/>
                                <w:szCs w:val="20"/>
                              </w:rPr>
                              <w:t xml:space="preserve">Уточнение причины </w:t>
                            </w:r>
                          </w:p>
                          <w:p>
                            <w:pPr>
                              <w:pStyle w:val="Normal"/>
                              <w:bidi w:val="0"/>
                              <w:spacing w:before="0" w:after="0"/>
                              <w:ind w:left="0" w:right="0" w:hanging="0"/>
                              <w:jc w:val="center"/>
                              <w:rPr/>
                            </w:pPr>
                            <w:r>
                              <w:rPr>
                                <w:sz w:val="24"/>
                                <w:szCs w:val="20"/>
                              </w:rPr>
                              <w:t xml:space="preserve">неполучения субсидий на оплату жилого </w:t>
                            </w:r>
                          </w:p>
                          <w:p>
                            <w:pPr>
                              <w:pStyle w:val="Normal"/>
                              <w:bidi w:val="0"/>
                              <w:spacing w:before="0" w:after="0"/>
                              <w:ind w:left="0" w:right="0" w:hanging="0"/>
                              <w:jc w:val="center"/>
                              <w:rPr/>
                            </w:pPr>
                            <w:r>
                              <w:rPr>
                                <w:sz w:val="24"/>
                                <w:szCs w:val="20"/>
                              </w:rPr>
                              <w:t>помещения и</w:t>
                            </w:r>
                            <w:r>
                              <w:rPr>
                                <w:sz w:val="28"/>
                              </w:rPr>
                              <w:t xml:space="preserve"> </w:t>
                            </w:r>
                            <w:r>
                              <w:rPr>
                                <w:sz w:val="24"/>
                                <w:szCs w:val="20"/>
                              </w:rPr>
                              <w:t>коммунальных услуг</w:t>
                            </w:r>
                          </w:p>
                        </w:txbxContent>
                      </wps:txbx>
                      <wps:bodyPr anchor="t" lIns="91440" tIns="45720" rIns="91440" bIns="45720">
                        <a:noAutofit/>
                      </wps:bodyPr>
                    </wps:wsp>
                  </a:graphicData>
                </a:graphic>
              </wp:anchor>
            </w:drawing>
          </mc:Choice>
          <mc:Fallback>
            <w:pict>
              <v:rect strokecolor="#000000" strokeweight="0pt" style="position:absolute;rotation:0;width:141.4pt;height:79.45pt;mso-wrap-distance-left:5.7pt;mso-wrap-distance-right:5.7pt;mso-wrap-distance-top:5.7pt;mso-wrap-distance-bottom:5.7pt;margin-top:8.8pt;mso-position-vertical-relative:text;margin-left:314.55pt;mso-position-horizontal-relative:text">
                <v:textbox>
                  <w:txbxContent>
                    <w:p>
                      <w:pPr>
                        <w:pStyle w:val="Normal"/>
                        <w:bidi w:val="0"/>
                        <w:spacing w:before="0" w:after="0"/>
                        <w:ind w:left="0" w:right="0" w:hanging="0"/>
                        <w:jc w:val="center"/>
                        <w:rPr/>
                      </w:pPr>
                      <w:r>
                        <w:rPr>
                          <w:sz w:val="24"/>
                          <w:szCs w:val="20"/>
                        </w:rPr>
                        <w:t xml:space="preserve">Уточнение причины </w:t>
                      </w:r>
                    </w:p>
                    <w:p>
                      <w:pPr>
                        <w:pStyle w:val="Normal"/>
                        <w:bidi w:val="0"/>
                        <w:spacing w:before="0" w:after="0"/>
                        <w:ind w:left="0" w:right="0" w:hanging="0"/>
                        <w:jc w:val="center"/>
                        <w:rPr/>
                      </w:pPr>
                      <w:r>
                        <w:rPr>
                          <w:sz w:val="24"/>
                          <w:szCs w:val="20"/>
                        </w:rPr>
                        <w:t xml:space="preserve">неполучения субсидий на оплату жилого </w:t>
                      </w:r>
                    </w:p>
                    <w:p>
                      <w:pPr>
                        <w:pStyle w:val="Normal"/>
                        <w:bidi w:val="0"/>
                        <w:spacing w:before="0" w:after="0"/>
                        <w:ind w:left="0" w:right="0" w:hanging="0"/>
                        <w:jc w:val="center"/>
                        <w:rPr/>
                      </w:pPr>
                      <w:r>
                        <w:rPr>
                          <w:sz w:val="24"/>
                          <w:szCs w:val="20"/>
                        </w:rPr>
                        <w:t>помещения и</w:t>
                      </w:r>
                      <w:r>
                        <w:rPr>
                          <w:sz w:val="28"/>
                        </w:rPr>
                        <w:t xml:space="preserve"> </w:t>
                      </w:r>
                      <w:r>
                        <w:rPr>
                          <w:sz w:val="24"/>
                          <w:szCs w:val="20"/>
                        </w:rPr>
                        <w:t>коммунальных услуг</w:t>
                      </w:r>
                    </w:p>
                  </w:txbxContent>
                </v:textbox>
              </v:rect>
            </w:pict>
          </mc:Fallback>
        </mc:AlternateContent>
      </w:r>
      <w:r>
        <mc:AlternateContent>
          <mc:Choice Requires="wps">
            <w:drawing>
              <wp:anchor behindDoc="0" distT="0" distB="0" distL="0" distR="0" simplePos="0" locked="0" layoutInCell="1" allowOverlap="1" relativeHeight="49">
                <wp:simplePos x="0" y="0"/>
                <wp:positionH relativeFrom="column">
                  <wp:posOffset>1647190</wp:posOffset>
                </wp:positionH>
                <wp:positionV relativeFrom="paragraph">
                  <wp:posOffset>12700</wp:posOffset>
                </wp:positionV>
                <wp:extent cx="1788160" cy="819785"/>
                <wp:effectExtent l="0" t="0" r="0" b="0"/>
                <wp:wrapNone/>
                <wp:docPr id="35" name="Врезка16"/>
                <a:graphic xmlns:a="http://schemas.openxmlformats.org/drawingml/2006/main">
                  <a:graphicData uri="http://schemas.microsoft.com/office/word/2010/wordprocessingShape">
                    <wps:wsp>
                      <wps:cNvSpPr txBox="1"/>
                      <wps:spPr>
                        <a:xfrm>
                          <a:off x="0" y="0"/>
                          <a:ext cx="1788160" cy="819785"/>
                        </a:xfrm>
                        <a:prstGeom prst="rect"/>
                        <a:ln w="9525">
                          <a:solidFill>
                            <a:srgbClr val="000000"/>
                          </a:solidFill>
                        </a:ln>
                      </wps:spPr>
                      <wps:txbx>
                        <w:txbxContent>
                          <w:p>
                            <w:pPr>
                              <w:pStyle w:val="Normal"/>
                              <w:bidi w:val="0"/>
                              <w:spacing w:before="0" w:after="0"/>
                              <w:ind w:left="0" w:right="0" w:hanging="0"/>
                              <w:jc w:val="center"/>
                              <w:rPr/>
                            </w:pPr>
                            <w:r>
                              <w:rPr>
                                <w:sz w:val="24"/>
                                <w:szCs w:val="20"/>
                              </w:rPr>
                              <w:t>Получение субсидий на оплату жилого помещения и коммунальных услуг</w:t>
                            </w:r>
                          </w:p>
                        </w:txbxContent>
                      </wps:txbx>
                      <wps:bodyPr anchor="t" lIns="91440" tIns="45720" rIns="91440" bIns="45720">
                        <a:noAutofit/>
                      </wps:bodyPr>
                    </wps:wsp>
                  </a:graphicData>
                </a:graphic>
              </wp:anchor>
            </w:drawing>
          </mc:Choice>
          <mc:Fallback>
            <w:pict>
              <v:rect strokecolor="#000000" strokeweight="0pt" style="position:absolute;rotation:0;width:140.8pt;height:64.55pt;mso-wrap-distance-left:5.7pt;mso-wrap-distance-right:5.7pt;mso-wrap-distance-top:5.7pt;mso-wrap-distance-bottom:5.7pt;margin-top:1pt;mso-position-vertical-relative:text;margin-left:129.7pt;mso-position-horizontal-relative:text">
                <v:textbox>
                  <w:txbxContent>
                    <w:p>
                      <w:pPr>
                        <w:pStyle w:val="Normal"/>
                        <w:bidi w:val="0"/>
                        <w:spacing w:before="0" w:after="0"/>
                        <w:ind w:left="0" w:right="0" w:hanging="0"/>
                        <w:jc w:val="center"/>
                        <w:rPr/>
                      </w:pPr>
                      <w:r>
                        <w:rPr>
                          <w:sz w:val="24"/>
                          <w:szCs w:val="20"/>
                        </w:rPr>
                        <w:t>Получение субсидий на оплату жилого помещения и коммунальных услуг</w:t>
                      </w:r>
                    </w:p>
                  </w:txbxContent>
                </v:textbox>
              </v:rect>
            </w:pict>
          </mc:Fallback>
        </mc:AlternateContent>
      </w:r>
    </w:p>
    <w:p>
      <w:pPr>
        <w:pStyle w:val="Normal"/>
        <w:bidi w:val="0"/>
        <w:spacing w:lineRule="exact" w:line="240" w:before="0" w:after="0"/>
        <w:ind w:left="5126" w:right="0" w:hanging="0"/>
        <w:jc w:val="center"/>
        <w:rPr>
          <w:rFonts w:ascii="Times New Roman" w:hAnsi="Times New Roman"/>
          <w:sz w:val="24"/>
          <w:szCs w:val="24"/>
        </w:rPr>
      </w:pPr>
      <w:r>
        <w:rPr>
          <w:sz w:val="24"/>
          <w:szCs w:val="24"/>
        </w:rPr>
        <mc:AlternateContent>
          <mc:Choice Requires="wps">
            <w:drawing>
              <wp:anchor behindDoc="0" distT="0" distB="0" distL="0" distR="0" simplePos="0" locked="0" layoutInCell="1" allowOverlap="1" relativeHeight="67">
                <wp:simplePos x="0" y="0"/>
                <wp:positionH relativeFrom="column">
                  <wp:posOffset>352425</wp:posOffset>
                </wp:positionH>
                <wp:positionV relativeFrom="paragraph">
                  <wp:posOffset>45720</wp:posOffset>
                </wp:positionV>
                <wp:extent cx="1139825" cy="0"/>
                <wp:effectExtent l="0" t="0" r="0" b="0"/>
                <wp:wrapNone/>
                <wp:docPr id="36" name=""/>
                <a:graphic xmlns:a="http://schemas.openxmlformats.org/drawingml/2006/main">
                  <a:graphicData uri="http://schemas.microsoft.com/office/word/2010/wordprocessingShape">
                    <wps:wsp>
                      <wps:cNvSpPr/>
                      <wps:spPr>
                        <a:xfrm>
                          <a:off x="0" y="0"/>
                          <a:ext cx="1139040" cy="36000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7.75pt;margin-top:-40548pt;width:89.65pt;height:40551.6pt" type="shapetype_32">
                <w10:wrap type="none"/>
                <v:fill o:detectmouseclick="t" color2="black"/>
                <v:stroke color="black" weight="9360" joinstyle="round" endcap="flat"/>
              </v:shape>
            </w:pict>
          </mc:Fallback>
        </mc:AlternateContent>
      </w:r>
    </w:p>
    <w:p>
      <w:pPr>
        <w:pStyle w:val="Normal"/>
        <w:bidi w:val="0"/>
        <w:spacing w:lineRule="exact" w:line="240" w:before="0" w:after="0"/>
        <w:ind w:left="5126" w:right="0" w:hanging="0"/>
        <w:jc w:val="center"/>
        <w:rPr>
          <w:rFonts w:ascii="Times New Roman" w:hAnsi="Times New Roman"/>
          <w:sz w:val="24"/>
          <w:szCs w:val="24"/>
        </w:rPr>
      </w:pPr>
      <w:r>
        <w:rPr>
          <w:sz w:val="24"/>
          <w:szCs w:val="24"/>
        </w:rPr>
        <mc:AlternateContent>
          <mc:Choice Requires="wps">
            <w:drawing>
              <wp:anchor behindDoc="0" distT="0" distB="0" distL="0" distR="0" simplePos="0" locked="0" layoutInCell="1" allowOverlap="1" relativeHeight="68">
                <wp:simplePos x="0" y="0"/>
                <wp:positionH relativeFrom="column">
                  <wp:posOffset>3434715</wp:posOffset>
                </wp:positionH>
                <wp:positionV relativeFrom="paragraph">
                  <wp:posOffset>108585</wp:posOffset>
                </wp:positionV>
                <wp:extent cx="560070" cy="9525"/>
                <wp:effectExtent l="0" t="0" r="0" b="0"/>
                <wp:wrapNone/>
                <wp:docPr id="37" name=""/>
                <a:graphic xmlns:a="http://schemas.openxmlformats.org/drawingml/2006/main">
                  <a:graphicData uri="http://schemas.microsoft.com/office/word/2010/wordprocessingShape">
                    <wps:wsp>
                      <wps:cNvSpPr/>
                      <wps:spPr>
                        <a:xfrm flipH="1">
                          <a:off x="0" y="0"/>
                          <a:ext cx="559440" cy="9000"/>
                        </a:xfrm>
                        <a:custGeom>
                          <a:avLst/>
                          <a:gdLst/>
                          <a:ahLst/>
                          <a:rect l="l" t="t" r="r" b="b"/>
                          <a:pathLst>
                            <a:path w="21600" h="21600">
                              <a:moveTo>
                                <a:pt x="0" y="0"/>
                              </a:moveTo>
                              <a:lnTo>
                                <a:pt x="21600" y="21600"/>
                              </a:lnTo>
                            </a:path>
                          </a:pathLst>
                        </a:custGeom>
                        <a:solidFill>
                          <a:srgbClr val="ffffff"/>
                        </a:solidFill>
                        <a:ln w="9360">
                          <a:solidFill>
                            <a:srgbClr val="000000"/>
                          </a:solidFill>
                          <a:round/>
                        </a:ln>
                      </wps:spPr>
                      <wps:style>
                        <a:lnRef idx="0"/>
                        <a:fillRef idx="0"/>
                        <a:effectRef idx="0"/>
                        <a:fontRef idx="minor"/>
                      </wps:style>
                      <wps:bodyPr/>
                    </wps:wsp>
                  </a:graphicData>
                </a:graphic>
              </wp:anchor>
            </w:drawing>
          </mc:Choice>
          <mc:Fallback>
            <w:pict>
              <v:shape id="shape_0" fillcolor="white" stroked="t" style="position:absolute;margin-left:270.45pt;margin-top:8.55pt;width:44pt;height:0.65pt;flip:x" type="shapetype_32">
                <w10:wrap type="none"/>
                <v:fill o:detectmouseclick="t" color2="black"/>
                <v:stroke color="black" weight="9360" joinstyle="round" endcap="flat"/>
              </v:shape>
            </w:pict>
          </mc:Fallback>
        </mc:AlternateContent>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both"/>
        <w:rPr/>
      </w:pPr>
      <w:r>
        <w:rPr>
          <w:sz w:val="24"/>
          <w:szCs w:val="24"/>
        </w:rPr>
        <w:t xml:space="preserve">            </w:t>
      </w:r>
    </w:p>
    <w:tbl>
      <w:tblPr>
        <w:tblW w:w="9570" w:type="dxa"/>
        <w:jc w:val="left"/>
        <w:tblInd w:w="-109" w:type="dxa"/>
        <w:tblCellMar>
          <w:top w:w="0" w:type="dxa"/>
          <w:left w:w="108" w:type="dxa"/>
          <w:bottom w:w="0" w:type="dxa"/>
          <w:right w:w="108" w:type="dxa"/>
        </w:tblCellMar>
      </w:tblPr>
      <w:tblGrid>
        <w:gridCol w:w="4785"/>
        <w:gridCol w:w="4784"/>
      </w:tblGrid>
      <w:tr>
        <w:trPr/>
        <w:tc>
          <w:tcPr>
            <w:tcW w:w="4785" w:type="dxa"/>
            <w:tcBorders/>
            <w:shd w:fill="auto" w:val="clear"/>
          </w:tcPr>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tc>
        <w:tc>
          <w:tcPr>
            <w:tcW w:w="4784" w:type="dxa"/>
            <w:tcBorders/>
            <w:shd w:fill="auto" w:val="clear"/>
          </w:tcPr>
          <w:p>
            <w:pPr>
              <w:pStyle w:val="Normal"/>
              <w:bidi w:val="0"/>
              <w:spacing w:lineRule="exact" w:line="240" w:before="0" w:after="0"/>
              <w:ind w:left="0" w:right="0" w:hanging="0"/>
              <w:jc w:val="center"/>
              <w:rPr/>
            </w:pPr>
            <w:r>
              <w:rPr>
                <w:sz w:val="24"/>
                <w:szCs w:val="24"/>
                <w:lang w:eastAsia="zh-CN"/>
              </w:rPr>
              <w:t>Приложение  2</w:t>
            </w:r>
          </w:p>
          <w:p>
            <w:pPr>
              <w:pStyle w:val="Normal"/>
              <w:bidi w:val="0"/>
              <w:spacing w:lineRule="exact" w:line="240" w:before="0" w:after="0"/>
              <w:ind w:left="0" w:right="0" w:hanging="0"/>
              <w:jc w:val="center"/>
              <w:rPr>
                <w:rFonts w:ascii="Times New Roman" w:hAnsi="Times New Roman"/>
                <w:sz w:val="24"/>
                <w:szCs w:val="24"/>
                <w:lang w:eastAsia="zh-CN"/>
              </w:rPr>
            </w:pPr>
            <w:r>
              <w:rPr>
                <w:sz w:val="24"/>
                <w:szCs w:val="24"/>
                <w:lang w:eastAsia="zh-CN"/>
              </w:rPr>
            </w:r>
          </w:p>
          <w:p>
            <w:pPr>
              <w:pStyle w:val="Normal"/>
              <w:bidi w:val="0"/>
              <w:spacing w:lineRule="exact" w:line="240" w:before="0" w:after="0"/>
              <w:ind w:left="0" w:right="0" w:hanging="0"/>
              <w:jc w:val="center"/>
              <w:rPr/>
            </w:pPr>
            <w:r>
              <w:rPr>
                <w:sz w:val="24"/>
                <w:szCs w:val="24"/>
                <w:lang w:eastAsia="zh-CN"/>
              </w:rPr>
              <w:t xml:space="preserve">к Административному регламенту </w:t>
            </w:r>
          </w:p>
          <w:p>
            <w:pPr>
              <w:pStyle w:val="Normal"/>
              <w:bidi w:val="0"/>
              <w:spacing w:lineRule="exact" w:line="240" w:before="0" w:after="0"/>
              <w:ind w:left="0" w:right="0" w:hanging="0"/>
              <w:jc w:val="center"/>
              <w:rPr/>
            </w:pPr>
            <w:r>
              <w:rPr>
                <w:sz w:val="24"/>
                <w:szCs w:val="24"/>
                <w:lang w:eastAsia="zh-CN"/>
              </w:rPr>
              <w:t xml:space="preserve">предоставления управлением труда и </w:t>
            </w:r>
          </w:p>
          <w:p>
            <w:pPr>
              <w:pStyle w:val="Normal"/>
              <w:bidi w:val="0"/>
              <w:spacing w:lineRule="exact" w:line="240" w:before="0" w:after="0"/>
              <w:ind w:left="0" w:right="0" w:hanging="0"/>
              <w:jc w:val="center"/>
              <w:rPr/>
            </w:pPr>
            <w:r>
              <w:rPr>
                <w:sz w:val="24"/>
                <w:szCs w:val="24"/>
                <w:lang w:eastAsia="zh-CN"/>
              </w:rPr>
              <w:t xml:space="preserve">социальной защиты населения </w:t>
            </w:r>
          </w:p>
          <w:p>
            <w:pPr>
              <w:pStyle w:val="Normal"/>
              <w:bidi w:val="0"/>
              <w:spacing w:lineRule="exact" w:line="240" w:before="0" w:after="0"/>
              <w:ind w:left="0" w:right="0" w:hanging="0"/>
              <w:jc w:val="center"/>
              <w:rPr/>
            </w:pPr>
            <w:r>
              <w:rPr>
                <w:sz w:val="24"/>
                <w:szCs w:val="24"/>
                <w:lang w:eastAsia="zh-CN"/>
              </w:rPr>
              <w:t xml:space="preserve">администрации Курского муниципального округа Ставропольского края </w:t>
            </w:r>
          </w:p>
          <w:p>
            <w:pPr>
              <w:pStyle w:val="Normal"/>
              <w:bidi w:val="0"/>
              <w:spacing w:lineRule="exact" w:line="240" w:before="0" w:after="0"/>
              <w:ind w:left="0" w:right="0" w:hanging="0"/>
              <w:jc w:val="center"/>
              <w:rPr/>
            </w:pPr>
            <w:r>
              <w:rPr>
                <w:sz w:val="24"/>
                <w:szCs w:val="24"/>
                <w:lang w:eastAsia="zh-CN"/>
              </w:rPr>
              <w:t xml:space="preserve">государственной услуги «Принятие </w:t>
            </w:r>
          </w:p>
          <w:p>
            <w:pPr>
              <w:pStyle w:val="Normal"/>
              <w:bidi w:val="0"/>
              <w:spacing w:lineRule="exact" w:line="240" w:before="0" w:after="0"/>
              <w:ind w:left="0" w:right="0" w:hanging="0"/>
              <w:jc w:val="center"/>
              <w:rPr/>
            </w:pPr>
            <w:r>
              <w:rPr>
                <w:sz w:val="24"/>
                <w:szCs w:val="24"/>
                <w:lang w:eastAsia="zh-CN"/>
              </w:rPr>
              <w:t xml:space="preserve">решений о предоставлении субсидий на оплату жилого помещения и коммунальных услуг гражданам в соответствии со статьей 159 Жилищного кодекса Российской </w:t>
            </w:r>
          </w:p>
          <w:p>
            <w:pPr>
              <w:pStyle w:val="Normal"/>
              <w:bidi w:val="0"/>
              <w:spacing w:lineRule="exact" w:line="240" w:before="0" w:after="0"/>
              <w:ind w:left="0" w:right="0" w:hanging="0"/>
              <w:jc w:val="center"/>
              <w:rPr/>
            </w:pPr>
            <w:r>
              <w:rPr>
                <w:sz w:val="24"/>
                <w:szCs w:val="24"/>
                <w:lang w:eastAsia="zh-CN"/>
              </w:rPr>
              <w:t>Федерации, а также их предоставление»</w:t>
            </w:r>
          </w:p>
        </w:tc>
      </w:tr>
    </w:tbl>
    <w:p>
      <w:pPr>
        <w:pStyle w:val="Normal"/>
        <w:bidi w:val="0"/>
        <w:spacing w:before="0" w:after="0"/>
        <w:ind w:left="0" w:right="0" w:hanging="0"/>
        <w:rPr>
          <w:rFonts w:ascii="Times New Roman" w:hAnsi="Times New Roman"/>
          <w:sz w:val="20"/>
          <w:szCs w:val="20"/>
        </w:rPr>
      </w:pPr>
      <w:r>
        <w:rPr>
          <w:sz w:val="20"/>
          <w:szCs w:val="20"/>
        </w:rPr>
      </w:r>
    </w:p>
    <w:p>
      <w:pPr>
        <w:pStyle w:val="Normal"/>
        <w:bidi w:val="0"/>
        <w:spacing w:before="0" w:after="0"/>
        <w:ind w:left="0" w:right="0" w:hanging="0"/>
        <w:jc w:val="right"/>
        <w:rPr/>
      </w:pPr>
      <w:r>
        <w:rPr>
          <w:sz w:val="28"/>
          <w:szCs w:val="28"/>
        </w:rPr>
        <w:t>ФОРМА</w:t>
      </w:r>
    </w:p>
    <w:tbl>
      <w:tblPr>
        <w:tblW w:w="9570" w:type="dxa"/>
        <w:jc w:val="left"/>
        <w:tblInd w:w="-109" w:type="dxa"/>
        <w:tblCellMar>
          <w:top w:w="0" w:type="dxa"/>
          <w:left w:w="108" w:type="dxa"/>
          <w:bottom w:w="0" w:type="dxa"/>
          <w:right w:w="108" w:type="dxa"/>
        </w:tblCellMar>
      </w:tblPr>
      <w:tblGrid>
        <w:gridCol w:w="4785"/>
        <w:gridCol w:w="4784"/>
      </w:tblGrid>
      <w:tr>
        <w:trPr/>
        <w:tc>
          <w:tcPr>
            <w:tcW w:w="4785" w:type="dxa"/>
            <w:tcBorders/>
            <w:shd w:fill="auto" w:val="clear"/>
          </w:tcPr>
          <w:p>
            <w:pPr>
              <w:pStyle w:val="Normal"/>
              <w:tabs>
                <w:tab w:val="clear" w:pos="708"/>
              </w:tabs>
              <w:bidi w:val="0"/>
              <w:spacing w:before="0" w:after="0"/>
              <w:ind w:left="0" w:right="0" w:hanging="0"/>
              <w:rPr>
                <w:rFonts w:ascii="Times New Roman" w:hAnsi="Times New Roman"/>
                <w:sz w:val="20"/>
                <w:szCs w:val="20"/>
              </w:rPr>
            </w:pPr>
            <w:r>
              <w:rPr>
                <w:sz w:val="20"/>
                <w:szCs w:val="20"/>
              </w:rPr>
            </w:r>
          </w:p>
        </w:tc>
        <w:tc>
          <w:tcPr>
            <w:tcW w:w="4784" w:type="dxa"/>
            <w:tcBorders/>
            <w:shd w:fill="auto" w:val="clear"/>
          </w:tcPr>
          <w:p>
            <w:pPr>
              <w:pStyle w:val="Normal"/>
              <w:tabs>
                <w:tab w:val="clear" w:pos="708"/>
              </w:tabs>
              <w:bidi w:val="0"/>
              <w:spacing w:before="0" w:after="0"/>
              <w:ind w:left="0" w:right="0" w:hanging="0"/>
              <w:rPr/>
            </w:pPr>
            <w:r>
              <w:rPr>
                <w:sz w:val="28"/>
                <w:szCs w:val="24"/>
              </w:rPr>
              <w:t>Должность руководителя:</w:t>
            </w:r>
          </w:p>
          <w:p>
            <w:pPr>
              <w:pStyle w:val="Normal"/>
              <w:tabs>
                <w:tab w:val="clear" w:pos="708"/>
              </w:tabs>
              <w:bidi w:val="0"/>
              <w:spacing w:before="0" w:after="0"/>
              <w:ind w:left="0" w:right="0" w:hanging="0"/>
              <w:rPr/>
            </w:pPr>
            <w:r>
              <w:rPr>
                <w:sz w:val="28"/>
                <w:szCs w:val="24"/>
              </w:rPr>
              <w:t>________________________________</w:t>
            </w:r>
          </w:p>
          <w:p>
            <w:pPr>
              <w:pStyle w:val="Normal"/>
              <w:tabs>
                <w:tab w:val="clear" w:pos="708"/>
              </w:tabs>
              <w:bidi w:val="0"/>
              <w:spacing w:before="0" w:after="0"/>
              <w:ind w:left="0" w:right="0" w:hanging="0"/>
              <w:rPr/>
            </w:pPr>
            <w:r>
              <w:rPr>
                <w:sz w:val="28"/>
                <w:szCs w:val="24"/>
              </w:rPr>
              <w:t>Ф.И.О. руководителя:</w:t>
            </w:r>
          </w:p>
          <w:p>
            <w:pPr>
              <w:pStyle w:val="Normal"/>
              <w:tabs>
                <w:tab w:val="clear" w:pos="708"/>
              </w:tabs>
              <w:bidi w:val="0"/>
              <w:spacing w:before="0" w:after="0"/>
              <w:ind w:left="0" w:right="0" w:hanging="0"/>
              <w:rPr/>
            </w:pPr>
            <w:r>
              <w:rPr>
                <w:sz w:val="28"/>
                <w:szCs w:val="24"/>
              </w:rPr>
              <w:t>________________________________</w:t>
            </w:r>
          </w:p>
          <w:p>
            <w:pPr>
              <w:pStyle w:val="Normal"/>
              <w:tabs>
                <w:tab w:val="clear" w:pos="708"/>
              </w:tabs>
              <w:bidi w:val="0"/>
              <w:spacing w:before="0" w:after="0"/>
              <w:ind w:left="0" w:right="0" w:hanging="0"/>
              <w:rPr/>
            </w:pPr>
            <w:r>
              <w:rPr>
                <w:sz w:val="28"/>
                <w:szCs w:val="24"/>
              </w:rPr>
              <w:t>от гражданина(ки):</w:t>
            </w:r>
          </w:p>
          <w:p>
            <w:pPr>
              <w:pStyle w:val="Normal"/>
              <w:tabs>
                <w:tab w:val="clear" w:pos="708"/>
              </w:tabs>
              <w:bidi w:val="0"/>
              <w:spacing w:before="0" w:after="0"/>
              <w:ind w:left="0" w:right="0" w:hanging="0"/>
              <w:rPr/>
            </w:pPr>
            <w:r>
              <w:rPr>
                <w:sz w:val="28"/>
                <w:szCs w:val="24"/>
              </w:rPr>
              <w:t>________________________________</w:t>
            </w:r>
          </w:p>
          <w:p>
            <w:pPr>
              <w:pStyle w:val="Normal"/>
              <w:tabs>
                <w:tab w:val="clear" w:pos="708"/>
              </w:tabs>
              <w:bidi w:val="0"/>
              <w:spacing w:before="0" w:after="0"/>
              <w:ind w:left="0" w:right="0" w:hanging="0"/>
              <w:rPr/>
            </w:pPr>
            <w:r>
              <w:rPr>
                <w:sz w:val="28"/>
                <w:szCs w:val="24"/>
              </w:rPr>
              <w:t>номер телефона:</w:t>
            </w:r>
          </w:p>
          <w:p>
            <w:pPr>
              <w:pStyle w:val="Normal"/>
              <w:tabs>
                <w:tab w:val="clear" w:pos="708"/>
              </w:tabs>
              <w:bidi w:val="0"/>
              <w:spacing w:before="0" w:after="0"/>
              <w:ind w:left="0" w:right="0" w:hanging="0"/>
              <w:rPr/>
            </w:pPr>
            <w:r>
              <w:rPr>
                <w:sz w:val="28"/>
                <w:szCs w:val="24"/>
              </w:rPr>
              <w:t>________________________________</w:t>
            </w:r>
          </w:p>
        </w:tc>
      </w:tr>
    </w:tbl>
    <w:p>
      <w:pPr>
        <w:pStyle w:val="Normal"/>
        <w:bidi w:val="0"/>
        <w:spacing w:before="0" w:after="0"/>
        <w:ind w:left="0" w:right="0" w:hanging="0"/>
        <w:rPr>
          <w:rFonts w:ascii="Times New Roman" w:hAnsi="Times New Roman"/>
          <w:sz w:val="20"/>
          <w:szCs w:val="20"/>
        </w:rPr>
      </w:pPr>
      <w:r>
        <w:rPr>
          <w:sz w:val="20"/>
          <w:szCs w:val="20"/>
        </w:rPr>
      </w:r>
    </w:p>
    <w:p>
      <w:pPr>
        <w:pStyle w:val="ConsPlusNonformat"/>
        <w:bidi w:val="0"/>
        <w:ind w:left="0" w:right="0" w:hanging="0"/>
        <w:jc w:val="both"/>
        <w:rPr/>
      </w:pPr>
      <w:r>
        <w:rPr/>
        <w:t xml:space="preserve">                                    </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spacing w:lineRule="exact" w:line="240"/>
        <w:ind w:left="0" w:right="0" w:hanging="0"/>
        <w:jc w:val="center"/>
        <w:rPr/>
      </w:pPr>
      <w:bookmarkStart w:id="13" w:name="Par925"/>
      <w:bookmarkEnd w:id="13"/>
      <w:r>
        <w:rPr>
          <w:rFonts w:cs="Times New Roman" w:ascii="Times New Roman" w:hAnsi="Times New Roman"/>
          <w:sz w:val="28"/>
          <w:szCs w:val="24"/>
        </w:rPr>
        <w:t>ЗАЯВЛЕНИЕ № __</w:t>
      </w:r>
    </w:p>
    <w:p>
      <w:pPr>
        <w:pStyle w:val="ConsPlusNonformat"/>
        <w:bidi w:val="0"/>
        <w:spacing w:lineRule="exact" w:line="240"/>
        <w:ind w:left="0" w:right="0" w:hanging="0"/>
        <w:jc w:val="center"/>
        <w:rPr/>
      </w:pPr>
      <w:r>
        <w:rPr>
          <w:rFonts w:cs="Times New Roman" w:ascii="Times New Roman" w:hAnsi="Times New Roman"/>
          <w:sz w:val="28"/>
          <w:szCs w:val="24"/>
        </w:rPr>
        <w:t>о предоставлении субсидии на оплату жилого помещения</w:t>
      </w:r>
    </w:p>
    <w:p>
      <w:pPr>
        <w:pStyle w:val="ConsPlusNonformat"/>
        <w:bidi w:val="0"/>
        <w:spacing w:lineRule="exact" w:line="240"/>
        <w:ind w:left="0" w:right="0" w:hanging="0"/>
        <w:jc w:val="center"/>
        <w:rPr/>
      </w:pPr>
      <w:r>
        <w:rPr>
          <w:rFonts w:cs="Times New Roman" w:ascii="Times New Roman" w:hAnsi="Times New Roman"/>
          <w:sz w:val="28"/>
          <w:szCs w:val="24"/>
        </w:rPr>
        <w:t>и коммунальных услуг</w:t>
      </w:r>
    </w:p>
    <w:p>
      <w:pPr>
        <w:pStyle w:val="ConsPlusNonformat"/>
        <w:bidi w:val="0"/>
        <w:ind w:left="0" w:right="0" w:hanging="0"/>
        <w:jc w:val="center"/>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284" w:right="0" w:hanging="0"/>
        <w:jc w:val="both"/>
        <w:rPr/>
      </w:pPr>
      <w:r>
        <w:rPr>
          <w:rFonts w:cs="Times New Roman" w:ascii="Times New Roman" w:hAnsi="Times New Roman"/>
          <w:sz w:val="28"/>
          <w:szCs w:val="24"/>
        </w:rPr>
        <w:t>1. Я являюсь (при необходимости нужное отметить):</w:t>
      </w:r>
    </w:p>
    <w:p>
      <w:pPr>
        <w:pStyle w:val="ConsPlusNonformat"/>
        <w:bidi w:val="0"/>
        <w:ind w:left="502"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pPr>
      <w:r>
        <mc:AlternateContent>
          <mc:Choice Requires="wps">
            <w:drawing>
              <wp:anchor behindDoc="0" distT="0" distB="0" distL="0" distR="0" simplePos="0" locked="0" layoutInCell="1" allowOverlap="1" relativeHeight="2">
                <wp:simplePos x="0" y="0"/>
                <wp:positionH relativeFrom="column">
                  <wp:posOffset>-18415</wp:posOffset>
                </wp:positionH>
                <wp:positionV relativeFrom="paragraph">
                  <wp:posOffset>85725</wp:posOffset>
                </wp:positionV>
                <wp:extent cx="206375" cy="165100"/>
                <wp:effectExtent l="0" t="0" r="0" b="0"/>
                <wp:wrapNone/>
                <wp:docPr id="38" name=""/>
                <a:graphic xmlns:a="http://schemas.openxmlformats.org/drawingml/2006/main">
                  <a:graphicData uri="http://schemas.microsoft.com/office/word/2010/wordprocessingShape">
                    <wps:wsp>
                      <wps:cNvSpPr/>
                      <wps:spPr>
                        <a:xfrm>
                          <a:off x="0" y="0"/>
                          <a:ext cx="205920" cy="16452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45pt;margin-top:6.75pt;width:16.15pt;height:12.9pt">
                <w10:wrap type="none"/>
                <v:fill o:detectmouseclick="t" color2="black"/>
                <v:stroke color="black" weight="12600" joinstyle="round" endcap="flat"/>
              </v:rect>
            </w:pict>
          </mc:Fallback>
        </mc:AlternateContent>
      </w:r>
      <w:r>
        <w:rPr>
          <w:rFonts w:cs="Times New Roman" w:ascii="Times New Roman" w:hAnsi="Times New Roman"/>
          <w:sz w:val="24"/>
          <w:szCs w:val="24"/>
        </w:rPr>
        <w:t xml:space="preserve"> </w:t>
      </w:r>
      <w:r>
        <w:rPr>
          <w:rFonts w:cs="Times New Roman" w:ascii="Times New Roman" w:hAnsi="Times New Roman"/>
          <w:sz w:val="24"/>
          <w:szCs w:val="24"/>
        </w:rPr>
        <w:t xml:space="preserve">     </w:t>
      </w:r>
      <w:r>
        <w:rPr>
          <w:rFonts w:cs="Times New Roman" w:ascii="Times New Roman" w:hAnsi="Times New Roman"/>
          <w:sz w:val="28"/>
          <w:szCs w:val="24"/>
        </w:rPr>
        <w:t>пользователем   жилого    помещения    государственного   (муниципаль-</w:t>
      </w:r>
    </w:p>
    <w:p>
      <w:pPr>
        <w:pStyle w:val="ConsPlusNonformat"/>
        <w:bidi w:val="0"/>
        <w:ind w:left="0" w:right="0" w:hanging="0"/>
        <w:jc w:val="both"/>
        <w:rPr/>
      </w:pPr>
      <w:r>
        <w:rPr>
          <w:rFonts w:cs="Times New Roman" w:ascii="Times New Roman" w:hAnsi="Times New Roman"/>
          <w:sz w:val="28"/>
          <w:szCs w:val="24"/>
        </w:rPr>
        <w:t xml:space="preserve">      </w:t>
      </w:r>
      <w:r>
        <w:rPr>
          <w:rFonts w:cs="Times New Roman" w:ascii="Times New Roman" w:hAnsi="Times New Roman"/>
          <w:sz w:val="28"/>
          <w:szCs w:val="24"/>
        </w:rPr>
        <w:t>ного) жилищного фонда;</w:t>
      </w:r>
    </w:p>
    <w:p>
      <w:pPr>
        <w:pStyle w:val="ConsPlusNonformat"/>
        <w:bidi w:val="0"/>
        <w:ind w:left="0" w:right="0" w:hanging="0"/>
        <w:jc w:val="both"/>
        <w:rPr/>
      </w:pPr>
      <w:r>
        <mc:AlternateContent>
          <mc:Choice Requires="wps">
            <w:drawing>
              <wp:anchor behindDoc="0" distT="0" distB="0" distL="0" distR="0" simplePos="0" locked="0" layoutInCell="1" allowOverlap="1" relativeHeight="3">
                <wp:simplePos x="0" y="0"/>
                <wp:positionH relativeFrom="column">
                  <wp:posOffset>-18415</wp:posOffset>
                </wp:positionH>
                <wp:positionV relativeFrom="paragraph">
                  <wp:posOffset>55245</wp:posOffset>
                </wp:positionV>
                <wp:extent cx="206375" cy="165100"/>
                <wp:effectExtent l="0" t="0" r="0" b="0"/>
                <wp:wrapNone/>
                <wp:docPr id="39" name=""/>
                <a:graphic xmlns:a="http://schemas.openxmlformats.org/drawingml/2006/main">
                  <a:graphicData uri="http://schemas.microsoft.com/office/word/2010/wordprocessingShape">
                    <wps:wsp>
                      <wps:cNvSpPr/>
                      <wps:spPr>
                        <a:xfrm>
                          <a:off x="0" y="0"/>
                          <a:ext cx="205920" cy="16452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45pt;margin-top:4.35pt;width:16.15pt;height:12.9pt">
                <w10:wrap type="none"/>
                <v:fill o:detectmouseclick="t" color2="black"/>
                <v:stroke color="black" weight="12600" joinstyle="round" endcap="flat"/>
              </v:rect>
            </w:pict>
          </mc:Fallback>
        </mc:AlternateContent>
      </w:r>
      <w:r>
        <w:rPr>
          <w:rFonts w:cs="Times New Roman" w:ascii="Times New Roman" w:hAnsi="Times New Roman"/>
          <w:sz w:val="24"/>
          <w:szCs w:val="24"/>
        </w:rPr>
        <w:t xml:space="preserve"> </w:t>
      </w:r>
      <w:r>
        <w:rPr>
          <w:rFonts w:cs="Times New Roman" w:ascii="Times New Roman" w:hAnsi="Times New Roman"/>
          <w:sz w:val="24"/>
          <w:szCs w:val="24"/>
        </w:rPr>
        <w:t xml:space="preserve">      </w:t>
      </w:r>
      <w:r>
        <w:rPr>
          <w:rFonts w:cs="Times New Roman" w:ascii="Times New Roman" w:hAnsi="Times New Roman"/>
          <w:sz w:val="28"/>
          <w:szCs w:val="24"/>
        </w:rPr>
        <w:t xml:space="preserve">нанимателем   жилого    помещения    по    договору    найма    в    частном  </w:t>
      </w:r>
    </w:p>
    <w:p>
      <w:pPr>
        <w:pStyle w:val="ConsPlusNonformat"/>
        <w:bidi w:val="0"/>
        <w:ind w:left="0" w:right="0" w:hanging="0"/>
        <w:jc w:val="both"/>
        <w:rPr/>
      </w:pPr>
      <w:r>
        <w:rPr>
          <w:rFonts w:cs="Times New Roman" w:ascii="Times New Roman" w:hAnsi="Times New Roman"/>
          <w:sz w:val="28"/>
          <w:szCs w:val="24"/>
        </w:rPr>
        <w:t xml:space="preserve">      </w:t>
      </w:r>
      <w:r>
        <w:rPr>
          <w:rFonts w:cs="Times New Roman" w:ascii="Times New Roman" w:hAnsi="Times New Roman"/>
          <w:sz w:val="28"/>
          <w:szCs w:val="24"/>
        </w:rPr>
        <w:t>жилищном фонде;</w:t>
      </w:r>
    </w:p>
    <w:p>
      <w:pPr>
        <w:pStyle w:val="ConsPlusNonformat"/>
        <w:bidi w:val="0"/>
        <w:ind w:left="0" w:right="0" w:hanging="0"/>
        <w:jc w:val="both"/>
        <w:rPr/>
      </w:pPr>
      <w:r>
        <mc:AlternateContent>
          <mc:Choice Requires="wps">
            <w:drawing>
              <wp:anchor behindDoc="0" distT="0" distB="0" distL="0" distR="0" simplePos="0" locked="0" layoutInCell="1" allowOverlap="1" relativeHeight="4">
                <wp:simplePos x="0" y="0"/>
                <wp:positionH relativeFrom="column">
                  <wp:posOffset>-18415</wp:posOffset>
                </wp:positionH>
                <wp:positionV relativeFrom="paragraph">
                  <wp:posOffset>22225</wp:posOffset>
                </wp:positionV>
                <wp:extent cx="206375" cy="165100"/>
                <wp:effectExtent l="0" t="0" r="0" b="0"/>
                <wp:wrapNone/>
                <wp:docPr id="40" name=""/>
                <a:graphic xmlns:a="http://schemas.openxmlformats.org/drawingml/2006/main">
                  <a:graphicData uri="http://schemas.microsoft.com/office/word/2010/wordprocessingShape">
                    <wps:wsp>
                      <wps:cNvSpPr/>
                      <wps:spPr>
                        <a:xfrm>
                          <a:off x="0" y="0"/>
                          <a:ext cx="205920" cy="16452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45pt;margin-top:1.75pt;width:16.15pt;height:12.9pt">
                <w10:wrap type="none"/>
                <v:fill o:detectmouseclick="t" color2="black"/>
                <v:stroke color="black" weight="12600" joinstyle="round" endcap="flat"/>
              </v:rect>
            </w:pict>
          </mc:Fallback>
        </mc:AlternateContent>
      </w:r>
      <w:r>
        <w:rPr>
          <w:rFonts w:cs="Times New Roman" w:ascii="Times New Roman" w:hAnsi="Times New Roman"/>
          <w:sz w:val="24"/>
          <w:szCs w:val="24"/>
        </w:rPr>
        <w:t xml:space="preserve"> </w:t>
      </w:r>
      <w:r>
        <w:rPr>
          <w:rFonts w:cs="Times New Roman" w:ascii="Times New Roman" w:hAnsi="Times New Roman"/>
          <w:sz w:val="24"/>
          <w:szCs w:val="24"/>
        </w:rPr>
        <w:t xml:space="preserve">     </w:t>
      </w:r>
      <w:r>
        <w:rPr>
          <w:rFonts w:cs="Times New Roman" w:ascii="Times New Roman" w:hAnsi="Times New Roman"/>
          <w:sz w:val="28"/>
          <w:szCs w:val="24"/>
        </w:rPr>
        <w:t>членом жилищного или жилищно-строительного кооператива;</w:t>
      </w:r>
    </w:p>
    <w:p>
      <w:pPr>
        <w:pStyle w:val="ConsPlusNonformat"/>
        <w:bidi w:val="0"/>
        <w:ind w:left="0" w:right="0" w:hanging="0"/>
        <w:jc w:val="both"/>
        <w:rPr/>
      </w:pPr>
      <w:r>
        <w:rPr>
          <w:rFonts w:cs="Times New Roman" w:ascii="Times New Roman" w:hAnsi="Times New Roman"/>
          <w:sz w:val="28"/>
          <w:szCs w:val="24"/>
        </w:rPr>
        <w:t xml:space="preserve">      </w:t>
      </w:r>
      <w:r>
        <w:rPr>
          <w:rFonts w:cs="Times New Roman" w:ascii="Times New Roman" w:hAnsi="Times New Roman"/>
          <w:sz w:val="28"/>
          <w:szCs w:val="24"/>
        </w:rPr>
        <w:t>собственником жилого помещения.</w:t>
      </w:r>
    </w:p>
    <w:p>
      <w:pPr>
        <w:pStyle w:val="ConsPlusNonformat"/>
        <w:bidi w:val="0"/>
        <w:ind w:left="0" w:right="0" w:hanging="0"/>
        <w:jc w:val="both"/>
        <w:rPr/>
      </w:pPr>
      <w:r>
        <w:rPr>
          <w:rFonts w:cs="Times New Roman" w:ascii="Times New Roman" w:hAnsi="Times New Roman"/>
          <w:sz w:val="24"/>
          <w:szCs w:val="24"/>
        </w:rPr>
        <w:t xml:space="preserve">    </w:t>
      </w:r>
      <w:r>
        <w:rPr>
          <w:rFonts w:cs="Times New Roman" w:ascii="Times New Roman" w:hAnsi="Times New Roman"/>
          <w:sz w:val="28"/>
          <w:szCs w:val="24"/>
        </w:rPr>
        <w:t>2. Прошу    предоставить    субсидию    на    оплату   жилого   помещения  и</w:t>
      </w:r>
    </w:p>
    <w:p>
      <w:pPr>
        <w:pStyle w:val="ConsPlusNonformat"/>
        <w:bidi w:val="0"/>
        <w:ind w:left="0" w:right="0" w:hanging="0"/>
        <w:jc w:val="both"/>
        <w:rPr/>
      </w:pPr>
      <w:r>
        <w:rPr>
          <w:rFonts w:cs="Times New Roman" w:ascii="Times New Roman" w:hAnsi="Times New Roman"/>
          <w:sz w:val="28"/>
          <w:szCs w:val="24"/>
        </w:rPr>
        <w:t>коммунальных услуг мне и членам моей семьи:</w:t>
      </w:r>
    </w:p>
    <w:p>
      <w:pPr>
        <w:pStyle w:val="ConsPlus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bl>
      <w:tblPr>
        <w:tblW w:w="9418" w:type="dxa"/>
        <w:jc w:val="left"/>
        <w:tblInd w:w="-5" w:type="dxa"/>
        <w:tblCellMar>
          <w:top w:w="102" w:type="dxa"/>
          <w:left w:w="62" w:type="dxa"/>
          <w:bottom w:w="102" w:type="dxa"/>
          <w:right w:w="62" w:type="dxa"/>
        </w:tblCellMar>
      </w:tblPr>
      <w:tblGrid>
        <w:gridCol w:w="629"/>
        <w:gridCol w:w="2602"/>
        <w:gridCol w:w="1406"/>
        <w:gridCol w:w="2664"/>
        <w:gridCol w:w="2117"/>
      </w:tblGrid>
      <w:tr>
        <w:trPr/>
        <w:tc>
          <w:tcPr>
            <w:tcW w:w="629"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08"/>
              </w:tabs>
              <w:bidi w:val="0"/>
              <w:ind w:left="0" w:right="0" w:hanging="0"/>
              <w:jc w:val="center"/>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602"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08"/>
              </w:tabs>
              <w:bidi w:val="0"/>
              <w:ind w:left="0" w:right="0" w:hanging="0"/>
              <w:jc w:val="center"/>
              <w:rPr/>
            </w:pPr>
            <w:r>
              <w:rPr>
                <w:rFonts w:cs="Times New Roman" w:ascii="Times New Roman" w:hAnsi="Times New Roman"/>
                <w:sz w:val="24"/>
                <w:szCs w:val="24"/>
              </w:rPr>
              <w:t xml:space="preserve">Фамилия, имя, </w:t>
            </w:r>
          </w:p>
          <w:p>
            <w:pPr>
              <w:pStyle w:val="ConsPlusNormal"/>
              <w:tabs>
                <w:tab w:val="clear" w:pos="708"/>
              </w:tabs>
              <w:bidi w:val="0"/>
              <w:ind w:left="0" w:right="0" w:hanging="0"/>
              <w:jc w:val="center"/>
              <w:rPr/>
            </w:pPr>
            <w:r>
              <w:rPr>
                <w:rFonts w:cs="Times New Roman" w:ascii="Times New Roman" w:hAnsi="Times New Roman"/>
                <w:sz w:val="24"/>
                <w:szCs w:val="24"/>
              </w:rPr>
              <w:t>отчество (при наличии)</w:t>
            </w:r>
          </w:p>
        </w:tc>
        <w:tc>
          <w:tcPr>
            <w:tcW w:w="1406"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08"/>
              </w:tabs>
              <w:bidi w:val="0"/>
              <w:ind w:left="0" w:right="0" w:hanging="0"/>
              <w:jc w:val="center"/>
              <w:rPr/>
            </w:pPr>
            <w:r>
              <w:rPr>
                <w:rFonts w:cs="Times New Roman" w:ascii="Times New Roman" w:hAnsi="Times New Roman"/>
                <w:sz w:val="24"/>
                <w:szCs w:val="24"/>
              </w:rPr>
              <w:t>Степень родства</w:t>
            </w:r>
          </w:p>
        </w:tc>
        <w:tc>
          <w:tcPr>
            <w:tcW w:w="266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08"/>
              </w:tabs>
              <w:bidi w:val="0"/>
              <w:ind w:left="0" w:right="0" w:hanging="0"/>
              <w:jc w:val="center"/>
              <w:rPr/>
            </w:pPr>
            <w:r>
              <w:rPr>
                <w:rFonts w:cs="Times New Roman" w:ascii="Times New Roman" w:hAnsi="Times New Roman"/>
                <w:sz w:val="24"/>
                <w:szCs w:val="24"/>
              </w:rPr>
              <w:t>Документы, удостоверяющие личность гражданина и членов его семьи (паспорт, свидетельство о рождении и т.п.)</w:t>
            </w:r>
          </w:p>
        </w:tc>
        <w:tc>
          <w:tcPr>
            <w:tcW w:w="2117"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08"/>
              </w:tabs>
              <w:bidi w:val="0"/>
              <w:ind w:left="0" w:right="0" w:hanging="0"/>
              <w:jc w:val="center"/>
              <w:rPr/>
            </w:pPr>
            <w:r>
              <w:rPr>
                <w:rFonts w:cs="Times New Roman" w:ascii="Times New Roman" w:hAnsi="Times New Roman"/>
                <w:sz w:val="24"/>
                <w:szCs w:val="24"/>
              </w:rPr>
              <w:t>Наличие льгот (мер социальной поддержки по оплате жилого помещения и коммунальных услуг) да/нет</w:t>
            </w:r>
          </w:p>
        </w:tc>
      </w:tr>
      <w:tr>
        <w:trPr/>
        <w:tc>
          <w:tcPr>
            <w:tcW w:w="629"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tc>
        <w:tc>
          <w:tcPr>
            <w:tcW w:w="2602"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tc>
        <w:tc>
          <w:tcPr>
            <w:tcW w:w="1406"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pPr>
            <w:r>
              <w:rPr>
                <w:rFonts w:cs="Times New Roman" w:ascii="Times New Roman" w:hAnsi="Times New Roman"/>
                <w:sz w:val="24"/>
                <w:szCs w:val="24"/>
              </w:rPr>
              <w:t>заявитель</w:t>
            </w:r>
          </w:p>
        </w:tc>
        <w:tc>
          <w:tcPr>
            <w:tcW w:w="2664"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tc>
        <w:tc>
          <w:tcPr>
            <w:tcW w:w="2117"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tc>
      </w:tr>
      <w:tr>
        <w:trPr/>
        <w:tc>
          <w:tcPr>
            <w:tcW w:w="629"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tc>
        <w:tc>
          <w:tcPr>
            <w:tcW w:w="2602"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tc>
        <w:tc>
          <w:tcPr>
            <w:tcW w:w="1406"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tc>
        <w:tc>
          <w:tcPr>
            <w:tcW w:w="2664"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tc>
        <w:tc>
          <w:tcPr>
            <w:tcW w:w="2117"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tc>
      </w:tr>
    </w:tbl>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pPr>
      <w:r>
        <w:rPr>
          <w:rFonts w:cs="Times New Roman" w:ascii="Times New Roman" w:hAnsi="Times New Roman"/>
          <w:sz w:val="28"/>
          <w:szCs w:val="28"/>
        </w:rPr>
        <w:t>в  настоящее время зарегистрированных по месту жительства в жилом помещении по адресу: _______________________________________________</w:t>
      </w:r>
    </w:p>
    <w:p>
      <w:pPr>
        <w:pStyle w:val="ConsPlusNonformat"/>
        <w:bidi w:val="0"/>
        <w:ind w:left="0" w:right="0" w:hanging="0"/>
        <w:jc w:val="both"/>
        <w:rPr/>
      </w:pPr>
      <w:r>
        <w:rPr>
          <w:rFonts w:cs="Times New Roman" w:ascii="Times New Roman" w:hAnsi="Times New Roman"/>
          <w:sz w:val="28"/>
          <w:szCs w:val="28"/>
        </w:rPr>
        <w:t>__________________________________________________________________</w:t>
      </w:r>
    </w:p>
    <w:p>
      <w:pPr>
        <w:pStyle w:val="ConsPlusNonformat"/>
        <w:bidi w:val="0"/>
        <w:ind w:left="0" w:right="0" w:hanging="0"/>
        <w:jc w:val="both"/>
        <w:rPr/>
      </w:pPr>
      <w:r>
        <w:rPr>
          <w:rFonts w:cs="Times New Roman" w:ascii="Times New Roman" w:hAnsi="Times New Roman"/>
          <w:sz w:val="28"/>
          <w:szCs w:val="28"/>
        </w:rPr>
        <w:t>и перечислять субсидии на оплату жилого помещения и коммунальных услуг</w:t>
      </w:r>
    </w:p>
    <w:p>
      <w:pPr>
        <w:pStyle w:val="ConsPlusNonformat"/>
        <w:bidi w:val="0"/>
        <w:ind w:left="0" w:right="0" w:hanging="0"/>
        <w:jc w:val="both"/>
        <w:rPr/>
      </w:pPr>
      <w:r>
        <w:rPr>
          <w:rFonts w:cs="Times New Roman" w:ascii="Times New Roman" w:hAnsi="Times New Roman"/>
          <w:sz w:val="28"/>
          <w:szCs w:val="28"/>
        </w:rPr>
        <w:t>__________________________________________________________________</w:t>
      </w:r>
    </w:p>
    <w:p>
      <w:pPr>
        <w:pStyle w:val="ConsPlusNonformat"/>
        <w:bidi w:val="0"/>
        <w:ind w:left="0" w:right="0" w:hanging="0"/>
        <w:jc w:val="both"/>
        <w:rPr/>
      </w:pPr>
      <w:r>
        <w:rPr>
          <w:rFonts w:cs="Times New Roman" w:ascii="Times New Roman" w:hAnsi="Times New Roman"/>
        </w:rPr>
        <w:t xml:space="preserve">            </w:t>
      </w:r>
      <w:r>
        <w:rPr>
          <w:rFonts w:cs="Times New Roman" w:ascii="Times New Roman" w:hAnsi="Times New Roman"/>
        </w:rPr>
        <w:t>(указывается способ выплаты: банковские счета или вклады до востребования с реквизитами;</w:t>
      </w:r>
    </w:p>
    <w:p>
      <w:pPr>
        <w:pStyle w:val="ConsPlusNonformat"/>
        <w:bidi w:val="0"/>
        <w:ind w:left="0" w:right="0" w:hanging="0"/>
        <w:jc w:val="both"/>
        <w:rPr/>
      </w:pPr>
      <w:r>
        <w:rPr>
          <w:rFonts w:cs="Times New Roman" w:ascii="Times New Roman" w:hAnsi="Times New Roman"/>
        </w:rPr>
        <w:t xml:space="preserve">                                    </w:t>
      </w:r>
      <w:r>
        <w:rPr>
          <w:rFonts w:cs="Times New Roman" w:ascii="Times New Roman" w:hAnsi="Times New Roman"/>
        </w:rPr>
        <w:t>через организации связи; из кассы уполномоченного органа)</w:t>
      </w:r>
    </w:p>
    <w:p>
      <w:pPr>
        <w:pStyle w:val="ConsPlusNonformat"/>
        <w:bidi w:val="0"/>
        <w:ind w:left="0" w:right="0" w:firstLine="709"/>
        <w:jc w:val="both"/>
        <w:rPr/>
      </w:pPr>
      <w:r>
        <w:rPr>
          <w:rFonts w:cs="Times New Roman" w:ascii="Times New Roman" w:hAnsi="Times New Roman"/>
          <w:sz w:val="28"/>
          <w:szCs w:val="24"/>
        </w:rPr>
        <w:t>Одновременно  прошу  учесть  доходы  граждан,  не зарегистриро-ванных по указанному выше адресу :</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bl>
      <w:tblPr>
        <w:tblW w:w="9417" w:type="dxa"/>
        <w:jc w:val="left"/>
        <w:tblInd w:w="-5" w:type="dxa"/>
        <w:tblCellMar>
          <w:top w:w="102" w:type="dxa"/>
          <w:left w:w="62" w:type="dxa"/>
          <w:bottom w:w="102" w:type="dxa"/>
          <w:right w:w="62" w:type="dxa"/>
        </w:tblCellMar>
      </w:tblPr>
      <w:tblGrid>
        <w:gridCol w:w="565"/>
        <w:gridCol w:w="2891"/>
        <w:gridCol w:w="2153"/>
        <w:gridCol w:w="3807"/>
      </w:tblGrid>
      <w:tr>
        <w:trPr/>
        <w:tc>
          <w:tcPr>
            <w:tcW w:w="565"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center"/>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891"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center"/>
              <w:rPr/>
            </w:pPr>
            <w:r>
              <w:rPr>
                <w:rFonts w:cs="Times New Roman" w:ascii="Times New Roman" w:hAnsi="Times New Roman"/>
                <w:sz w:val="24"/>
                <w:szCs w:val="24"/>
              </w:rPr>
              <w:t xml:space="preserve">Фамилия, имя, </w:t>
            </w:r>
          </w:p>
          <w:p>
            <w:pPr>
              <w:pStyle w:val="ConsPlusNonformat"/>
              <w:tabs>
                <w:tab w:val="clear" w:pos="708"/>
              </w:tabs>
              <w:bidi w:val="0"/>
              <w:ind w:left="0" w:right="0" w:hanging="0"/>
              <w:jc w:val="center"/>
              <w:rPr/>
            </w:pPr>
            <w:r>
              <w:rPr>
                <w:rFonts w:cs="Times New Roman" w:ascii="Times New Roman" w:hAnsi="Times New Roman"/>
                <w:sz w:val="24"/>
                <w:szCs w:val="24"/>
              </w:rPr>
              <w:t>Отчество (при наличии)</w:t>
            </w:r>
          </w:p>
        </w:tc>
        <w:tc>
          <w:tcPr>
            <w:tcW w:w="2153"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center"/>
              <w:rPr/>
            </w:pPr>
            <w:r>
              <w:rPr>
                <w:rFonts w:cs="Times New Roman" w:ascii="Times New Roman" w:hAnsi="Times New Roman"/>
                <w:sz w:val="24"/>
                <w:szCs w:val="24"/>
              </w:rPr>
              <w:t xml:space="preserve">Адрес </w:t>
            </w:r>
          </w:p>
          <w:p>
            <w:pPr>
              <w:pStyle w:val="ConsPlusNonformat"/>
              <w:tabs>
                <w:tab w:val="clear" w:pos="708"/>
              </w:tabs>
              <w:bidi w:val="0"/>
              <w:ind w:left="0" w:right="0" w:hanging="0"/>
              <w:jc w:val="center"/>
              <w:rPr/>
            </w:pPr>
            <w:r>
              <w:rPr>
                <w:rFonts w:cs="Times New Roman" w:ascii="Times New Roman" w:hAnsi="Times New Roman"/>
                <w:sz w:val="24"/>
                <w:szCs w:val="24"/>
              </w:rPr>
              <w:t>регистрации</w:t>
            </w:r>
          </w:p>
        </w:tc>
        <w:tc>
          <w:tcPr>
            <w:tcW w:w="3807"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center"/>
              <w:rPr/>
            </w:pPr>
            <w:r>
              <w:rPr>
                <w:rFonts w:cs="Times New Roman" w:ascii="Times New Roman" w:hAnsi="Times New Roman"/>
                <w:sz w:val="24"/>
                <w:szCs w:val="24"/>
              </w:rPr>
              <w:t>Документы, удостоверяющие личность (паспорт, свидетельство</w:t>
            </w:r>
          </w:p>
          <w:p>
            <w:pPr>
              <w:pStyle w:val="ConsPlusNonformat"/>
              <w:tabs>
                <w:tab w:val="clear" w:pos="708"/>
              </w:tabs>
              <w:bidi w:val="0"/>
              <w:ind w:left="0" w:right="0" w:hanging="0"/>
              <w:jc w:val="center"/>
              <w:rPr/>
            </w:pPr>
            <w:r>
              <w:rPr>
                <w:rFonts w:cs="Times New Roman" w:ascii="Times New Roman" w:hAnsi="Times New Roman"/>
                <w:sz w:val="24"/>
                <w:szCs w:val="24"/>
              </w:rPr>
              <w:t>о рождении и т.п.)</w:t>
            </w:r>
          </w:p>
        </w:tc>
      </w:tr>
      <w:tr>
        <w:trPr/>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tabs>
                <w:tab w:val="clear" w:pos="708"/>
              </w:tabs>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289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tabs>
                <w:tab w:val="clear" w:pos="708"/>
              </w:tabs>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2153"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tabs>
                <w:tab w:val="clear" w:pos="708"/>
              </w:tabs>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3807"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tabs>
                <w:tab w:val="clear" w:pos="708"/>
              </w:tabs>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r>
      <w:tr>
        <w:trPr/>
        <w:tc>
          <w:tcPr>
            <w:tcW w:w="565"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2891"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2153"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3807"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firstLine="709"/>
        <w:jc w:val="both"/>
        <w:rPr/>
      </w:pPr>
      <w:r>
        <w:rPr>
          <w:rFonts w:cs="Times New Roman" w:ascii="Times New Roman" w:hAnsi="Times New Roman"/>
          <w:sz w:val="28"/>
          <w:szCs w:val="28"/>
        </w:rPr>
        <w:t>3.  Представленные мною документы и копии в количестве - ____ шт., в том числе:</w:t>
      </w:r>
    </w:p>
    <w:p>
      <w:pPr>
        <w:pStyle w:val="ConsPlusNonformat"/>
        <w:bidi w:val="0"/>
        <w:ind w:left="0" w:right="0" w:hanging="0"/>
        <w:jc w:val="both"/>
        <w:rPr/>
      </w:pPr>
      <w:r>
        <w:rPr>
          <w:rFonts w:cs="Times New Roman" w:ascii="Times New Roman" w:hAnsi="Times New Roman"/>
          <w:sz w:val="28"/>
          <w:szCs w:val="28"/>
        </w:rPr>
        <w:t>о принадлежности к членам семьи ____ шт.;</w:t>
      </w:r>
    </w:p>
    <w:p>
      <w:pPr>
        <w:pStyle w:val="ConsPlusNonformat"/>
        <w:bidi w:val="0"/>
        <w:ind w:left="0" w:right="0" w:hanging="0"/>
        <w:jc w:val="both"/>
        <w:rPr/>
      </w:pPr>
      <w:r>
        <w:rPr>
          <w:rFonts w:cs="Times New Roman" w:ascii="Times New Roman" w:hAnsi="Times New Roman"/>
          <w:sz w:val="28"/>
          <w:szCs w:val="28"/>
        </w:rPr>
        <w:t>об основании владения и пользования жилым помещением ____ шт.;</w:t>
      </w:r>
    </w:p>
    <w:p>
      <w:pPr>
        <w:pStyle w:val="ConsPlusNonformat"/>
        <w:bidi w:val="0"/>
        <w:ind w:left="0" w:right="0" w:hanging="0"/>
        <w:jc w:val="both"/>
        <w:rPr/>
      </w:pPr>
      <w:r>
        <w:rPr>
          <w:rFonts w:cs="Times New Roman" w:ascii="Times New Roman" w:hAnsi="Times New Roman"/>
          <w:sz w:val="28"/>
          <w:szCs w:val="28"/>
        </w:rPr>
        <w:t>о доходах заявителя и членов его семьи ____ шт.;</w:t>
      </w:r>
    </w:p>
    <w:p>
      <w:pPr>
        <w:pStyle w:val="ConsPlusNonformat"/>
        <w:bidi w:val="0"/>
        <w:ind w:left="0" w:right="0" w:hanging="0"/>
        <w:jc w:val="both"/>
        <w:rPr/>
      </w:pPr>
      <w:r>
        <w:rPr>
          <w:rFonts w:cs="Times New Roman" w:ascii="Times New Roman" w:hAnsi="Times New Roman"/>
          <w:sz w:val="28"/>
          <w:szCs w:val="28"/>
        </w:rPr>
        <w:t>о   начисленных  платежах  за  жилищно-коммунальные  услуги  и  наличии</w:t>
      </w:r>
    </w:p>
    <w:p>
      <w:pPr>
        <w:pStyle w:val="ConsPlusNonformat"/>
        <w:bidi w:val="0"/>
        <w:ind w:left="0" w:right="0" w:hanging="0"/>
        <w:jc w:val="both"/>
        <w:rPr/>
      </w:pPr>
      <w:r>
        <w:rPr>
          <w:rFonts w:cs="Times New Roman" w:ascii="Times New Roman" w:hAnsi="Times New Roman"/>
          <w:sz w:val="28"/>
          <w:szCs w:val="28"/>
        </w:rPr>
        <w:t>(отсутствии) задолженности по платежам ____ шт.;</w:t>
      </w:r>
    </w:p>
    <w:p>
      <w:pPr>
        <w:pStyle w:val="ConsPlusNonformat"/>
        <w:bidi w:val="0"/>
        <w:ind w:left="0" w:right="0" w:hanging="0"/>
        <w:jc w:val="both"/>
        <w:rPr/>
      </w:pPr>
      <w:r>
        <w:rPr>
          <w:rFonts w:cs="Times New Roman" w:ascii="Times New Roman" w:hAnsi="Times New Roman"/>
          <w:sz w:val="28"/>
          <w:szCs w:val="28"/>
        </w:rPr>
        <w:t>о  льготах,  мерах социальной поддержки и компенсациях по оплате жилого</w:t>
      </w:r>
    </w:p>
    <w:p>
      <w:pPr>
        <w:pStyle w:val="ConsPlusNonformat"/>
        <w:bidi w:val="0"/>
        <w:ind w:left="0" w:right="0" w:hanging="0"/>
        <w:jc w:val="both"/>
        <w:rPr/>
      </w:pPr>
      <w:r>
        <w:rPr>
          <w:rFonts w:cs="Times New Roman" w:ascii="Times New Roman" w:hAnsi="Times New Roman"/>
          <w:sz w:val="28"/>
          <w:szCs w:val="28"/>
        </w:rPr>
        <w:t>помещения и коммунальных услуг ____ шт.;</w:t>
      </w:r>
    </w:p>
    <w:p>
      <w:pPr>
        <w:pStyle w:val="ConsPlusNonformat"/>
        <w:bidi w:val="0"/>
        <w:ind w:left="0" w:right="0" w:hanging="0"/>
        <w:jc w:val="both"/>
        <w:rPr/>
      </w:pPr>
      <w:r>
        <w:rPr>
          <w:rFonts w:cs="Times New Roman" w:ascii="Times New Roman" w:hAnsi="Times New Roman"/>
          <w:sz w:val="28"/>
          <w:szCs w:val="28"/>
        </w:rPr>
        <w:t>о регистрации по месту жительства ____ шт.;</w:t>
      </w:r>
    </w:p>
    <w:p>
      <w:pPr>
        <w:pStyle w:val="ConsPlusNonformat"/>
        <w:bidi w:val="0"/>
        <w:ind w:left="0" w:right="0" w:hanging="0"/>
        <w:jc w:val="both"/>
        <w:rPr/>
      </w:pPr>
      <w:r>
        <w:rPr>
          <w:rFonts w:cs="Times New Roman" w:ascii="Times New Roman" w:hAnsi="Times New Roman"/>
          <w:sz w:val="28"/>
          <w:szCs w:val="28"/>
        </w:rPr>
        <w:t>о гражданстве ____ шт.;</w:t>
      </w:r>
    </w:p>
    <w:p>
      <w:pPr>
        <w:pStyle w:val="ConsPlusNonformat"/>
        <w:bidi w:val="0"/>
        <w:ind w:left="0" w:right="0" w:hanging="0"/>
        <w:jc w:val="both"/>
        <w:rPr/>
      </w:pPr>
      <w:r>
        <w:rPr>
          <w:rFonts w:cs="Times New Roman" w:ascii="Times New Roman" w:hAnsi="Times New Roman"/>
          <w:sz w:val="28"/>
          <w:szCs w:val="28"/>
        </w:rPr>
        <w:t>другие _______________________________________________________________.</w:t>
      </w:r>
    </w:p>
    <w:p>
      <w:pPr>
        <w:pStyle w:val="ConsPlusNonformat"/>
        <w:bidi w:val="0"/>
        <w:ind w:left="0" w:right="0" w:hanging="0"/>
        <w:jc w:val="both"/>
        <w:rPr/>
      </w:pPr>
      <w:r>
        <w:rPr>
          <w:rFonts w:cs="Times New Roman" w:ascii="Times New Roman" w:hAnsi="Times New Roman"/>
          <w:sz w:val="24"/>
          <w:szCs w:val="24"/>
        </w:rPr>
        <w:t xml:space="preserve">   </w:t>
      </w:r>
    </w:p>
    <w:p>
      <w:pPr>
        <w:pStyle w:val="ConsPlusNonformat"/>
        <w:bidi w:val="0"/>
        <w:ind w:left="0" w:right="0" w:firstLine="709"/>
        <w:jc w:val="both"/>
        <w:rPr/>
      </w:pPr>
      <w:r>
        <w:rPr>
          <w:rFonts w:cs="Times New Roman" w:ascii="Times New Roman" w:hAnsi="Times New Roman"/>
          <w:sz w:val="28"/>
          <w:szCs w:val="28"/>
        </w:rPr>
        <w:t>4.  Особые обстоятельства:</w:t>
      </w:r>
    </w:p>
    <w:p>
      <w:pPr>
        <w:pStyle w:val="ConsPlusNonformat"/>
        <w:bidi w:val="0"/>
        <w:ind w:left="0" w:right="0" w:hanging="0"/>
        <w:jc w:val="both"/>
        <w:rPr/>
      </w:pPr>
      <w:r>
        <w:rPr>
          <w:rFonts w:cs="Times New Roman" w:ascii="Times New Roman" w:hAnsi="Times New Roman"/>
          <w:sz w:val="28"/>
          <w:szCs w:val="28"/>
        </w:rPr>
        <w:t>__________________________________________________________________</w:t>
      </w:r>
    </w:p>
    <w:p>
      <w:pPr>
        <w:pStyle w:val="ConsPlusNonformat"/>
        <w:bidi w:val="0"/>
        <w:ind w:left="0" w:right="0" w:firstLine="709"/>
        <w:jc w:val="both"/>
        <w:rPr/>
      </w:pPr>
      <w:r>
        <w:rPr>
          <w:rFonts w:cs="Times New Roman" w:ascii="Times New Roman" w:hAnsi="Times New Roman"/>
          <w:sz w:val="28"/>
          <w:szCs w:val="28"/>
        </w:rPr>
        <w:t xml:space="preserve"> </w:t>
      </w:r>
    </w:p>
    <w:p>
      <w:pPr>
        <w:pStyle w:val="ConsPlusNonformat"/>
        <w:bidi w:val="0"/>
        <w:ind w:left="0" w:right="0" w:firstLine="709"/>
        <w:jc w:val="both"/>
        <w:rPr/>
      </w:pPr>
      <w:r>
        <w:rPr>
          <w:rFonts w:cs="Times New Roman" w:ascii="Times New Roman" w:hAnsi="Times New Roman"/>
          <w:sz w:val="28"/>
          <w:szCs w:val="28"/>
        </w:rPr>
        <w:t>5.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месяца после наступления этих событий.</w:t>
      </w:r>
    </w:p>
    <w:p>
      <w:pPr>
        <w:pStyle w:val="ConsPlusNonformat"/>
        <w:bidi w:val="0"/>
        <w:ind w:left="0" w:right="0" w:firstLine="709"/>
        <w:jc w:val="both"/>
        <w:rPr/>
      </w:pPr>
      <w:r>
        <w:rPr>
          <w:rFonts w:cs="Times New Roman" w:ascii="Times New Roman" w:hAnsi="Times New Roman"/>
          <w:sz w:val="28"/>
          <w:szCs w:val="28"/>
        </w:rPr>
        <w:t xml:space="preserve">6. С </w:t>
      </w:r>
      <w:hyperlink r:id="rId41" w:tgtFrame="Постановление Правительства РФ от 14.12.2005 N 761 (ред. от 28.07.2020) \&quot;О предоставлении субсидий на оплату жилого помещения и коммунальных услуг\">
        <w:r>
          <w:rPr>
            <w:rStyle w:val="Style"/>
            <w:rFonts w:cs="Times New Roman" w:ascii="Times New Roman" w:hAnsi="Times New Roman"/>
            <w:sz w:val="28"/>
            <w:szCs w:val="28"/>
          </w:rPr>
          <w:t>Правилами</w:t>
        </w:r>
      </w:hyperlink>
      <w:r>
        <w:rPr>
          <w:rFonts w:cs="Times New Roman" w:ascii="Times New Roman" w:hAnsi="Times New Roman"/>
          <w:sz w:val="28"/>
          <w:szCs w:val="28"/>
        </w:rPr>
        <w:t xml:space="preserve"> предоставления субсидий на оплату жилого помещения и коммунальных услуг, утвержденными постановлением Правительства Российской </w:t>
      </w:r>
      <w:r>
        <w:rPr>
          <w:rFonts w:cs="Times New Roman" w:ascii="Times New Roman" w:hAnsi="Times New Roman"/>
          <w:sz w:val="28"/>
          <w:szCs w:val="24"/>
        </w:rPr>
        <w:t>Федерации от 14 декабря 2005 г. № 761, в том числе о проверке сведений, указанных в заявлении и условиях приостановления и прекращения предоставления субсидий, ознакомлен и обязуюсь их выполнять.</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pPr>
      <w:r>
        <w:rPr>
          <w:rFonts w:cs="Times New Roman" w:ascii="Times New Roman" w:hAnsi="Times New Roman"/>
          <w:sz w:val="28"/>
          <w:szCs w:val="24"/>
        </w:rPr>
        <w:t>__________________        _______________________  «__» _________ 20__ г.</w:t>
      </w:r>
    </w:p>
    <w:p>
      <w:pPr>
        <w:pStyle w:val="ConsPlusNonformat"/>
        <w:bidi w:val="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rPr>
        <w:t>подпись заявителя)                                         (Ф.И.О.)                                              (дата)</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pPr>
      <w:r>
        <w:rPr>
          <w:rFonts w:cs="Times New Roman" w:ascii="Times New Roman" w:hAnsi="Times New Roman"/>
          <w:sz w:val="24"/>
          <w:szCs w:val="24"/>
        </w:rPr>
        <w:t>Заявление и документы в количестве ____ шт. приняты</w:t>
      </w:r>
    </w:p>
    <w:p>
      <w:pPr>
        <w:pStyle w:val="ConsPlusNonformat"/>
        <w:bidi w:val="0"/>
        <w:ind w:left="0" w:right="0" w:hanging="0"/>
        <w:jc w:val="both"/>
        <w:rPr/>
      </w:pPr>
      <w:r>
        <w:rPr>
          <w:rFonts w:cs="Times New Roman" w:ascii="Times New Roman" w:hAnsi="Times New Roman"/>
          <w:sz w:val="28"/>
          <w:szCs w:val="24"/>
        </w:rPr>
        <w:t>_____________________        ____________________  «__» _________ 20__ г.</w:t>
      </w:r>
    </w:p>
    <w:p>
      <w:pPr>
        <w:pStyle w:val="ConsPlusNonformat"/>
        <w:bidi w:val="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rPr>
        <w:t>подпись должностного лица)                                 (Ф.И.О.)                                       (дата)</w:t>
      </w:r>
    </w:p>
    <w:p>
      <w:pPr>
        <w:pStyle w:val="ConsPlusNonformat"/>
        <w:bidi w:val="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 xml:space="preserve">*   </w:t>
      </w:r>
      <w:r>
        <w:rPr>
          <w:rFonts w:cs="Times New Roman" w:ascii="Times New Roman" w:hAnsi="Times New Roman"/>
        </w:rPr>
        <w:t>Указываются   данные  о  гражданах,  являющихся  по  отношению  к получателю  субсидии  или членам его семьи супругом (супругой); родителями</w:t>
      </w:r>
    </w:p>
    <w:p>
      <w:pPr>
        <w:pStyle w:val="ConsPlusNonformat"/>
        <w:bidi w:val="0"/>
        <w:ind w:left="0" w:right="0" w:hanging="0"/>
        <w:jc w:val="both"/>
        <w:rPr/>
      </w:pPr>
      <w:r>
        <w:rPr>
          <w:rFonts w:cs="Times New Roman" w:ascii="Times New Roman" w:hAnsi="Times New Roman"/>
        </w:rPr>
        <w:t>или  усыновителями  несовершеннолетних детей; несовершеннолетними детьми, в</w:t>
      </w:r>
    </w:p>
    <w:p>
      <w:pPr>
        <w:pStyle w:val="ConsPlusNonformat"/>
        <w:bidi w:val="0"/>
        <w:ind w:left="0" w:right="0" w:hanging="0"/>
        <w:jc w:val="both"/>
        <w:rPr/>
      </w:pPr>
      <w:r>
        <w:rPr>
          <w:rFonts w:cs="Times New Roman" w:ascii="Times New Roman" w:hAnsi="Times New Roman"/>
        </w:rPr>
        <w:t>том числе усыновленными.</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pPr>
      <w:r>
        <w:rPr>
          <w:rFonts w:cs="Times New Roman" w:ascii="Times New Roman" w:hAnsi="Times New Roman"/>
          <w:sz w:val="28"/>
          <w:szCs w:val="24"/>
        </w:rPr>
        <w:t>Приложение</w:t>
      </w:r>
    </w:p>
    <w:p>
      <w:pPr>
        <w:pStyle w:val="ConsPlusNonformat"/>
        <w:bidi w:val="0"/>
        <w:ind w:left="0" w:right="0" w:hanging="0"/>
        <w:jc w:val="both"/>
        <w:rPr/>
      </w:pPr>
      <w:r>
        <w:rPr>
          <w:rFonts w:cs="Times New Roman" w:ascii="Times New Roman" w:hAnsi="Times New Roman"/>
          <w:sz w:val="28"/>
          <w:szCs w:val="24"/>
        </w:rPr>
        <w:t>к заявлению о предоставлении субсидии</w:t>
      </w:r>
    </w:p>
    <w:p>
      <w:pPr>
        <w:pStyle w:val="ConsPlusNonformat"/>
        <w:bidi w:val="0"/>
        <w:ind w:left="0" w:right="0" w:hanging="0"/>
        <w:jc w:val="both"/>
        <w:rPr/>
      </w:pPr>
      <w:r>
        <w:rPr>
          <w:rFonts w:cs="Times New Roman" w:ascii="Times New Roman" w:hAnsi="Times New Roman"/>
          <w:sz w:val="28"/>
          <w:szCs w:val="24"/>
        </w:rPr>
        <w:t>на оплату жилого помещения</w:t>
      </w:r>
    </w:p>
    <w:p>
      <w:pPr>
        <w:pStyle w:val="ConsPlusNonformat"/>
        <w:bidi w:val="0"/>
        <w:ind w:left="0" w:right="0" w:hanging="0"/>
        <w:jc w:val="both"/>
        <w:rPr/>
      </w:pPr>
      <w:r>
        <w:rPr>
          <w:rFonts w:cs="Times New Roman" w:ascii="Times New Roman" w:hAnsi="Times New Roman"/>
          <w:sz w:val="28"/>
          <w:szCs w:val="24"/>
        </w:rPr>
        <w:t>и коммунальных услуг</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bl>
      <w:tblPr>
        <w:tblW w:w="9418" w:type="dxa"/>
        <w:jc w:val="left"/>
        <w:tblInd w:w="-5" w:type="dxa"/>
        <w:tblCellMar>
          <w:top w:w="102" w:type="dxa"/>
          <w:left w:w="62" w:type="dxa"/>
          <w:bottom w:w="102" w:type="dxa"/>
          <w:right w:w="62" w:type="dxa"/>
        </w:tblCellMar>
      </w:tblPr>
      <w:tblGrid>
        <w:gridCol w:w="849"/>
        <w:gridCol w:w="8568"/>
      </w:tblGrid>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both"/>
              <w:rPr/>
            </w:pPr>
            <w:r>
              <w:rPr>
                <w:rFonts w:cs="Times New Roman" w:ascii="Times New Roman" w:hAnsi="Times New Roman"/>
                <w:sz w:val="24"/>
                <w:szCs w:val="24"/>
              </w:rPr>
              <w:t>Да/Нет</w:t>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both"/>
              <w:rPr/>
            </w:pPr>
            <w:r>
              <w:rPr>
                <w:rFonts w:cs="Times New Roman" w:ascii="Times New Roman" w:hAnsi="Times New Roman"/>
                <w:sz w:val="24"/>
                <w:szCs w:val="24"/>
              </w:rPr>
              <w:t>Получаете ли Вы и (или) члены Вашей семьи следующие виды доходов</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выплаты (предусмотренные системой оплаты труда), учитываемые при расчете среднего заработка;</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средний заработок, сохраняемый в случаях, предусмотренных трудовым законодательством;</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пенсии, компенсационные выплаты и дополнительное ежемесячное материальное обеспечение пенсионеров;</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ежемесячное пожизненное содержание судей, вышедших в отставку;</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стипендии, выплачиваемые обучающимся в образовательных организациях начального, среднего и высшего профессионального образования;</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пособие по безработице, материальная помощь и иные выплаты безработным гражданам;</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пособие по временной нетрудоспособности, пособие по беременности и родам;</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ежемесячное пособие на ребенка;</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ежемесячное пособие супругам военнослужащих, проходящих военную службу по контракту;</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доходы от реализации и сдачи в аренду (наем) недвижимого имущества (земельных участков, домов, квартир, дач, гаражей, земельных паев), транспортных средств;</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денежное довольствие военнослужащих, сотрудников органов внутренних дел РФ, учреждений и органов уголовно-исполнительной системы, таможенных органов РФ и др.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РФ;</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единовременное пособие при увольнении с военной службы, из органов внутренних дел РФ, учреждений и органов уголовно-исполнительной системы, таможенных органов РФ, других органов правоохранительной службы;</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оплата работ по гражданско-правовым договорам;</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авторские вознаграждения, получаемые в соответствии с законодательством РФ;</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доходы от занятий предпринимательской деятельностью или крестьянского (фермерского) хозяйства;</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доходы по акциям и другие доходы от участия в управлении собственностью организации;</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алименты, получаемые членами семьи;</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проценты по банковским вкладам;</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наследуемые и подаренные денежные средства;</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денежные выплаты, предоставленные гражданам в качестве мер социальной поддержки по оплате жилого помещения и коммунальных услуг;</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доходы, полученные от сдачи жилых помещений в поднаем;</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компенсации на оплату жилого помещения и коммунальных услуг;</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денежные средства, выделяемые опекуну (попечителю) на содержание подопечного;</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денежные средства, направленные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доходы, полученные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доходы охотников-любителей, получаемые от сдачи добытых ими пушнины, мехового или кожевенного сырья либо мяса диких животных;</w:t>
            </w:r>
          </w:p>
        </w:tc>
      </w:tr>
      <w:tr>
        <w:trPr/>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c>
          <w:tcPr>
            <w:tcW w:w="8568"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pPr>
            <w:r>
              <w:rPr>
                <w:rFonts w:cs="Times New Roman" w:ascii="Times New Roman" w:hAnsi="Times New Roman"/>
                <w:sz w:val="24"/>
                <w:szCs w:val="24"/>
              </w:rPr>
              <w:t>другие виды доходов, не указанные в данном списке:</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c>
      </w:tr>
    </w:tbl>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firstLine="709"/>
        <w:jc w:val="both"/>
        <w:rPr/>
      </w:pPr>
      <w:r>
        <w:rPr>
          <w:rFonts w:cs="Times New Roman" w:ascii="Times New Roman" w:hAnsi="Times New Roman"/>
          <w:sz w:val="28"/>
          <w:szCs w:val="24"/>
        </w:rPr>
        <w:t>Я подтверждаю, что предоставленные сведения о моих доходах и доходах членов моей семьи точны и исчерпывающие.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w:t>
      </w:r>
    </w:p>
    <w:p>
      <w:pPr>
        <w:pStyle w:val="ConsPlusNonformat"/>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hanging="0"/>
        <w:jc w:val="both"/>
        <w:rPr/>
      </w:pPr>
      <w:r>
        <w:rPr>
          <w:rFonts w:cs="Times New Roman" w:ascii="Times New Roman" w:hAnsi="Times New Roman"/>
          <w:sz w:val="28"/>
          <w:szCs w:val="24"/>
        </w:rPr>
        <w:t>Заявитель:                                           Информацию принял(а):</w:t>
      </w:r>
    </w:p>
    <w:p>
      <w:pPr>
        <w:pStyle w:val="ConsPlusNonformat"/>
        <w:bidi w:val="0"/>
        <w:ind w:left="0" w:right="0" w:hanging="0"/>
        <w:jc w:val="both"/>
        <w:rPr/>
      </w:pPr>
      <w:r>
        <w:rPr>
          <w:rFonts w:cs="Times New Roman" w:ascii="Times New Roman" w:hAnsi="Times New Roman"/>
          <w:sz w:val="28"/>
          <w:szCs w:val="24"/>
        </w:rPr>
        <w:t>___________________________       ____________________________________</w:t>
      </w:r>
    </w:p>
    <w:p>
      <w:pPr>
        <w:pStyle w:val="ConsPlusNonformat"/>
        <w:bidi w:val="0"/>
        <w:ind w:left="0" w:right="0" w:hanging="0"/>
        <w:rPr/>
      </w:pPr>
      <w:r>
        <w:rPr>
          <w:rFonts w:cs="Times New Roman" w:ascii="Times New Roman" w:hAnsi="Times New Roman"/>
        </w:rPr>
        <w:t>(подпись заявителя)</w:t>
      </w:r>
      <w:r>
        <w:rPr>
          <w:rFonts w:cs="Times New Roman" w:ascii="Times New Roman" w:hAnsi="Times New Roman"/>
          <w:sz w:val="24"/>
          <w:szCs w:val="24"/>
        </w:rPr>
        <w:t xml:space="preserve"> (</w:t>
      </w:r>
      <w:r>
        <w:rPr>
          <w:rFonts w:cs="Times New Roman" w:ascii="Times New Roman" w:hAnsi="Times New Roman"/>
        </w:rPr>
        <w:t xml:space="preserve">расшифровка подписи)              (подпись должностного лица) (расшифровка подписи)                                                        </w:t>
      </w:r>
    </w:p>
    <w:p>
      <w:pPr>
        <w:pStyle w:val="ConsPlusNonformat"/>
        <w:bidi w:val="0"/>
        <w:ind w:left="0" w:right="0" w:hanging="0"/>
        <w:jc w:val="both"/>
        <w:rPr/>
      </w:pPr>
      <w:r>
        <w:rPr>
          <w:rFonts w:cs="Times New Roman" w:ascii="Times New Roman" w:hAnsi="Times New Roman"/>
        </w:rPr>
        <w:t xml:space="preserve">      </w:t>
      </w:r>
    </w:p>
    <w:p>
      <w:pPr>
        <w:pStyle w:val="ConsPlusNonformat"/>
        <w:bidi w:val="0"/>
        <w:ind w:left="0" w:right="0" w:hanging="0"/>
        <w:jc w:val="both"/>
        <w:rPr/>
      </w:pPr>
      <w:r>
        <w:rPr>
          <w:rFonts w:cs="Times New Roman" w:ascii="Times New Roman" w:hAnsi="Times New Roman"/>
        </w:rPr>
        <w:t xml:space="preserve">                                                       </w:t>
      </w:r>
    </w:p>
    <w:p>
      <w:pPr>
        <w:pStyle w:val="ConsPlusNonformat"/>
        <w:bidi w:val="0"/>
        <w:ind w:left="0" w:right="0" w:hanging="0"/>
        <w:jc w:val="both"/>
        <w:rPr/>
      </w:pPr>
      <w:r>
        <w:rPr>
          <w:rFonts w:cs="Times New Roman" w:ascii="Times New Roman" w:hAnsi="Times New Roman"/>
          <w:sz w:val="28"/>
          <w:szCs w:val="24"/>
        </w:rPr>
        <w:t>________________________________  _________________________________</w:t>
      </w:r>
    </w:p>
    <w:p>
      <w:pPr>
        <w:pStyle w:val="ConsPlusNonformat"/>
        <w:bidi w:val="0"/>
        <w:ind w:left="0" w:right="0" w:hanging="0"/>
        <w:jc w:val="both"/>
        <w:rPr/>
      </w:pPr>
      <w:r>
        <w:rPr>
          <w:rFonts w:cs="Times New Roman" w:ascii="Times New Roman" w:hAnsi="Times New Roman"/>
          <w:sz w:val="24"/>
          <w:szCs w:val="24"/>
        </w:rPr>
        <w:t xml:space="preserve">   </w:t>
      </w:r>
      <w:r>
        <w:rPr>
          <w:rFonts w:cs="Times New Roman" w:ascii="Times New Roman" w:hAnsi="Times New Roman"/>
          <w:sz w:val="24"/>
          <w:szCs w:val="24"/>
        </w:rPr>
        <w:t>(</w:t>
      </w:r>
      <w:r>
        <w:rPr>
          <w:rFonts w:cs="Times New Roman" w:ascii="Times New Roman" w:hAnsi="Times New Roman"/>
        </w:rPr>
        <w:t>дата предоставления информации)                                       (дата принятия информации)</w:t>
      </w:r>
    </w:p>
    <w:p>
      <w:pPr>
        <w:pStyle w:val="ConsPlusNonformat"/>
        <w:bidi w:val="0"/>
        <w:ind w:left="0" w:right="0" w:hanging="0"/>
        <w:jc w:val="both"/>
        <w:rPr>
          <w:rFonts w:ascii="Times New Roman" w:hAnsi="Times New Roman" w:cs="Times New Roman"/>
        </w:rPr>
      </w:pPr>
      <w:r>
        <w:rPr>
          <w:rFonts w:cs="Times New Roman" w:ascii="Times New Roman" w:hAnsi="Times New Roman"/>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tbl>
      <w:tblPr>
        <w:tblW w:w="9570" w:type="dxa"/>
        <w:jc w:val="left"/>
        <w:tblInd w:w="-109" w:type="dxa"/>
        <w:tblCellMar>
          <w:top w:w="102" w:type="dxa"/>
          <w:left w:w="108" w:type="dxa"/>
          <w:bottom w:w="102" w:type="dxa"/>
          <w:right w:w="108" w:type="dxa"/>
        </w:tblCellMar>
      </w:tblPr>
      <w:tblGrid>
        <w:gridCol w:w="4785"/>
        <w:gridCol w:w="4784"/>
      </w:tblGrid>
      <w:tr>
        <w:trPr/>
        <w:tc>
          <w:tcPr>
            <w:tcW w:w="4785" w:type="dxa"/>
            <w:tcBorders/>
            <w:shd w:fill="auto" w:val="clear"/>
          </w:tcPr>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tc>
        <w:tc>
          <w:tcPr>
            <w:tcW w:w="4784" w:type="dxa"/>
            <w:tcBorders/>
            <w:shd w:fill="auto" w:val="clear"/>
            <w:tcMar>
              <w:top w:w="0" w:type="dxa"/>
              <w:bottom w:w="0" w:type="dxa"/>
            </w:tcMar>
          </w:tcPr>
          <w:p>
            <w:pPr>
              <w:pStyle w:val="Normal"/>
              <w:tabs>
                <w:tab w:val="clear" w:pos="708"/>
              </w:tabs>
              <w:bidi w:val="0"/>
              <w:spacing w:lineRule="exact" w:line="240" w:before="0" w:after="0"/>
              <w:ind w:left="0" w:right="0" w:hanging="0"/>
              <w:jc w:val="center"/>
              <w:rPr/>
            </w:pPr>
            <w:r>
              <w:rPr>
                <w:sz w:val="24"/>
                <w:szCs w:val="24"/>
                <w:lang w:eastAsia="zh-CN"/>
              </w:rPr>
              <w:t>Приложение  3</w:t>
            </w:r>
          </w:p>
          <w:p>
            <w:pPr>
              <w:pStyle w:val="Normal"/>
              <w:tabs>
                <w:tab w:val="clear" w:pos="708"/>
              </w:tabs>
              <w:bidi w:val="0"/>
              <w:spacing w:lineRule="exact" w:line="240" w:before="0" w:after="0"/>
              <w:ind w:left="0" w:right="0" w:hanging="0"/>
              <w:jc w:val="center"/>
              <w:rPr>
                <w:rFonts w:ascii="Times New Roman" w:hAnsi="Times New Roman"/>
                <w:sz w:val="24"/>
                <w:szCs w:val="24"/>
                <w:lang w:eastAsia="zh-CN"/>
              </w:rPr>
            </w:pPr>
            <w:r>
              <w:rPr>
                <w:sz w:val="24"/>
                <w:szCs w:val="24"/>
                <w:lang w:eastAsia="zh-CN"/>
              </w:rPr>
            </w:r>
          </w:p>
          <w:p>
            <w:pPr>
              <w:pStyle w:val="Normal"/>
              <w:tabs>
                <w:tab w:val="clear" w:pos="708"/>
              </w:tabs>
              <w:bidi w:val="0"/>
              <w:spacing w:lineRule="exact" w:line="240" w:before="0" w:after="0"/>
              <w:ind w:left="0" w:right="0" w:hanging="0"/>
              <w:jc w:val="center"/>
              <w:rPr/>
            </w:pPr>
            <w:r>
              <w:rPr>
                <w:sz w:val="24"/>
                <w:szCs w:val="24"/>
                <w:lang w:eastAsia="zh-CN"/>
              </w:rPr>
              <w:t xml:space="preserve">к Административному регламенту </w:t>
            </w:r>
          </w:p>
          <w:p>
            <w:pPr>
              <w:pStyle w:val="Normal"/>
              <w:tabs>
                <w:tab w:val="clear" w:pos="708"/>
              </w:tabs>
              <w:bidi w:val="0"/>
              <w:spacing w:lineRule="exact" w:line="240" w:before="0" w:after="0"/>
              <w:ind w:left="0" w:right="0" w:hanging="0"/>
              <w:jc w:val="center"/>
              <w:rPr/>
            </w:pPr>
            <w:r>
              <w:rPr>
                <w:sz w:val="24"/>
                <w:szCs w:val="24"/>
                <w:lang w:eastAsia="zh-CN"/>
              </w:rPr>
              <w:t xml:space="preserve">предоставления управлением труда и </w:t>
            </w:r>
          </w:p>
          <w:p>
            <w:pPr>
              <w:pStyle w:val="Normal"/>
              <w:tabs>
                <w:tab w:val="clear" w:pos="708"/>
              </w:tabs>
              <w:bidi w:val="0"/>
              <w:spacing w:lineRule="exact" w:line="240" w:before="0" w:after="0"/>
              <w:ind w:left="0" w:right="0" w:hanging="0"/>
              <w:jc w:val="center"/>
              <w:rPr/>
            </w:pPr>
            <w:r>
              <w:rPr>
                <w:sz w:val="24"/>
                <w:szCs w:val="24"/>
                <w:lang w:eastAsia="zh-CN"/>
              </w:rPr>
              <w:t xml:space="preserve">социальной защиты населения </w:t>
            </w:r>
          </w:p>
          <w:p>
            <w:pPr>
              <w:pStyle w:val="Normal"/>
              <w:tabs>
                <w:tab w:val="clear" w:pos="708"/>
              </w:tabs>
              <w:bidi w:val="0"/>
              <w:spacing w:lineRule="exact" w:line="240" w:before="0" w:after="0"/>
              <w:ind w:left="0" w:right="0" w:hanging="0"/>
              <w:jc w:val="center"/>
              <w:rPr/>
            </w:pPr>
            <w:r>
              <w:rPr>
                <w:sz w:val="24"/>
                <w:szCs w:val="24"/>
                <w:lang w:eastAsia="zh-CN"/>
              </w:rPr>
              <w:t xml:space="preserve">администрации Курского муниципального округа Ставропольского края </w:t>
            </w:r>
          </w:p>
          <w:p>
            <w:pPr>
              <w:pStyle w:val="Normal"/>
              <w:tabs>
                <w:tab w:val="clear" w:pos="708"/>
              </w:tabs>
              <w:bidi w:val="0"/>
              <w:spacing w:lineRule="exact" w:line="240" w:before="0" w:after="0"/>
              <w:ind w:left="0" w:right="0" w:hanging="0"/>
              <w:jc w:val="center"/>
              <w:rPr/>
            </w:pPr>
            <w:r>
              <w:rPr>
                <w:sz w:val="24"/>
                <w:szCs w:val="24"/>
                <w:lang w:eastAsia="zh-CN"/>
              </w:rPr>
              <w:t xml:space="preserve">государственной услуги «Принятие </w:t>
            </w:r>
          </w:p>
          <w:p>
            <w:pPr>
              <w:pStyle w:val="Normal"/>
              <w:tabs>
                <w:tab w:val="clear" w:pos="708"/>
              </w:tabs>
              <w:bidi w:val="0"/>
              <w:spacing w:lineRule="exact" w:line="240" w:before="0" w:after="0"/>
              <w:ind w:left="0" w:right="0" w:hanging="0"/>
              <w:jc w:val="center"/>
              <w:rPr/>
            </w:pPr>
            <w:r>
              <w:rPr>
                <w:sz w:val="24"/>
                <w:szCs w:val="24"/>
                <w:lang w:eastAsia="zh-CN"/>
              </w:rPr>
              <w:t>решений о предоставлении субсидий на оплату жилого помещения и коммунальных услуг гражданам в соответствии со статьей 159 Жилищного кодекса Российской Федерации, а также их предоставление»</w:t>
            </w:r>
          </w:p>
        </w:tc>
      </w:tr>
    </w:tbl>
    <w:p>
      <w:pPr>
        <w:pStyle w:val="Normal"/>
        <w:bidi w:val="0"/>
        <w:spacing w:before="0" w:after="0"/>
        <w:ind w:left="0" w:right="0" w:hanging="0"/>
        <w:rPr>
          <w:rFonts w:ascii="Times New Roman" w:hAnsi="Times New Roman"/>
          <w:sz w:val="20"/>
          <w:szCs w:val="20"/>
        </w:rPr>
      </w:pPr>
      <w:r>
        <w:rPr>
          <w:sz w:val="20"/>
          <w:szCs w:val="20"/>
        </w:rPr>
      </w:r>
    </w:p>
    <w:p>
      <w:pPr>
        <w:pStyle w:val="Normal"/>
        <w:bidi w:val="0"/>
        <w:spacing w:before="0" w:after="0"/>
        <w:ind w:left="0" w:right="0" w:hanging="0"/>
        <w:jc w:val="right"/>
        <w:rPr/>
      </w:pPr>
      <w:r>
        <w:rPr>
          <w:sz w:val="28"/>
          <w:szCs w:val="28"/>
        </w:rPr>
        <w:t>ФОРМА</w:t>
      </w:r>
    </w:p>
    <w:p>
      <w:pPr>
        <w:pStyle w:val="Normal"/>
        <w:bidi w:val="0"/>
        <w:spacing w:before="0" w:after="0"/>
        <w:ind w:left="0" w:right="0" w:hanging="0"/>
        <w:rPr>
          <w:rFonts w:ascii="Times New Roman" w:hAnsi="Times New Roman"/>
          <w:sz w:val="20"/>
          <w:szCs w:val="20"/>
        </w:rPr>
      </w:pPr>
      <w:r>
        <w:rPr>
          <w:sz w:val="20"/>
          <w:szCs w:val="20"/>
        </w:rPr>
      </w:r>
    </w:p>
    <w:p>
      <w:pPr>
        <w:pStyle w:val="Normal"/>
        <w:bidi w:val="0"/>
        <w:spacing w:lineRule="exact" w:line="240" w:before="0" w:after="0"/>
        <w:ind w:left="0" w:right="0" w:hanging="0"/>
        <w:jc w:val="center"/>
        <w:rPr/>
      </w:pPr>
      <w:r>
        <w:rPr>
          <w:color w:val="000000"/>
          <w:sz w:val="28"/>
          <w:szCs w:val="24"/>
        </w:rPr>
        <w:t xml:space="preserve">Управление труда и социальной защиты населения администрации </w:t>
      </w:r>
    </w:p>
    <w:p>
      <w:pPr>
        <w:pStyle w:val="Normal"/>
        <w:bidi w:val="0"/>
        <w:spacing w:lineRule="exact" w:line="240" w:before="0" w:after="0"/>
        <w:ind w:left="0" w:right="0" w:hanging="0"/>
        <w:jc w:val="center"/>
        <w:rPr/>
      </w:pPr>
      <w:r>
        <w:rPr>
          <w:color w:val="000000"/>
          <w:sz w:val="28"/>
          <w:szCs w:val="24"/>
        </w:rPr>
        <w:t>Курского муниципального округа Ставропольского края</w:t>
      </w:r>
    </w:p>
    <w:p>
      <w:pPr>
        <w:pStyle w:val="Normal"/>
        <w:bidi w:val="0"/>
        <w:spacing w:before="0" w:after="1"/>
        <w:ind w:left="0" w:right="0" w:hanging="0"/>
        <w:jc w:val="center"/>
        <w:rPr>
          <w:rFonts w:ascii="Times New Roman" w:hAnsi="Times New Roman"/>
          <w:color w:val="000000"/>
          <w:szCs w:val="24"/>
        </w:rPr>
      </w:pPr>
      <w:r>
        <w:rPr>
          <w:color w:val="000000"/>
          <w:szCs w:val="24"/>
        </w:rPr>
      </w:r>
    </w:p>
    <w:p>
      <w:pPr>
        <w:pStyle w:val="ConsPlusNonformat"/>
        <w:bidi w:val="0"/>
        <w:spacing w:lineRule="exact" w:line="240"/>
        <w:ind w:left="0" w:right="0" w:hanging="0"/>
        <w:jc w:val="center"/>
        <w:rPr/>
      </w:pPr>
      <w:bookmarkStart w:id="14" w:name="Par1141"/>
      <w:bookmarkEnd w:id="14"/>
      <w:r>
        <w:rPr>
          <w:rFonts w:cs="Times New Roman" w:ascii="Times New Roman" w:hAnsi="Times New Roman"/>
          <w:color w:val="000000"/>
          <w:sz w:val="28"/>
          <w:szCs w:val="24"/>
        </w:rPr>
        <w:t>ЗАЯВЛЕНИЕ</w:t>
      </w:r>
    </w:p>
    <w:p>
      <w:pPr>
        <w:pStyle w:val="ConsPlusNonformat"/>
        <w:bidi w:val="0"/>
        <w:spacing w:lineRule="exact" w:line="240"/>
        <w:ind w:left="0" w:right="0" w:hanging="0"/>
        <w:jc w:val="center"/>
        <w:rPr/>
      </w:pPr>
      <w:r>
        <w:rPr>
          <w:rFonts w:cs="Times New Roman" w:ascii="Times New Roman" w:hAnsi="Times New Roman"/>
          <w:color w:val="000000"/>
          <w:sz w:val="28"/>
          <w:szCs w:val="24"/>
        </w:rPr>
        <w:t>об изменении способа выплаты (выплатных реквизитов)</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Гр. _______________________________________________________________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Паспорт гражданина Российской Федерации: ___________________________</w:t>
      </w:r>
    </w:p>
    <w:p>
      <w:pPr>
        <w:pStyle w:val="ConsPlusNonformat"/>
        <w:bidi w:val="0"/>
        <w:ind w:left="0" w:right="0" w:hanging="0"/>
        <w:jc w:val="both"/>
        <w:rPr/>
      </w:pPr>
      <w:r>
        <w:rPr>
          <w:rFonts w:cs="Times New Roman" w:ascii="Times New Roman" w:hAnsi="Times New Roman"/>
          <w:color w:val="000000"/>
          <w:sz w:val="28"/>
          <w:szCs w:val="24"/>
        </w:rPr>
        <w:t>дата выдачи: ___.____.______, дата рождения: _____._____._______________</w:t>
      </w:r>
    </w:p>
    <w:p>
      <w:pPr>
        <w:pStyle w:val="ConsPlusNonformat"/>
        <w:bidi w:val="0"/>
        <w:ind w:left="0" w:right="0" w:hanging="0"/>
        <w:jc w:val="both"/>
        <w:rPr/>
      </w:pPr>
      <w:r>
        <w:rPr>
          <w:rFonts w:cs="Times New Roman" w:ascii="Times New Roman" w:hAnsi="Times New Roman"/>
          <w:color w:val="000000"/>
          <w:sz w:val="28"/>
          <w:szCs w:val="24"/>
        </w:rPr>
        <w:t>кем выдан: ________________________________________________________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Номер страхового свидетельства о государственном пенсионном страховании</w:t>
      </w:r>
    </w:p>
    <w:p>
      <w:pPr>
        <w:pStyle w:val="ConsPlusNonformat"/>
        <w:bidi w:val="0"/>
        <w:ind w:left="0" w:right="0" w:hanging="0"/>
        <w:jc w:val="both"/>
        <w:rPr/>
      </w:pPr>
      <w:r>
        <w:rPr>
          <w:rFonts w:cs="Times New Roman" w:ascii="Times New Roman" w:hAnsi="Times New Roman"/>
          <w:color w:val="000000"/>
          <w:sz w:val="28"/>
          <w:szCs w:val="24"/>
        </w:rPr>
        <w:t>__________________________________________________________________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Прошу изменить Ф.И.О., адрес или л/счет в с/б</w:t>
      </w:r>
    </w:p>
    <w:p>
      <w:pPr>
        <w:pStyle w:val="ConsPlusNonformat"/>
        <w:bidi w:val="0"/>
        <w:ind w:left="0" w:right="0" w:hanging="0"/>
        <w:jc w:val="both"/>
        <w:rPr/>
      </w:pPr>
      <w:r>
        <w:rPr>
          <w:rFonts w:cs="Times New Roman" w:ascii="Times New Roman" w:hAnsi="Times New Roman"/>
          <w:color w:val="000000"/>
          <w:sz w:val="28"/>
          <w:szCs w:val="24"/>
        </w:rPr>
        <w:t>Прошу выплачивать установленную мне субсидию на оплату жилого помещения и коммунальных услуг через</w:t>
      </w:r>
    </w:p>
    <w:tbl>
      <w:tblPr>
        <w:tblW w:w="9570" w:type="dxa"/>
        <w:jc w:val="left"/>
        <w:tblInd w:w="-109" w:type="dxa"/>
        <w:tblCellMar>
          <w:top w:w="0" w:type="dxa"/>
          <w:left w:w="108" w:type="dxa"/>
          <w:bottom w:w="0" w:type="dxa"/>
          <w:right w:w="108" w:type="dxa"/>
        </w:tblCellMar>
      </w:tblPr>
      <w:tblGrid>
        <w:gridCol w:w="4785"/>
        <w:gridCol w:w="4784"/>
      </w:tblGrid>
      <w:tr>
        <w:trPr/>
        <w:tc>
          <w:tcPr>
            <w:tcW w:w="4785" w:type="dxa"/>
            <w:tcBorders/>
            <w:shd w:fill="auto" w:val="clear"/>
          </w:tcPr>
          <w:p>
            <w:pPr>
              <w:pStyle w:val="ConsPlusNonformat"/>
              <w:tabs>
                <w:tab w:val="clear" w:pos="708"/>
              </w:tabs>
              <w:bidi w:val="0"/>
              <w:ind w:left="0" w:right="0" w:hanging="0"/>
              <w:jc w:val="both"/>
              <w:rPr/>
            </w:pPr>
            <w:r>
              <w:rPr>
                <w:rFonts w:cs="Times New Roman" w:ascii="Times New Roman" w:hAnsi="Times New Roman"/>
                <w:color w:val="000000"/>
                <w:sz w:val="28"/>
                <w:szCs w:val="24"/>
              </w:rPr>
              <w:t>Сбербанк, банк (наименование отделения) __________________________</w:t>
            </w:r>
          </w:p>
          <w:p>
            <w:pPr>
              <w:pStyle w:val="ConsPlusNonformat"/>
              <w:tabs>
                <w:tab w:val="clear" w:pos="708"/>
              </w:tabs>
              <w:bidi w:val="0"/>
              <w:ind w:left="0" w:right="0" w:hanging="0"/>
              <w:jc w:val="both"/>
              <w:rPr/>
            </w:pPr>
            <w:r>
              <mc:AlternateContent>
                <mc:Choice Requires="wps">
                  <w:drawing>
                    <wp:anchor behindDoc="0" distT="0" distB="0" distL="0" distR="0" simplePos="0" locked="0" layoutInCell="1" allowOverlap="1" relativeHeight="5">
                      <wp:simplePos x="0" y="0"/>
                      <wp:positionH relativeFrom="column">
                        <wp:posOffset>894080</wp:posOffset>
                      </wp:positionH>
                      <wp:positionV relativeFrom="paragraph">
                        <wp:posOffset>237490</wp:posOffset>
                      </wp:positionV>
                      <wp:extent cx="189865" cy="223520"/>
                      <wp:effectExtent l="0" t="0" r="0" b="0"/>
                      <wp:wrapNone/>
                      <wp:docPr id="41" name=""/>
                      <a:graphic xmlns:a="http://schemas.openxmlformats.org/drawingml/2006/main">
                        <a:graphicData uri="http://schemas.microsoft.com/office/word/2010/wordprocessingShape">
                          <wps:wsp>
                            <wps:cNvSpPr/>
                            <wps:spPr>
                              <a:xfrm>
                                <a:off x="0" y="0"/>
                                <a:ext cx="18936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70.4pt;margin-top:18.7pt;width:14.85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6">
                      <wp:simplePos x="0" y="0"/>
                      <wp:positionH relativeFrom="column">
                        <wp:posOffset>1083310</wp:posOffset>
                      </wp:positionH>
                      <wp:positionV relativeFrom="paragraph">
                        <wp:posOffset>237490</wp:posOffset>
                      </wp:positionV>
                      <wp:extent cx="189865" cy="223520"/>
                      <wp:effectExtent l="0" t="0" r="0" b="0"/>
                      <wp:wrapNone/>
                      <wp:docPr id="42" name=""/>
                      <a:graphic xmlns:a="http://schemas.openxmlformats.org/drawingml/2006/main">
                        <a:graphicData uri="http://schemas.microsoft.com/office/word/2010/wordprocessingShape">
                          <wps:wsp>
                            <wps:cNvSpPr/>
                            <wps:spPr>
                              <a:xfrm>
                                <a:off x="0" y="0"/>
                                <a:ext cx="18936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85.3pt;margin-top:18.7pt;width:14.85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7">
                      <wp:simplePos x="0" y="0"/>
                      <wp:positionH relativeFrom="column">
                        <wp:posOffset>1272540</wp:posOffset>
                      </wp:positionH>
                      <wp:positionV relativeFrom="paragraph">
                        <wp:posOffset>237490</wp:posOffset>
                      </wp:positionV>
                      <wp:extent cx="189865" cy="223520"/>
                      <wp:effectExtent l="0" t="0" r="0" b="0"/>
                      <wp:wrapNone/>
                      <wp:docPr id="43" name=""/>
                      <a:graphic xmlns:a="http://schemas.openxmlformats.org/drawingml/2006/main">
                        <a:graphicData uri="http://schemas.microsoft.com/office/word/2010/wordprocessingShape">
                          <wps:wsp>
                            <wps:cNvSpPr/>
                            <wps:spPr>
                              <a:xfrm>
                                <a:off x="0" y="0"/>
                                <a:ext cx="18936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00.2pt;margin-top:18.7pt;width:14.85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8">
                      <wp:simplePos x="0" y="0"/>
                      <wp:positionH relativeFrom="column">
                        <wp:posOffset>1461770</wp:posOffset>
                      </wp:positionH>
                      <wp:positionV relativeFrom="paragraph">
                        <wp:posOffset>237490</wp:posOffset>
                      </wp:positionV>
                      <wp:extent cx="189865" cy="223520"/>
                      <wp:effectExtent l="0" t="0" r="0" b="0"/>
                      <wp:wrapNone/>
                      <wp:docPr id="44" name=""/>
                      <a:graphic xmlns:a="http://schemas.openxmlformats.org/drawingml/2006/main">
                        <a:graphicData uri="http://schemas.microsoft.com/office/word/2010/wordprocessingShape">
                          <wps:wsp>
                            <wps:cNvSpPr/>
                            <wps:spPr>
                              <a:xfrm>
                                <a:off x="0" y="0"/>
                                <a:ext cx="18936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15.1pt;margin-top:18.7pt;width:14.85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9">
                      <wp:simplePos x="0" y="0"/>
                      <wp:positionH relativeFrom="column">
                        <wp:posOffset>1775460</wp:posOffset>
                      </wp:positionH>
                      <wp:positionV relativeFrom="paragraph">
                        <wp:posOffset>237490</wp:posOffset>
                      </wp:positionV>
                      <wp:extent cx="189865" cy="223520"/>
                      <wp:effectExtent l="0" t="0" r="0" b="0"/>
                      <wp:wrapNone/>
                      <wp:docPr id="45" name=""/>
                      <a:graphic xmlns:a="http://schemas.openxmlformats.org/drawingml/2006/main">
                        <a:graphicData uri="http://schemas.microsoft.com/office/word/2010/wordprocessingShape">
                          <wps:wsp>
                            <wps:cNvSpPr/>
                            <wps:spPr>
                              <a:xfrm>
                                <a:off x="0" y="0"/>
                                <a:ext cx="18936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39.8pt;margin-top:18.7pt;width:14.85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10">
                      <wp:simplePos x="0" y="0"/>
                      <wp:positionH relativeFrom="column">
                        <wp:posOffset>1964690</wp:posOffset>
                      </wp:positionH>
                      <wp:positionV relativeFrom="paragraph">
                        <wp:posOffset>237490</wp:posOffset>
                      </wp:positionV>
                      <wp:extent cx="189865" cy="223520"/>
                      <wp:effectExtent l="0" t="0" r="0" b="0"/>
                      <wp:wrapNone/>
                      <wp:docPr id="46" name=""/>
                      <a:graphic xmlns:a="http://schemas.openxmlformats.org/drawingml/2006/main">
                        <a:graphicData uri="http://schemas.microsoft.com/office/word/2010/wordprocessingShape">
                          <wps:wsp>
                            <wps:cNvSpPr/>
                            <wps:spPr>
                              <a:xfrm>
                                <a:off x="0" y="0"/>
                                <a:ext cx="18936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54.7pt;margin-top:18.7pt;width:14.85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11">
                      <wp:simplePos x="0" y="0"/>
                      <wp:positionH relativeFrom="column">
                        <wp:posOffset>2153920</wp:posOffset>
                      </wp:positionH>
                      <wp:positionV relativeFrom="paragraph">
                        <wp:posOffset>237490</wp:posOffset>
                      </wp:positionV>
                      <wp:extent cx="189865" cy="223520"/>
                      <wp:effectExtent l="0" t="0" r="0" b="0"/>
                      <wp:wrapNone/>
                      <wp:docPr id="47" name=""/>
                      <a:graphic xmlns:a="http://schemas.openxmlformats.org/drawingml/2006/main">
                        <a:graphicData uri="http://schemas.microsoft.com/office/word/2010/wordprocessingShape">
                          <wps:wsp>
                            <wps:cNvSpPr/>
                            <wps:spPr>
                              <a:xfrm>
                                <a:off x="0" y="0"/>
                                <a:ext cx="18936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69.6pt;margin-top:18.7pt;width:14.85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12">
                      <wp:simplePos x="0" y="0"/>
                      <wp:positionH relativeFrom="column">
                        <wp:posOffset>2343150</wp:posOffset>
                      </wp:positionH>
                      <wp:positionV relativeFrom="paragraph">
                        <wp:posOffset>237490</wp:posOffset>
                      </wp:positionV>
                      <wp:extent cx="189865" cy="223520"/>
                      <wp:effectExtent l="0" t="0" r="0" b="0"/>
                      <wp:wrapNone/>
                      <wp:docPr id="48" name=""/>
                      <a:graphic xmlns:a="http://schemas.openxmlformats.org/drawingml/2006/main">
                        <a:graphicData uri="http://schemas.microsoft.com/office/word/2010/wordprocessingShape">
                          <wps:wsp>
                            <wps:cNvSpPr/>
                            <wps:spPr>
                              <a:xfrm>
                                <a:off x="0" y="0"/>
                                <a:ext cx="18936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84.5pt;margin-top:18.7pt;width:14.85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13">
                      <wp:simplePos x="0" y="0"/>
                      <wp:positionH relativeFrom="column">
                        <wp:posOffset>2534285</wp:posOffset>
                      </wp:positionH>
                      <wp:positionV relativeFrom="paragraph">
                        <wp:posOffset>237490</wp:posOffset>
                      </wp:positionV>
                      <wp:extent cx="189865" cy="223520"/>
                      <wp:effectExtent l="0" t="0" r="0" b="0"/>
                      <wp:wrapNone/>
                      <wp:docPr id="49" name=""/>
                      <a:graphic xmlns:a="http://schemas.openxmlformats.org/drawingml/2006/main">
                        <a:graphicData uri="http://schemas.microsoft.com/office/word/2010/wordprocessingShape">
                          <wps:wsp>
                            <wps:cNvSpPr/>
                            <wps:spPr>
                              <a:xfrm>
                                <a:off x="0" y="0"/>
                                <a:ext cx="18936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99.55pt;margin-top:18.7pt;width:14.85pt;height:17.5pt">
                      <w10:wrap type="none"/>
                      <v:fill o:detectmouseclick="t" color2="black"/>
                      <v:stroke color="black" weight="12600" joinstyle="round" endcap="flat"/>
                    </v:rect>
                  </w:pict>
                </mc:Fallback>
              </mc:AlternateContent>
            </w:r>
            <w:r>
              <w:rPr>
                <w:rFonts w:cs="Times New Roman" w:ascii="Times New Roman" w:hAnsi="Times New Roman"/>
                <w:color w:val="000000"/>
                <w:sz w:val="28"/>
                <w:szCs w:val="24"/>
              </w:rPr>
              <w:t>н</w:t>
            </w:r>
            <w:r>
              <w:rPr>
                <w:rFonts w:cs="Times New Roman" w:ascii="Times New Roman" w:hAnsi="Times New Roman"/>
                <w:color w:val="000000"/>
                <w:sz w:val="28"/>
                <w:szCs w:val="24"/>
              </w:rPr>
              <w:t xml:space="preserve">омер ОСБ и его структурного подразделения </w:t>
            </w:r>
          </w:p>
          <w:p>
            <w:pPr>
              <w:pStyle w:val="ConsPlusNonformat"/>
              <w:tabs>
                <w:tab w:val="clear" w:pos="708"/>
              </w:tabs>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tc>
        <w:tc>
          <w:tcPr>
            <w:tcW w:w="4784" w:type="dxa"/>
            <w:tcBorders/>
            <w:shd w:fill="auto" w:val="clear"/>
          </w:tcPr>
          <w:p>
            <w:pPr>
              <w:pStyle w:val="ConsPlusNonformat"/>
              <w:tabs>
                <w:tab w:val="clear" w:pos="708"/>
              </w:tabs>
              <w:bidi w:val="0"/>
              <w:ind w:left="0" w:right="0" w:hanging="0"/>
              <w:jc w:val="both"/>
              <w:rPr/>
            </w:pPr>
            <w:r>
              <w:rPr>
                <w:rFonts w:cs="Times New Roman" w:ascii="Times New Roman" w:hAnsi="Times New Roman"/>
                <w:color w:val="000000"/>
                <w:sz w:val="28"/>
                <w:szCs w:val="24"/>
              </w:rPr>
              <w:t>почтовое отделение _______________</w:t>
            </w:r>
          </w:p>
          <w:p>
            <w:pPr>
              <w:pStyle w:val="ConsPlusNonformat"/>
              <w:tabs>
                <w:tab w:val="clear" w:pos="708"/>
              </w:tabs>
              <w:bidi w:val="0"/>
              <w:ind w:left="0" w:right="0" w:hanging="0"/>
              <w:jc w:val="both"/>
              <w:rPr/>
            </w:pPr>
            <w:r>
              <w:rPr>
                <w:rFonts w:cs="Times New Roman" w:ascii="Times New Roman" w:hAnsi="Times New Roman"/>
                <w:color w:val="000000"/>
                <w:sz w:val="28"/>
                <w:szCs w:val="24"/>
              </w:rPr>
              <w:t>Адрес регистрации: _______________</w:t>
            </w:r>
          </w:p>
          <w:p>
            <w:pPr>
              <w:pStyle w:val="ConsPlusNonformat"/>
              <w:tabs>
                <w:tab w:val="clear" w:pos="708"/>
              </w:tabs>
              <w:bidi w:val="0"/>
              <w:ind w:left="0" w:right="0" w:hanging="0"/>
              <w:jc w:val="both"/>
              <w:rPr/>
            </w:pPr>
            <w:r>
              <w:rPr>
                <w:rFonts w:cs="Times New Roman" w:ascii="Times New Roman" w:hAnsi="Times New Roman"/>
                <w:color w:val="000000"/>
                <w:sz w:val="28"/>
                <w:szCs w:val="24"/>
              </w:rPr>
              <w:t>адрес проживания (если отличается от адреса регистрации):____________ ________________________________</w:t>
            </w:r>
          </w:p>
          <w:p>
            <w:pPr>
              <w:pStyle w:val="ConsPlusNonformat"/>
              <w:tabs>
                <w:tab w:val="clear" w:pos="708"/>
              </w:tabs>
              <w:bidi w:val="0"/>
              <w:ind w:left="0" w:right="0" w:hanging="0"/>
              <w:jc w:val="both"/>
              <w:rPr/>
            </w:pPr>
            <w:r>
              <w:rPr>
                <w:rFonts w:cs="Times New Roman" w:ascii="Times New Roman" w:hAnsi="Times New Roman"/>
                <w:color w:val="000000"/>
                <w:sz w:val="28"/>
                <w:szCs w:val="24"/>
              </w:rPr>
              <w:t>контактный телефон ______________</w:t>
            </w:r>
          </w:p>
        </w:tc>
      </w:tr>
    </w:tbl>
    <w:p>
      <w:pPr>
        <w:pStyle w:val="ConsPlusNonformat"/>
        <w:bidi w:val="0"/>
        <w:ind w:left="0" w:right="0" w:hanging="0"/>
        <w:jc w:val="both"/>
        <w:rPr/>
      </w:pPr>
      <w:r>
        <w:rPr>
          <w:rFonts w:cs="Times New Roman" w:ascii="Times New Roman" w:hAnsi="Times New Roman"/>
          <w:color w:val="000000"/>
          <w:sz w:val="28"/>
          <w:szCs w:val="24"/>
        </w:rPr>
        <w:t>лицевой счет:                                          ________________________________</w:t>
      </w:r>
    </w:p>
    <w:p>
      <w:pPr>
        <w:pStyle w:val="ConsPlusNonformat"/>
        <w:bidi w:val="0"/>
        <w:ind w:left="0" w:right="0" w:hanging="0"/>
        <w:jc w:val="both"/>
        <w:rPr/>
      </w:pPr>
      <w:r>
        <mc:AlternateContent>
          <mc:Choice Requires="wps">
            <w:drawing>
              <wp:anchor behindDoc="0" distT="0" distB="0" distL="0" distR="0" simplePos="0" locked="0" layoutInCell="1" allowOverlap="1" relativeHeight="24">
                <wp:simplePos x="0" y="0"/>
                <wp:positionH relativeFrom="column">
                  <wp:posOffset>1631315</wp:posOffset>
                </wp:positionH>
                <wp:positionV relativeFrom="paragraph">
                  <wp:posOffset>43180</wp:posOffset>
                </wp:positionV>
                <wp:extent cx="144780" cy="223520"/>
                <wp:effectExtent l="0" t="0" r="0" b="0"/>
                <wp:wrapNone/>
                <wp:docPr id="50"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28.45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33">
                <wp:simplePos x="0" y="0"/>
                <wp:positionH relativeFrom="column">
                  <wp:posOffset>3074035</wp:posOffset>
                </wp:positionH>
                <wp:positionV relativeFrom="paragraph">
                  <wp:posOffset>43180</wp:posOffset>
                </wp:positionV>
                <wp:extent cx="144780" cy="223520"/>
                <wp:effectExtent l="0" t="0" r="0" b="0"/>
                <wp:wrapNone/>
                <wp:docPr id="51"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242.05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32">
                <wp:simplePos x="0" y="0"/>
                <wp:positionH relativeFrom="column">
                  <wp:posOffset>2929890</wp:posOffset>
                </wp:positionH>
                <wp:positionV relativeFrom="paragraph">
                  <wp:posOffset>43180</wp:posOffset>
                </wp:positionV>
                <wp:extent cx="144780" cy="223520"/>
                <wp:effectExtent l="0" t="0" r="0" b="0"/>
                <wp:wrapNone/>
                <wp:docPr id="52"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230.7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31">
                <wp:simplePos x="0" y="0"/>
                <wp:positionH relativeFrom="column">
                  <wp:posOffset>2723515</wp:posOffset>
                </wp:positionH>
                <wp:positionV relativeFrom="paragraph">
                  <wp:posOffset>43180</wp:posOffset>
                </wp:positionV>
                <wp:extent cx="144780" cy="223520"/>
                <wp:effectExtent l="0" t="0" r="0" b="0"/>
                <wp:wrapNone/>
                <wp:docPr id="53"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214.45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30">
                <wp:simplePos x="0" y="0"/>
                <wp:positionH relativeFrom="column">
                  <wp:posOffset>2579370</wp:posOffset>
                </wp:positionH>
                <wp:positionV relativeFrom="paragraph">
                  <wp:posOffset>43180</wp:posOffset>
                </wp:positionV>
                <wp:extent cx="144780" cy="223520"/>
                <wp:effectExtent l="0" t="0" r="0" b="0"/>
                <wp:wrapNone/>
                <wp:docPr id="54"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203.1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29">
                <wp:simplePos x="0" y="0"/>
                <wp:positionH relativeFrom="column">
                  <wp:posOffset>2435225</wp:posOffset>
                </wp:positionH>
                <wp:positionV relativeFrom="paragraph">
                  <wp:posOffset>43180</wp:posOffset>
                </wp:positionV>
                <wp:extent cx="144780" cy="223520"/>
                <wp:effectExtent l="0" t="0" r="0" b="0"/>
                <wp:wrapNone/>
                <wp:docPr id="55"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91.75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28">
                <wp:simplePos x="0" y="0"/>
                <wp:positionH relativeFrom="column">
                  <wp:posOffset>2245995</wp:posOffset>
                </wp:positionH>
                <wp:positionV relativeFrom="paragraph">
                  <wp:posOffset>43180</wp:posOffset>
                </wp:positionV>
                <wp:extent cx="144780" cy="223520"/>
                <wp:effectExtent l="0" t="0" r="0" b="0"/>
                <wp:wrapNone/>
                <wp:docPr id="56"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76.85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27">
                <wp:simplePos x="0" y="0"/>
                <wp:positionH relativeFrom="column">
                  <wp:posOffset>2106295</wp:posOffset>
                </wp:positionH>
                <wp:positionV relativeFrom="paragraph">
                  <wp:posOffset>43180</wp:posOffset>
                </wp:positionV>
                <wp:extent cx="144780" cy="223520"/>
                <wp:effectExtent l="0" t="0" r="0" b="0"/>
                <wp:wrapNone/>
                <wp:docPr id="57"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65.85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26">
                <wp:simplePos x="0" y="0"/>
                <wp:positionH relativeFrom="column">
                  <wp:posOffset>1962150</wp:posOffset>
                </wp:positionH>
                <wp:positionV relativeFrom="paragraph">
                  <wp:posOffset>43180</wp:posOffset>
                </wp:positionV>
                <wp:extent cx="144780" cy="223520"/>
                <wp:effectExtent l="0" t="0" r="0" b="0"/>
                <wp:wrapNone/>
                <wp:docPr id="58"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54.5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25">
                <wp:simplePos x="0" y="0"/>
                <wp:positionH relativeFrom="column">
                  <wp:posOffset>1775460</wp:posOffset>
                </wp:positionH>
                <wp:positionV relativeFrom="paragraph">
                  <wp:posOffset>43180</wp:posOffset>
                </wp:positionV>
                <wp:extent cx="144780" cy="223520"/>
                <wp:effectExtent l="0" t="0" r="0" b="0"/>
                <wp:wrapNone/>
                <wp:docPr id="59"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39.8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14">
                <wp:simplePos x="0" y="0"/>
                <wp:positionH relativeFrom="column">
                  <wp:posOffset>34290</wp:posOffset>
                </wp:positionH>
                <wp:positionV relativeFrom="paragraph">
                  <wp:posOffset>43180</wp:posOffset>
                </wp:positionV>
                <wp:extent cx="144780" cy="223520"/>
                <wp:effectExtent l="0" t="0" r="0" b="0"/>
                <wp:wrapNone/>
                <wp:docPr id="60"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2.7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23">
                <wp:simplePos x="0" y="0"/>
                <wp:positionH relativeFrom="column">
                  <wp:posOffset>1487170</wp:posOffset>
                </wp:positionH>
                <wp:positionV relativeFrom="paragraph">
                  <wp:posOffset>43180</wp:posOffset>
                </wp:positionV>
                <wp:extent cx="144780" cy="223520"/>
                <wp:effectExtent l="0" t="0" r="0" b="0"/>
                <wp:wrapNone/>
                <wp:docPr id="61"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17.1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22">
                <wp:simplePos x="0" y="0"/>
                <wp:positionH relativeFrom="column">
                  <wp:posOffset>1303020</wp:posOffset>
                </wp:positionH>
                <wp:positionV relativeFrom="paragraph">
                  <wp:posOffset>43180</wp:posOffset>
                </wp:positionV>
                <wp:extent cx="144780" cy="223520"/>
                <wp:effectExtent l="0" t="0" r="0" b="0"/>
                <wp:wrapNone/>
                <wp:docPr id="62"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02.6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21">
                <wp:simplePos x="0" y="0"/>
                <wp:positionH relativeFrom="column">
                  <wp:posOffset>1158875</wp:posOffset>
                </wp:positionH>
                <wp:positionV relativeFrom="paragraph">
                  <wp:posOffset>43180</wp:posOffset>
                </wp:positionV>
                <wp:extent cx="144780" cy="223520"/>
                <wp:effectExtent l="0" t="0" r="0" b="0"/>
                <wp:wrapNone/>
                <wp:docPr id="63"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91.25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20">
                <wp:simplePos x="0" y="0"/>
                <wp:positionH relativeFrom="column">
                  <wp:posOffset>1018540</wp:posOffset>
                </wp:positionH>
                <wp:positionV relativeFrom="paragraph">
                  <wp:posOffset>43180</wp:posOffset>
                </wp:positionV>
                <wp:extent cx="144780" cy="223520"/>
                <wp:effectExtent l="0" t="0" r="0" b="0"/>
                <wp:wrapNone/>
                <wp:docPr id="64"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80.2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19">
                <wp:simplePos x="0" y="0"/>
                <wp:positionH relativeFrom="column">
                  <wp:posOffset>804545</wp:posOffset>
                </wp:positionH>
                <wp:positionV relativeFrom="paragraph">
                  <wp:posOffset>43180</wp:posOffset>
                </wp:positionV>
                <wp:extent cx="144780" cy="223520"/>
                <wp:effectExtent l="0" t="0" r="0" b="0"/>
                <wp:wrapNone/>
                <wp:docPr id="65"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63.35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18">
                <wp:simplePos x="0" y="0"/>
                <wp:positionH relativeFrom="column">
                  <wp:posOffset>660400</wp:posOffset>
                </wp:positionH>
                <wp:positionV relativeFrom="paragraph">
                  <wp:posOffset>43180</wp:posOffset>
                </wp:positionV>
                <wp:extent cx="144780" cy="223520"/>
                <wp:effectExtent l="0" t="0" r="0" b="0"/>
                <wp:wrapNone/>
                <wp:docPr id="66"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52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17">
                <wp:simplePos x="0" y="0"/>
                <wp:positionH relativeFrom="column">
                  <wp:posOffset>516255</wp:posOffset>
                </wp:positionH>
                <wp:positionV relativeFrom="paragraph">
                  <wp:posOffset>43180</wp:posOffset>
                </wp:positionV>
                <wp:extent cx="144780" cy="223520"/>
                <wp:effectExtent l="0" t="0" r="0" b="0"/>
                <wp:wrapNone/>
                <wp:docPr id="67"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40.65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16">
                <wp:simplePos x="0" y="0"/>
                <wp:positionH relativeFrom="column">
                  <wp:posOffset>322580</wp:posOffset>
                </wp:positionH>
                <wp:positionV relativeFrom="paragraph">
                  <wp:posOffset>43180</wp:posOffset>
                </wp:positionV>
                <wp:extent cx="144780" cy="223520"/>
                <wp:effectExtent l="0" t="0" r="0" b="0"/>
                <wp:wrapNone/>
                <wp:docPr id="68"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25.4pt;margin-top:3.4pt;width:11.3pt;height:17.5pt">
                <w10:wrap type="none"/>
                <v:fill o:detectmouseclick="t" color2="black"/>
                <v:stroke color="black" weight="12600" joinstyle="round" endcap="flat"/>
              </v:rect>
            </w:pict>
          </mc:Fallback>
        </mc:AlternateContent>
        <mc:AlternateContent>
          <mc:Choice Requires="wps">
            <w:drawing>
              <wp:anchor behindDoc="0" distT="0" distB="0" distL="0" distR="0" simplePos="0" locked="0" layoutInCell="1" allowOverlap="1" relativeHeight="15">
                <wp:simplePos x="0" y="0"/>
                <wp:positionH relativeFrom="column">
                  <wp:posOffset>178435</wp:posOffset>
                </wp:positionH>
                <wp:positionV relativeFrom="paragraph">
                  <wp:posOffset>43180</wp:posOffset>
                </wp:positionV>
                <wp:extent cx="144780" cy="223520"/>
                <wp:effectExtent l="0" t="0" r="0" b="0"/>
                <wp:wrapNone/>
                <wp:docPr id="69" name=""/>
                <a:graphic xmlns:a="http://schemas.openxmlformats.org/drawingml/2006/main">
                  <a:graphicData uri="http://schemas.microsoft.com/office/word/2010/wordprocessingShape">
                    <wps:wsp>
                      <wps:cNvSpPr/>
                      <wps:spPr>
                        <a:xfrm>
                          <a:off x="0" y="0"/>
                          <a:ext cx="144000" cy="222840"/>
                        </a:xfrm>
                        <a:prstGeom prst="rect">
                          <a:avLst/>
                        </a:prstGeom>
                        <a:solidFill>
                          <a:srgbClr val="ffffff"/>
                        </a:solidFill>
                        <a:ln w="12600">
                          <a:solidFill>
                            <a:srgbClr val="000000"/>
                          </a:solidFill>
                          <a:round/>
                        </a:ln>
                      </wps:spPr>
                      <wps:style>
                        <a:lnRef idx="0"/>
                        <a:fillRef idx="0"/>
                        <a:effectRef idx="0"/>
                        <a:fontRef idx="minor"/>
                      </wps:style>
                      <wps:bodyPr/>
                    </wps:wsp>
                  </a:graphicData>
                </a:graphic>
              </wp:anchor>
            </w:drawing>
          </mc:Choice>
          <mc:Fallback>
            <w:pict>
              <v:rect id="shape_0" fillcolor="white" stroked="t" style="position:absolute;margin-left:14.05pt;margin-top:3.4pt;width:11.3pt;height:17.5pt">
                <w10:wrap type="none"/>
                <v:fill o:detectmouseclick="t" color2="black"/>
                <v:stroke color="black" weight="12600" joinstyle="round" endcap="flat"/>
              </v:rect>
            </w:pict>
          </mc:Fallback>
        </mc:AlternateContent>
      </w: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                                                      </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Cs w:val="24"/>
        </w:rPr>
      </w:pPr>
      <w:r>
        <w:rPr>
          <w:rFonts w:cs="Times New Roman" w:ascii="Times New Roman" w:hAnsi="Times New Roman"/>
          <w:color w:val="000000"/>
          <w:szCs w:val="24"/>
        </w:rPr>
      </w:r>
    </w:p>
    <w:p>
      <w:pPr>
        <w:pStyle w:val="ConsPlusNonformat"/>
        <w:bidi w:val="0"/>
        <w:ind w:left="0" w:right="0" w:hanging="0"/>
        <w:jc w:val="both"/>
        <w:rPr/>
      </w:pPr>
      <w:r>
        <w:rPr>
          <w:rFonts w:cs="Times New Roman" w:ascii="Times New Roman" w:hAnsi="Times New Roman"/>
          <w:color w:val="000000"/>
          <w:sz w:val="28"/>
          <w:szCs w:val="24"/>
        </w:rPr>
        <w:t>Дата подачи заявления: ___.____.____        Подпись получателя ____________</w:t>
      </w:r>
    </w:p>
    <w:p>
      <w:pPr>
        <w:pStyle w:val="ConsPlusNonformat"/>
        <w:bidi w:val="0"/>
        <w:ind w:left="0" w:right="0" w:hanging="0"/>
        <w:jc w:val="both"/>
        <w:rPr>
          <w:rFonts w:ascii="Times New Roman" w:hAnsi="Times New Roman" w:cs="Times New Roman"/>
          <w:color w:val="000000"/>
          <w:szCs w:val="24"/>
        </w:rPr>
      </w:pPr>
      <w:r>
        <w:rPr>
          <w:rFonts w:cs="Times New Roman" w:ascii="Times New Roman" w:hAnsi="Times New Roman"/>
          <w:color w:val="000000"/>
          <w:szCs w:val="24"/>
        </w:rPr>
      </w:r>
    </w:p>
    <w:p>
      <w:pPr>
        <w:pStyle w:val="ConsPlusNonformat"/>
        <w:bidi w:val="0"/>
        <w:ind w:left="0" w:right="0" w:hanging="0"/>
        <w:jc w:val="center"/>
        <w:rPr/>
      </w:pPr>
      <w:r>
        <w:rPr>
          <w:rFonts w:cs="Times New Roman" w:ascii="Times New Roman" w:hAnsi="Times New Roman"/>
          <w:color w:val="000000"/>
          <w:sz w:val="28"/>
          <w:szCs w:val="24"/>
        </w:rPr>
        <w:t>Расписка-уведомление</w:t>
      </w:r>
    </w:p>
    <w:p>
      <w:pPr>
        <w:pStyle w:val="ConsPlusNonformat"/>
        <w:bidi w:val="0"/>
        <w:ind w:left="0" w:right="0" w:hanging="0"/>
        <w:jc w:val="both"/>
        <w:rPr>
          <w:rFonts w:ascii="Times New Roman" w:hAnsi="Times New Roman" w:cs="Times New Roman"/>
          <w:color w:val="000000"/>
          <w:szCs w:val="24"/>
        </w:rPr>
      </w:pPr>
      <w:r>
        <w:rPr>
          <w:rFonts w:cs="Times New Roman" w:ascii="Times New Roman" w:hAnsi="Times New Roman"/>
          <w:color w:val="000000"/>
          <w:szCs w:val="24"/>
        </w:rPr>
      </w:r>
    </w:p>
    <w:p>
      <w:pPr>
        <w:pStyle w:val="ConsPlusNonformat"/>
        <w:bidi w:val="0"/>
        <w:ind w:left="0" w:right="0" w:hanging="0"/>
        <w:jc w:val="both"/>
        <w:rPr/>
      </w:pPr>
      <w:r>
        <w:rPr>
          <w:rFonts w:cs="Times New Roman" w:ascii="Times New Roman" w:hAnsi="Times New Roman"/>
          <w:color w:val="000000"/>
          <w:sz w:val="28"/>
          <w:szCs w:val="24"/>
        </w:rPr>
        <w:t>Заявление и другие документы гр.: ____________________________________</w:t>
      </w:r>
    </w:p>
    <w:p>
      <w:pPr>
        <w:pStyle w:val="ConsPlusNonformat"/>
        <w:bidi w:val="0"/>
        <w:ind w:left="0" w:right="0" w:hanging="0"/>
        <w:jc w:val="both"/>
        <w:rPr/>
      </w:pPr>
      <w:r>
        <w:rPr>
          <w:rFonts w:cs="Times New Roman" w:ascii="Times New Roman" w:hAnsi="Times New Roman"/>
          <w:color w:val="000000"/>
          <w:sz w:val="28"/>
          <w:szCs w:val="24"/>
        </w:rPr>
        <w:t>принято специалистом ______________________________________________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«___» _____________________ г. Регистрационный номер № ______________</w:t>
      </w:r>
    </w:p>
    <w:p>
      <w:pPr>
        <w:pStyle w:val="ConsPlusNonformat"/>
        <w:bidi w:val="0"/>
        <w:ind w:left="0" w:right="0" w:hanging="0"/>
        <w:jc w:val="both"/>
        <w:rPr/>
      </w:pPr>
      <w:r>
        <w:rPr>
          <w:rFonts w:cs="Times New Roman" w:ascii="Times New Roman" w:hAnsi="Times New Roman"/>
          <w:color w:val="000000"/>
          <w:sz w:val="28"/>
          <w:szCs w:val="24"/>
        </w:rPr>
        <w:t xml:space="preserve">                                                                     </w:t>
      </w:r>
      <w:r>
        <w:rPr>
          <w:rFonts w:cs="Times New Roman" w:ascii="Times New Roman" w:hAnsi="Times New Roman"/>
          <w:color w:val="000000"/>
          <w:sz w:val="28"/>
          <w:szCs w:val="24"/>
        </w:rPr>
        <w:t>Подпись специалиста</w:t>
      </w:r>
    </w:p>
    <w:p>
      <w:pPr>
        <w:pStyle w:val="ConsPlusNonformat"/>
        <w:bidi w:val="0"/>
        <w:ind w:left="0" w:right="-2" w:hanging="0"/>
        <w:jc w:val="both"/>
        <w:rPr/>
      </w:pPr>
      <w:r>
        <w:rPr>
          <w:rFonts w:cs="Times New Roman" w:ascii="Times New Roman" w:hAnsi="Times New Roman"/>
          <w:color w:val="000000"/>
        </w:rPr>
        <w:t xml:space="preserve">                                                                                         </w:t>
      </w:r>
      <w:r>
        <w:rPr>
          <w:rFonts w:cs="Times New Roman" w:ascii="Times New Roman" w:hAnsi="Times New Roman"/>
          <w:color w:val="000000"/>
          <w:sz w:val="28"/>
          <w:szCs w:val="28"/>
        </w:rPr>
        <w:t>______________________</w:t>
      </w:r>
    </w:p>
    <w:p>
      <w:pPr>
        <w:pStyle w:val="ConsPlusNormal"/>
        <w:bidi w:val="0"/>
        <w:ind w:left="0" w:right="0" w:hanging="0"/>
        <w:jc w:val="both"/>
        <w:rPr/>
      </w:pPr>
      <w:r>
        <w:rPr/>
        <w:t xml:space="preserve"> </w:t>
      </w:r>
    </w:p>
    <w:tbl>
      <w:tblPr>
        <w:tblW w:w="9570" w:type="dxa"/>
        <w:jc w:val="left"/>
        <w:tblInd w:w="-109" w:type="dxa"/>
        <w:tblCellMar>
          <w:top w:w="0" w:type="dxa"/>
          <w:left w:w="108" w:type="dxa"/>
          <w:bottom w:w="0" w:type="dxa"/>
          <w:right w:w="108" w:type="dxa"/>
        </w:tblCellMar>
      </w:tblPr>
      <w:tblGrid>
        <w:gridCol w:w="4785"/>
        <w:gridCol w:w="4784"/>
      </w:tblGrid>
      <w:tr>
        <w:trPr/>
        <w:tc>
          <w:tcPr>
            <w:tcW w:w="4785" w:type="dxa"/>
            <w:tcBorders/>
            <w:shd w:fill="auto" w:val="clear"/>
          </w:tcPr>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tc>
        <w:tc>
          <w:tcPr>
            <w:tcW w:w="4784" w:type="dxa"/>
            <w:tcBorders/>
            <w:shd w:fill="auto" w:val="clear"/>
          </w:tcPr>
          <w:p>
            <w:pPr>
              <w:pStyle w:val="Normal"/>
              <w:tabs>
                <w:tab w:val="clear" w:pos="708"/>
              </w:tabs>
              <w:bidi w:val="0"/>
              <w:spacing w:lineRule="exact" w:line="240" w:before="0" w:after="0"/>
              <w:ind w:left="0" w:right="0" w:hanging="0"/>
              <w:jc w:val="center"/>
              <w:rPr/>
            </w:pPr>
            <w:r>
              <w:rPr>
                <w:sz w:val="24"/>
                <w:szCs w:val="24"/>
                <w:lang w:eastAsia="zh-CN"/>
              </w:rPr>
              <w:t>Приложение  4</w:t>
            </w:r>
          </w:p>
          <w:p>
            <w:pPr>
              <w:pStyle w:val="Normal"/>
              <w:tabs>
                <w:tab w:val="clear" w:pos="708"/>
              </w:tabs>
              <w:bidi w:val="0"/>
              <w:spacing w:lineRule="exact" w:line="240" w:before="0" w:after="0"/>
              <w:ind w:left="0" w:right="0" w:hanging="0"/>
              <w:jc w:val="center"/>
              <w:rPr>
                <w:rFonts w:ascii="Times New Roman" w:hAnsi="Times New Roman"/>
                <w:sz w:val="24"/>
                <w:szCs w:val="24"/>
                <w:lang w:eastAsia="zh-CN"/>
              </w:rPr>
            </w:pPr>
            <w:r>
              <w:rPr>
                <w:sz w:val="24"/>
                <w:szCs w:val="24"/>
                <w:lang w:eastAsia="zh-CN"/>
              </w:rPr>
            </w:r>
          </w:p>
          <w:p>
            <w:pPr>
              <w:pStyle w:val="Normal"/>
              <w:tabs>
                <w:tab w:val="clear" w:pos="708"/>
              </w:tabs>
              <w:bidi w:val="0"/>
              <w:spacing w:lineRule="exact" w:line="240" w:before="0" w:after="0"/>
              <w:ind w:left="0" w:right="0" w:hanging="0"/>
              <w:jc w:val="center"/>
              <w:rPr/>
            </w:pPr>
            <w:r>
              <w:rPr>
                <w:sz w:val="24"/>
                <w:szCs w:val="24"/>
                <w:lang w:eastAsia="zh-CN"/>
              </w:rPr>
              <w:t xml:space="preserve">к Административному регламенту </w:t>
            </w:r>
          </w:p>
          <w:p>
            <w:pPr>
              <w:pStyle w:val="Normal"/>
              <w:tabs>
                <w:tab w:val="clear" w:pos="708"/>
              </w:tabs>
              <w:bidi w:val="0"/>
              <w:spacing w:lineRule="exact" w:line="240" w:before="0" w:after="0"/>
              <w:ind w:left="0" w:right="0" w:hanging="0"/>
              <w:jc w:val="center"/>
              <w:rPr/>
            </w:pPr>
            <w:r>
              <w:rPr>
                <w:sz w:val="24"/>
                <w:szCs w:val="24"/>
                <w:lang w:eastAsia="zh-CN"/>
              </w:rPr>
              <w:t xml:space="preserve">предоставления управлением труда и </w:t>
            </w:r>
          </w:p>
          <w:p>
            <w:pPr>
              <w:pStyle w:val="Normal"/>
              <w:tabs>
                <w:tab w:val="clear" w:pos="708"/>
              </w:tabs>
              <w:bidi w:val="0"/>
              <w:spacing w:lineRule="exact" w:line="240" w:before="0" w:after="0"/>
              <w:ind w:left="0" w:right="0" w:hanging="0"/>
              <w:jc w:val="center"/>
              <w:rPr/>
            </w:pPr>
            <w:r>
              <w:rPr>
                <w:sz w:val="24"/>
                <w:szCs w:val="24"/>
                <w:lang w:eastAsia="zh-CN"/>
              </w:rPr>
              <w:t xml:space="preserve">социальной защиты населения </w:t>
            </w:r>
          </w:p>
          <w:p>
            <w:pPr>
              <w:pStyle w:val="Normal"/>
              <w:tabs>
                <w:tab w:val="clear" w:pos="708"/>
              </w:tabs>
              <w:bidi w:val="0"/>
              <w:spacing w:lineRule="exact" w:line="240" w:before="0" w:after="0"/>
              <w:ind w:left="0" w:right="0" w:hanging="0"/>
              <w:jc w:val="center"/>
              <w:rPr/>
            </w:pPr>
            <w:r>
              <w:rPr>
                <w:sz w:val="24"/>
                <w:szCs w:val="24"/>
                <w:lang w:eastAsia="zh-CN"/>
              </w:rPr>
              <w:t xml:space="preserve">администрации Курского муниципального округа Ставропольского края </w:t>
            </w:r>
          </w:p>
          <w:p>
            <w:pPr>
              <w:pStyle w:val="Normal"/>
              <w:tabs>
                <w:tab w:val="clear" w:pos="708"/>
              </w:tabs>
              <w:bidi w:val="0"/>
              <w:spacing w:lineRule="exact" w:line="240" w:before="0" w:after="0"/>
              <w:ind w:left="0" w:right="0" w:hanging="0"/>
              <w:jc w:val="center"/>
              <w:rPr/>
            </w:pPr>
            <w:r>
              <w:rPr>
                <w:sz w:val="24"/>
                <w:szCs w:val="24"/>
                <w:lang w:eastAsia="zh-CN"/>
              </w:rPr>
              <w:t xml:space="preserve">государственной услуги «Принятие </w:t>
            </w:r>
          </w:p>
          <w:p>
            <w:pPr>
              <w:pStyle w:val="Normal"/>
              <w:tabs>
                <w:tab w:val="clear" w:pos="708"/>
              </w:tabs>
              <w:bidi w:val="0"/>
              <w:spacing w:lineRule="exact" w:line="240" w:before="0" w:after="0"/>
              <w:ind w:left="0" w:right="0" w:hanging="0"/>
              <w:jc w:val="center"/>
              <w:rPr/>
            </w:pPr>
            <w:r>
              <w:rPr>
                <w:sz w:val="24"/>
                <w:szCs w:val="24"/>
                <w:lang w:eastAsia="zh-CN"/>
              </w:rPr>
              <w:t xml:space="preserve">решений о предоставлении субсидий на оплату жилого помещения и коммунальных услуг гражданам в соответствии со статьей 159 Жилищного кодекса Российской </w:t>
            </w:r>
          </w:p>
          <w:p>
            <w:pPr>
              <w:pStyle w:val="Normal"/>
              <w:tabs>
                <w:tab w:val="clear" w:pos="708"/>
              </w:tabs>
              <w:bidi w:val="0"/>
              <w:spacing w:lineRule="exact" w:line="240" w:before="0" w:after="0"/>
              <w:ind w:left="0" w:right="0" w:hanging="0"/>
              <w:jc w:val="center"/>
              <w:rPr/>
            </w:pPr>
            <w:r>
              <w:rPr>
                <w:sz w:val="24"/>
                <w:szCs w:val="24"/>
                <w:lang w:eastAsia="zh-CN"/>
              </w:rPr>
              <w:t>Федерации, а также их предоставление»</w:t>
            </w:r>
          </w:p>
        </w:tc>
      </w:tr>
    </w:tbl>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spacing w:lineRule="exact" w:line="240"/>
        <w:ind w:left="0" w:right="0" w:hanging="0"/>
        <w:jc w:val="center"/>
        <w:rPr/>
      </w:pPr>
      <w:bookmarkStart w:id="15" w:name="Par1196"/>
      <w:bookmarkEnd w:id="15"/>
      <w:r>
        <w:rPr>
          <w:rFonts w:cs="Times New Roman" w:ascii="Times New Roman" w:hAnsi="Times New Roman"/>
          <w:color w:val="000000"/>
          <w:sz w:val="28"/>
          <w:szCs w:val="24"/>
        </w:rPr>
        <w:t>Журнал</w:t>
      </w:r>
    </w:p>
    <w:p>
      <w:pPr>
        <w:pStyle w:val="ConsPlusNonformat"/>
        <w:bidi w:val="0"/>
        <w:spacing w:lineRule="exact" w:line="240"/>
        <w:ind w:left="0" w:right="0" w:hanging="0"/>
        <w:jc w:val="center"/>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spacing w:lineRule="exact" w:line="240"/>
        <w:ind w:left="0" w:right="0" w:hanging="0"/>
        <w:jc w:val="center"/>
        <w:rPr/>
      </w:pPr>
      <w:r>
        <w:rPr>
          <w:rFonts w:cs="Times New Roman" w:ascii="Times New Roman" w:hAnsi="Times New Roman"/>
          <w:color w:val="000000"/>
          <w:sz w:val="28"/>
          <w:szCs w:val="24"/>
        </w:rPr>
        <w:t xml:space="preserve">регистрации заявлений о предоставлении субсидии на оплату жилого </w:t>
      </w:r>
    </w:p>
    <w:p>
      <w:pPr>
        <w:pStyle w:val="ConsPlusNonformat"/>
        <w:bidi w:val="0"/>
        <w:spacing w:lineRule="exact" w:line="240"/>
        <w:ind w:left="0" w:right="0" w:hanging="0"/>
        <w:jc w:val="center"/>
        <w:rPr/>
      </w:pPr>
      <w:r>
        <w:rPr>
          <w:rFonts w:cs="Times New Roman" w:ascii="Times New Roman" w:hAnsi="Times New Roman"/>
          <w:color w:val="000000"/>
          <w:sz w:val="28"/>
          <w:szCs w:val="24"/>
        </w:rPr>
        <w:t>помещения и  коммунальных услуг</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560" w:type="dxa"/>
        <w:jc w:val="left"/>
        <w:tblInd w:w="-5" w:type="dxa"/>
        <w:tblCellMar>
          <w:top w:w="102" w:type="dxa"/>
          <w:left w:w="62" w:type="dxa"/>
          <w:bottom w:w="102" w:type="dxa"/>
          <w:right w:w="62" w:type="dxa"/>
        </w:tblCellMar>
      </w:tblPr>
      <w:tblGrid>
        <w:gridCol w:w="581"/>
        <w:gridCol w:w="1041"/>
        <w:gridCol w:w="1274"/>
        <w:gridCol w:w="1276"/>
        <w:gridCol w:w="1277"/>
        <w:gridCol w:w="850"/>
        <w:gridCol w:w="1133"/>
        <w:gridCol w:w="994"/>
        <w:gridCol w:w="1133"/>
      </w:tblGrid>
      <w:tr>
        <w:trPr/>
        <w:tc>
          <w:tcPr>
            <w:tcW w:w="581"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center"/>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п/п</w:t>
            </w:r>
          </w:p>
        </w:tc>
        <w:tc>
          <w:tcPr>
            <w:tcW w:w="1041"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center"/>
              <w:rPr/>
            </w:pPr>
            <w:r>
              <w:rPr>
                <w:rFonts w:cs="Times New Roman" w:ascii="Times New Roman" w:hAnsi="Times New Roman"/>
                <w:color w:val="000000"/>
                <w:sz w:val="24"/>
                <w:szCs w:val="24"/>
              </w:rPr>
              <w:t>Ф.И.О.</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center"/>
              <w:rPr/>
            </w:pPr>
            <w:r>
              <w:rPr>
                <w:rFonts w:cs="Times New Roman" w:ascii="Times New Roman" w:hAnsi="Times New Roman"/>
                <w:color w:val="000000"/>
                <w:sz w:val="24"/>
                <w:szCs w:val="24"/>
              </w:rPr>
              <w:t>Адрес регистрации</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center"/>
              <w:rPr/>
            </w:pPr>
            <w:r>
              <w:rPr>
                <w:rFonts w:cs="Times New Roman" w:ascii="Times New Roman" w:hAnsi="Times New Roman"/>
                <w:color w:val="000000"/>
                <w:sz w:val="24"/>
                <w:szCs w:val="24"/>
              </w:rPr>
              <w:t>Дата принятия заявления о предоставлении субсидии и документов</w:t>
            </w:r>
          </w:p>
        </w:tc>
        <w:tc>
          <w:tcPr>
            <w:tcW w:w="1277"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center"/>
              <w:rPr/>
            </w:pPr>
            <w:r>
              <w:rPr>
                <w:rFonts w:cs="Times New Roman" w:ascii="Times New Roman" w:hAnsi="Times New Roman"/>
                <w:color w:val="000000"/>
                <w:sz w:val="24"/>
                <w:szCs w:val="24"/>
              </w:rPr>
              <w:t>Дата принятия решения о предоставлении субсидии</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center"/>
              <w:rPr/>
            </w:pPr>
            <w:r>
              <w:rPr>
                <w:rFonts w:cs="Times New Roman" w:ascii="Times New Roman" w:hAnsi="Times New Roman"/>
                <w:color w:val="000000"/>
                <w:sz w:val="24"/>
                <w:szCs w:val="24"/>
              </w:rPr>
              <w:t>Размер субсидии</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center"/>
              <w:rPr/>
            </w:pPr>
            <w:r>
              <w:rPr>
                <w:rFonts w:cs="Times New Roman" w:ascii="Times New Roman" w:hAnsi="Times New Roman"/>
                <w:color w:val="000000"/>
                <w:sz w:val="24"/>
                <w:szCs w:val="24"/>
              </w:rPr>
              <w:t>Срок предоставления субсидии</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center"/>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персонального дела</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nformat"/>
              <w:tabs>
                <w:tab w:val="clear" w:pos="708"/>
              </w:tabs>
              <w:bidi w:val="0"/>
              <w:ind w:left="0" w:right="0" w:hanging="0"/>
              <w:jc w:val="center"/>
              <w:rPr/>
            </w:pPr>
            <w:r>
              <w:rPr>
                <w:rFonts w:cs="Times New Roman" w:ascii="Times New Roman" w:hAnsi="Times New Roman"/>
                <w:color w:val="000000"/>
                <w:sz w:val="24"/>
                <w:szCs w:val="24"/>
              </w:rPr>
              <w:t>Подпись специалиста</w:t>
            </w:r>
          </w:p>
        </w:tc>
      </w:tr>
      <w:tr>
        <w:trPr/>
        <w:tc>
          <w:tcPr>
            <w:tcW w:w="581"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center"/>
              <w:rPr/>
            </w:pPr>
            <w:r>
              <w:rPr>
                <w:rFonts w:cs="Times New Roman" w:ascii="Times New Roman" w:hAnsi="Times New Roman"/>
                <w:color w:val="000000"/>
                <w:sz w:val="24"/>
                <w:szCs w:val="24"/>
              </w:rPr>
              <w:t>1</w:t>
            </w:r>
          </w:p>
        </w:tc>
        <w:tc>
          <w:tcPr>
            <w:tcW w:w="1041"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center"/>
              <w:rPr/>
            </w:pPr>
            <w:r>
              <w:rPr>
                <w:rFonts w:cs="Times New Roman" w:ascii="Times New Roman" w:hAnsi="Times New Roman"/>
                <w:color w:val="000000"/>
                <w:sz w:val="24"/>
                <w:szCs w:val="24"/>
              </w:rPr>
              <w:t>2</w:t>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center"/>
              <w:rPr/>
            </w:pPr>
            <w:r>
              <w:rPr>
                <w:rFonts w:cs="Times New Roman" w:ascii="Times New Roman" w:hAnsi="Times New Roman"/>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center"/>
              <w:rPr/>
            </w:pPr>
            <w:r>
              <w:rPr>
                <w:rFonts w:cs="Times New Roman" w:ascii="Times New Roman" w:hAnsi="Times New Roman"/>
                <w:color w:val="000000"/>
                <w:sz w:val="24"/>
                <w:szCs w:val="24"/>
              </w:rPr>
              <w:t>4</w:t>
            </w:r>
          </w:p>
        </w:tc>
        <w:tc>
          <w:tcPr>
            <w:tcW w:w="1277"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center"/>
              <w:rPr/>
            </w:pPr>
            <w:r>
              <w:rPr>
                <w:rFonts w:cs="Times New Roman" w:ascii="Times New Roman" w:hAnsi="Times New Roman"/>
                <w:color w:val="000000"/>
                <w:sz w:val="24"/>
                <w:szCs w:val="24"/>
              </w:rPr>
              <w:t>5</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center"/>
              <w:rPr/>
            </w:pPr>
            <w:r>
              <w:rPr>
                <w:rFonts w:cs="Times New Roman" w:ascii="Times New Roman" w:hAnsi="Times New Roman"/>
                <w:color w:val="000000"/>
                <w:sz w:val="24"/>
                <w:szCs w:val="24"/>
              </w:rPr>
              <w:t>6</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center"/>
              <w:rPr/>
            </w:pPr>
            <w:r>
              <w:rPr>
                <w:rFonts w:cs="Times New Roman" w:ascii="Times New Roman" w:hAnsi="Times New Roman"/>
                <w:color w:val="000000"/>
                <w:sz w:val="24"/>
                <w:szCs w:val="24"/>
              </w:rPr>
              <w:t>7</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center"/>
              <w:rPr/>
            </w:pPr>
            <w:r>
              <w:rPr>
                <w:rFonts w:cs="Times New Roman" w:ascii="Times New Roman" w:hAnsi="Times New Roman"/>
                <w:color w:val="000000"/>
                <w:sz w:val="24"/>
                <w:szCs w:val="24"/>
              </w:rPr>
              <w:t>8</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center"/>
              <w:rPr/>
            </w:pPr>
            <w:r>
              <w:rPr>
                <w:rFonts w:cs="Times New Roman" w:ascii="Times New Roman" w:hAnsi="Times New Roman"/>
                <w:color w:val="000000"/>
                <w:sz w:val="24"/>
                <w:szCs w:val="24"/>
              </w:rPr>
              <w:t>9</w:t>
            </w:r>
          </w:p>
        </w:tc>
      </w:tr>
      <w:tr>
        <w:trPr/>
        <w:tc>
          <w:tcPr>
            <w:tcW w:w="581"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041"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74"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77"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pPr>
      <w:r>
        <w:rPr/>
      </w:r>
    </w:p>
    <w:p>
      <w:pPr>
        <w:pStyle w:val="ConsPlusNormal"/>
        <w:numPr>
          <w:ilvl w:val="0"/>
          <w:numId w:val="0"/>
        </w:numPr>
        <w:bidi w:val="0"/>
        <w:spacing w:before="260" w:after="200"/>
        <w:ind w:left="0" w:right="0" w:hanging="0"/>
        <w:jc w:val="right"/>
        <w:outlineLvl w:val="1"/>
        <w:rPr/>
      </w:pPr>
      <w:r>
        <w:rPr/>
      </w:r>
    </w:p>
    <w:p>
      <w:pPr>
        <w:pStyle w:val="ConsPlusNormal"/>
        <w:numPr>
          <w:ilvl w:val="0"/>
          <w:numId w:val="0"/>
        </w:numPr>
        <w:bidi w:val="0"/>
        <w:spacing w:before="260" w:after="200"/>
        <w:ind w:left="0" w:right="0" w:hanging="0"/>
        <w:jc w:val="right"/>
        <w:outlineLvl w:val="1"/>
        <w:rPr/>
      </w:pPr>
      <w:r>
        <w:rPr/>
      </w:r>
    </w:p>
    <w:p>
      <w:pPr>
        <w:pStyle w:val="ConsPlusNormal"/>
        <w:numPr>
          <w:ilvl w:val="0"/>
          <w:numId w:val="0"/>
        </w:numPr>
        <w:bidi w:val="0"/>
        <w:spacing w:before="260" w:after="200"/>
        <w:ind w:left="0" w:right="0" w:hanging="0"/>
        <w:jc w:val="right"/>
        <w:outlineLvl w:val="1"/>
        <w:rPr/>
      </w:pPr>
      <w:r>
        <w:rPr/>
      </w:r>
    </w:p>
    <w:p>
      <w:pPr>
        <w:pStyle w:val="ConsPlusNormal"/>
        <w:numPr>
          <w:ilvl w:val="0"/>
          <w:numId w:val="0"/>
        </w:numPr>
        <w:bidi w:val="0"/>
        <w:spacing w:before="260" w:after="200"/>
        <w:ind w:left="0" w:right="0" w:hanging="0"/>
        <w:jc w:val="right"/>
        <w:outlineLvl w:val="1"/>
        <w:rPr/>
      </w:pPr>
      <w:r>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0" w:right="0" w:hanging="0"/>
        <w:rPr>
          <w:rFonts w:ascii="Times New Roman" w:hAnsi="Times New Roman"/>
          <w:sz w:val="24"/>
          <w:szCs w:val="24"/>
        </w:rPr>
      </w:pPr>
      <w:r>
        <w:rPr>
          <w:sz w:val="24"/>
          <w:szCs w:val="24"/>
        </w:rPr>
      </w:r>
    </w:p>
    <w:tbl>
      <w:tblPr>
        <w:tblW w:w="9570" w:type="dxa"/>
        <w:jc w:val="left"/>
        <w:tblInd w:w="-109" w:type="dxa"/>
        <w:tblCellMar>
          <w:top w:w="102" w:type="dxa"/>
          <w:left w:w="108" w:type="dxa"/>
          <w:bottom w:w="102" w:type="dxa"/>
          <w:right w:w="108" w:type="dxa"/>
        </w:tblCellMar>
      </w:tblPr>
      <w:tblGrid>
        <w:gridCol w:w="4785"/>
        <w:gridCol w:w="4784"/>
      </w:tblGrid>
      <w:tr>
        <w:trPr/>
        <w:tc>
          <w:tcPr>
            <w:tcW w:w="4785" w:type="dxa"/>
            <w:tcBorders/>
            <w:shd w:fill="auto" w:val="clear"/>
          </w:tcPr>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tc>
        <w:tc>
          <w:tcPr>
            <w:tcW w:w="4784" w:type="dxa"/>
            <w:tcBorders/>
            <w:shd w:fill="auto" w:val="clear"/>
            <w:tcMar>
              <w:top w:w="0" w:type="dxa"/>
              <w:bottom w:w="0" w:type="dxa"/>
            </w:tcMar>
          </w:tcPr>
          <w:p>
            <w:pPr>
              <w:pStyle w:val="Normal"/>
              <w:tabs>
                <w:tab w:val="clear" w:pos="708"/>
              </w:tabs>
              <w:bidi w:val="0"/>
              <w:spacing w:lineRule="exact" w:line="240" w:before="0" w:after="0"/>
              <w:ind w:left="0" w:right="0" w:hanging="0"/>
              <w:jc w:val="center"/>
              <w:rPr/>
            </w:pPr>
            <w:r>
              <w:rPr>
                <w:sz w:val="24"/>
                <w:szCs w:val="24"/>
                <w:lang w:eastAsia="zh-CN"/>
              </w:rPr>
              <w:t>Приложение  5</w:t>
            </w:r>
          </w:p>
          <w:p>
            <w:pPr>
              <w:pStyle w:val="Normal"/>
              <w:tabs>
                <w:tab w:val="clear" w:pos="708"/>
              </w:tabs>
              <w:bidi w:val="0"/>
              <w:spacing w:lineRule="exact" w:line="240" w:before="0" w:after="0"/>
              <w:ind w:left="0" w:right="0" w:hanging="0"/>
              <w:jc w:val="center"/>
              <w:rPr>
                <w:rFonts w:ascii="Times New Roman" w:hAnsi="Times New Roman"/>
                <w:sz w:val="24"/>
                <w:szCs w:val="24"/>
                <w:lang w:eastAsia="zh-CN"/>
              </w:rPr>
            </w:pPr>
            <w:r>
              <w:rPr>
                <w:sz w:val="24"/>
                <w:szCs w:val="24"/>
                <w:lang w:eastAsia="zh-CN"/>
              </w:rPr>
            </w:r>
          </w:p>
          <w:p>
            <w:pPr>
              <w:pStyle w:val="Normal"/>
              <w:tabs>
                <w:tab w:val="clear" w:pos="708"/>
              </w:tabs>
              <w:bidi w:val="0"/>
              <w:spacing w:lineRule="exact" w:line="240" w:before="0" w:after="0"/>
              <w:ind w:left="0" w:right="0" w:hanging="0"/>
              <w:jc w:val="center"/>
              <w:rPr/>
            </w:pPr>
            <w:r>
              <w:rPr>
                <w:sz w:val="24"/>
                <w:szCs w:val="24"/>
                <w:lang w:eastAsia="zh-CN"/>
              </w:rPr>
              <w:t xml:space="preserve">к Административному регламенту </w:t>
            </w:r>
          </w:p>
          <w:p>
            <w:pPr>
              <w:pStyle w:val="Normal"/>
              <w:tabs>
                <w:tab w:val="clear" w:pos="708"/>
              </w:tabs>
              <w:bidi w:val="0"/>
              <w:spacing w:lineRule="exact" w:line="240" w:before="0" w:after="0"/>
              <w:ind w:left="0" w:right="0" w:hanging="0"/>
              <w:jc w:val="center"/>
              <w:rPr/>
            </w:pPr>
            <w:r>
              <w:rPr>
                <w:sz w:val="24"/>
                <w:szCs w:val="24"/>
                <w:lang w:eastAsia="zh-CN"/>
              </w:rPr>
              <w:t xml:space="preserve">предоставления управлением труда и </w:t>
            </w:r>
          </w:p>
          <w:p>
            <w:pPr>
              <w:pStyle w:val="Normal"/>
              <w:tabs>
                <w:tab w:val="clear" w:pos="708"/>
              </w:tabs>
              <w:bidi w:val="0"/>
              <w:spacing w:lineRule="exact" w:line="240" w:before="0" w:after="0"/>
              <w:ind w:left="0" w:right="0" w:hanging="0"/>
              <w:jc w:val="center"/>
              <w:rPr/>
            </w:pPr>
            <w:r>
              <w:rPr>
                <w:sz w:val="24"/>
                <w:szCs w:val="24"/>
                <w:lang w:eastAsia="zh-CN"/>
              </w:rPr>
              <w:t xml:space="preserve">социальной защиты населения </w:t>
            </w:r>
          </w:p>
          <w:p>
            <w:pPr>
              <w:pStyle w:val="Normal"/>
              <w:tabs>
                <w:tab w:val="clear" w:pos="708"/>
              </w:tabs>
              <w:bidi w:val="0"/>
              <w:spacing w:lineRule="exact" w:line="240" w:before="0" w:after="0"/>
              <w:ind w:left="0" w:right="0" w:hanging="0"/>
              <w:jc w:val="center"/>
              <w:rPr/>
            </w:pPr>
            <w:r>
              <w:rPr>
                <w:sz w:val="24"/>
                <w:szCs w:val="24"/>
                <w:lang w:eastAsia="zh-CN"/>
              </w:rPr>
              <w:t xml:space="preserve">администрации Курского муниципального округа Ставропольского края </w:t>
            </w:r>
          </w:p>
          <w:p>
            <w:pPr>
              <w:pStyle w:val="Normal"/>
              <w:tabs>
                <w:tab w:val="clear" w:pos="708"/>
              </w:tabs>
              <w:bidi w:val="0"/>
              <w:spacing w:lineRule="exact" w:line="240" w:before="0" w:after="0"/>
              <w:ind w:left="0" w:right="0" w:hanging="0"/>
              <w:jc w:val="center"/>
              <w:rPr/>
            </w:pPr>
            <w:r>
              <w:rPr>
                <w:sz w:val="24"/>
                <w:szCs w:val="24"/>
                <w:lang w:eastAsia="zh-CN"/>
              </w:rPr>
              <w:t xml:space="preserve">государственной услуги «Принятие </w:t>
            </w:r>
          </w:p>
          <w:p>
            <w:pPr>
              <w:pStyle w:val="Normal"/>
              <w:tabs>
                <w:tab w:val="clear" w:pos="708"/>
              </w:tabs>
              <w:bidi w:val="0"/>
              <w:spacing w:lineRule="exact" w:line="240" w:before="0" w:after="0"/>
              <w:ind w:left="0" w:right="0" w:hanging="0"/>
              <w:jc w:val="center"/>
              <w:rPr/>
            </w:pPr>
            <w:r>
              <w:rPr>
                <w:sz w:val="24"/>
                <w:szCs w:val="24"/>
                <w:lang w:eastAsia="zh-CN"/>
              </w:rPr>
              <w:t xml:space="preserve">решений о предоставлении субсидий на оплату жилого помещения и коммунальных услуг гражданам в соответствии со статьей 159 Жилищного кодекса Российской </w:t>
            </w:r>
          </w:p>
          <w:p>
            <w:pPr>
              <w:pStyle w:val="Normal"/>
              <w:tabs>
                <w:tab w:val="clear" w:pos="708"/>
              </w:tabs>
              <w:bidi w:val="0"/>
              <w:spacing w:lineRule="exact" w:line="240" w:before="0" w:after="0"/>
              <w:ind w:left="0" w:right="0" w:hanging="0"/>
              <w:jc w:val="center"/>
              <w:rPr/>
            </w:pPr>
            <w:r>
              <w:rPr>
                <w:sz w:val="24"/>
                <w:szCs w:val="24"/>
                <w:lang w:eastAsia="zh-CN"/>
              </w:rPr>
              <w:t>Федерации, а также их предоставление»</w:t>
            </w:r>
          </w:p>
        </w:tc>
      </w:tr>
    </w:tbl>
    <w:p>
      <w:pPr>
        <w:pStyle w:val="Normal"/>
        <w:bidi w:val="0"/>
        <w:spacing w:lineRule="exact" w:line="240" w:before="0" w:after="0"/>
        <w:ind w:left="0" w:right="0" w:hanging="0"/>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ConsPlusNonformat"/>
        <w:bidi w:val="0"/>
        <w:ind w:left="0" w:right="0" w:hanging="0"/>
        <w:jc w:val="both"/>
        <w:rPr/>
      </w:pPr>
      <w:r>
        <w:rPr/>
      </w:r>
    </w:p>
    <w:p>
      <w:pPr>
        <w:pStyle w:val="ConsPlusNonformat"/>
        <w:bidi w:val="0"/>
        <w:ind w:left="0" w:right="0" w:hanging="0"/>
        <w:jc w:val="both"/>
        <w:rPr/>
      </w:pPr>
      <w:r>
        <w:rPr/>
      </w:r>
    </w:p>
    <w:p>
      <w:pPr>
        <w:pStyle w:val="ConsPlusNonformat"/>
        <w:bidi w:val="0"/>
        <w:spacing w:lineRule="exact" w:line="240"/>
        <w:ind w:left="0" w:right="0" w:hanging="0"/>
        <w:jc w:val="center"/>
        <w:rPr/>
      </w:pPr>
      <w:r>
        <w:rPr>
          <w:rFonts w:cs="Times New Roman" w:ascii="Times New Roman" w:hAnsi="Times New Roman"/>
          <w:color w:val="000000"/>
          <w:sz w:val="28"/>
          <w:szCs w:val="24"/>
        </w:rPr>
        <w:t>Расписка-уведомление</w:t>
      </w:r>
    </w:p>
    <w:p>
      <w:pPr>
        <w:pStyle w:val="ConsPlusNonformat"/>
        <w:bidi w:val="0"/>
        <w:spacing w:lineRule="exact" w:line="240"/>
        <w:ind w:left="0" w:right="0" w:hanging="0"/>
        <w:jc w:val="center"/>
        <w:rPr/>
      </w:pPr>
      <w:r>
        <w:rPr>
          <w:rFonts w:cs="Times New Roman" w:ascii="Times New Roman" w:hAnsi="Times New Roman"/>
          <w:color w:val="000000"/>
          <w:sz w:val="28"/>
          <w:szCs w:val="24"/>
        </w:rPr>
        <w:t xml:space="preserve"> </w:t>
      </w:r>
      <w:r>
        <w:rPr>
          <w:rFonts w:cs="Times New Roman" w:ascii="Times New Roman" w:hAnsi="Times New Roman"/>
          <w:color w:val="000000"/>
          <w:sz w:val="28"/>
          <w:szCs w:val="24"/>
        </w:rPr>
        <w:t>о приеме заявления и документов (составляется в 2 экземплярах)</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Документы ________________________________________________________</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(фамилия, имя, отчество (при наличии) заявителя в родительном падеже)</w:t>
      </w:r>
    </w:p>
    <w:p>
      <w:pPr>
        <w:pStyle w:val="ConsPlusNonformat"/>
        <w:bidi w:val="0"/>
        <w:ind w:left="0" w:right="0" w:hanging="0"/>
        <w:jc w:val="both"/>
        <w:rPr/>
      </w:pPr>
      <w:r>
        <w:rPr>
          <w:rFonts w:cs="Times New Roman" w:ascii="Times New Roman" w:hAnsi="Times New Roman"/>
          <w:color w:val="000000"/>
          <w:sz w:val="28"/>
          <w:szCs w:val="24"/>
        </w:rPr>
        <w:t>приняты специалистом ___________________ __________________________</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(управление (фамилия, имя, отчество (при наличии) специалиста,</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ответственного за прием документов)</w:t>
      </w:r>
    </w:p>
    <w:p>
      <w:pPr>
        <w:pStyle w:val="ConsPlusNonformat"/>
        <w:bidi w:val="0"/>
        <w:ind w:left="0" w:right="0" w:hanging="0"/>
        <w:jc w:val="both"/>
        <w:rPr/>
      </w:pPr>
      <w:r>
        <w:rPr>
          <w:rFonts w:cs="Times New Roman" w:ascii="Times New Roman" w:hAnsi="Times New Roman"/>
          <w:color w:val="000000"/>
          <w:sz w:val="28"/>
          <w:szCs w:val="24"/>
        </w:rPr>
        <w:t>___.____.20___ г.</w:t>
      </w:r>
    </w:p>
    <w:p>
      <w:pPr>
        <w:pStyle w:val="ConsPlusNonformat"/>
        <w:bidi w:val="0"/>
        <w:ind w:left="0" w:right="0" w:hanging="0"/>
        <w:jc w:val="both"/>
        <w:rPr/>
      </w:pPr>
      <w:r>
        <w:rPr>
          <w:rFonts w:cs="Times New Roman" w:ascii="Times New Roman" w:hAnsi="Times New Roman"/>
          <w:color w:val="000000"/>
          <w:sz w:val="24"/>
          <w:szCs w:val="24"/>
        </w:rPr>
        <w:t>(дата)</w:t>
      </w:r>
    </w:p>
    <w:p>
      <w:pPr>
        <w:pStyle w:val="ConsPlusNonformat"/>
        <w:bidi w:val="0"/>
        <w:ind w:left="0" w:right="0" w:hanging="0"/>
        <w:jc w:val="both"/>
        <w:rPr/>
      </w:pPr>
      <w:r>
        <w:rPr>
          <w:rFonts w:cs="Times New Roman" w:ascii="Times New Roman" w:hAnsi="Times New Roman"/>
          <w:sz w:val="28"/>
          <w:szCs w:val="24"/>
        </w:rPr>
        <w:t>Приняты копии документов:</w:t>
      </w:r>
    </w:p>
    <w:p>
      <w:pPr>
        <w:pStyle w:val="ConsPlusNonformat"/>
        <w:bidi w:val="0"/>
        <w:ind w:left="0" w:right="0" w:hanging="0"/>
        <w:jc w:val="both"/>
        <w:rPr/>
      </w:pPr>
      <w:r>
        <w:rPr>
          <w:rFonts w:cs="Times New Roman" w:ascii="Times New Roman" w:hAnsi="Times New Roman"/>
          <w:sz w:val="28"/>
          <w:szCs w:val="24"/>
        </w:rPr>
        <w:t>1. ________________________________________________________________,</w:t>
      </w:r>
    </w:p>
    <w:p>
      <w:pPr>
        <w:pStyle w:val="ConsPlusNonformat"/>
        <w:bidi w:val="0"/>
        <w:ind w:left="0" w:right="0" w:hanging="0"/>
        <w:jc w:val="both"/>
        <w:rPr/>
      </w:pPr>
      <w:r>
        <w:rPr>
          <w:rFonts w:cs="Times New Roman" w:ascii="Times New Roman" w:hAnsi="Times New Roman"/>
          <w:sz w:val="28"/>
          <w:szCs w:val="24"/>
        </w:rPr>
        <w:t>2. ________________________________________________________________,</w:t>
      </w:r>
    </w:p>
    <w:p>
      <w:pPr>
        <w:pStyle w:val="ConsPlusNonformat"/>
        <w:bidi w:val="0"/>
        <w:ind w:left="0" w:right="0" w:hanging="0"/>
        <w:jc w:val="both"/>
        <w:rPr/>
      </w:pPr>
      <w:r>
        <w:rPr>
          <w:rFonts w:cs="Times New Roman" w:ascii="Times New Roman" w:hAnsi="Times New Roman"/>
          <w:sz w:val="28"/>
          <w:szCs w:val="24"/>
        </w:rPr>
        <w:t>3. ________________________________________________________________,</w:t>
      </w:r>
    </w:p>
    <w:p>
      <w:pPr>
        <w:pStyle w:val="ConsPlusNonformat"/>
        <w:bidi w:val="0"/>
        <w:ind w:left="0" w:right="0" w:hanging="0"/>
        <w:jc w:val="both"/>
        <w:rPr/>
      </w:pPr>
      <w:r>
        <w:rPr>
          <w:rFonts w:cs="Times New Roman" w:ascii="Times New Roman" w:hAnsi="Times New Roman"/>
          <w:sz w:val="28"/>
          <w:szCs w:val="24"/>
        </w:rPr>
        <w:t>4. ________________________________________________________________.</w:t>
      </w:r>
    </w:p>
    <w:p>
      <w:pPr>
        <w:pStyle w:val="ConsPlusNonformat"/>
        <w:bidi w:val="0"/>
        <w:ind w:left="0" w:right="0" w:hanging="0"/>
        <w:jc w:val="both"/>
        <w:rPr/>
      </w:pPr>
      <w:r>
        <w:rPr>
          <w:rFonts w:cs="Times New Roman" w:ascii="Times New Roman" w:hAnsi="Times New Roman"/>
          <w:sz w:val="28"/>
          <w:szCs w:val="24"/>
        </w:rPr>
        <w:t>Телефон для справок: _______________________________________________.</w:t>
      </w:r>
    </w:p>
    <w:p>
      <w:pPr>
        <w:pStyle w:val="ConsPlusNonformat"/>
        <w:bidi w:val="0"/>
        <w:ind w:left="0" w:right="0" w:hanging="0"/>
        <w:jc w:val="both"/>
        <w:rPr/>
      </w:pPr>
      <w:r>
        <w:rPr>
          <w:rFonts w:cs="Times New Roman" w:ascii="Times New Roman" w:hAnsi="Times New Roman"/>
          <w:sz w:val="28"/>
          <w:szCs w:val="24"/>
        </w:rPr>
        <w:t>Решение  будет принято в течение ___________ рабочих дней со дня подачи</w:t>
      </w:r>
    </w:p>
    <w:p>
      <w:pPr>
        <w:pStyle w:val="ConsPlusNonformat"/>
        <w:bidi w:val="0"/>
        <w:ind w:left="0" w:right="0" w:hanging="0"/>
        <w:jc w:val="both"/>
        <w:rPr/>
      </w:pPr>
      <w:r>
        <w:rPr>
          <w:rFonts w:cs="Times New Roman" w:ascii="Times New Roman" w:hAnsi="Times New Roman"/>
          <w:sz w:val="28"/>
          <w:szCs w:val="24"/>
        </w:rPr>
        <w:t>заявления.</w:t>
      </w:r>
    </w:p>
    <w:p>
      <w:pPr>
        <w:pStyle w:val="ConsPlus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tbl>
      <w:tblPr>
        <w:tblW w:w="9418" w:type="dxa"/>
        <w:jc w:val="left"/>
        <w:tblInd w:w="-5" w:type="dxa"/>
        <w:tblCellMar>
          <w:top w:w="102" w:type="dxa"/>
          <w:left w:w="62" w:type="dxa"/>
          <w:bottom w:w="102" w:type="dxa"/>
          <w:right w:w="62" w:type="dxa"/>
        </w:tblCellMar>
      </w:tblPr>
      <w:tblGrid>
        <w:gridCol w:w="6973"/>
        <w:gridCol w:w="2444"/>
      </w:tblGrid>
      <w:tr>
        <w:trPr/>
        <w:tc>
          <w:tcPr>
            <w:tcW w:w="6973"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08"/>
              </w:tabs>
              <w:bidi w:val="0"/>
              <w:ind w:left="0" w:right="0" w:hanging="0"/>
              <w:jc w:val="center"/>
              <w:rPr/>
            </w:pPr>
            <w:r>
              <w:rPr>
                <w:rFonts w:cs="Times New Roman" w:ascii="Times New Roman" w:hAnsi="Times New Roman"/>
                <w:sz w:val="24"/>
                <w:szCs w:val="24"/>
              </w:rPr>
              <w:t>Вам будет сообщено о принятом решении:</w:t>
            </w:r>
          </w:p>
        </w:tc>
        <w:tc>
          <w:tcPr>
            <w:tcW w:w="2444" w:type="dxa"/>
            <w:tcBorders>
              <w:top w:val="single" w:sz="4" w:space="0" w:color="000000"/>
              <w:left w:val="single" w:sz="4" w:space="0" w:color="000000"/>
              <w:bottom w:val="single" w:sz="4" w:space="0" w:color="000000"/>
              <w:right w:val="single" w:sz="4" w:space="0" w:color="000000"/>
            </w:tcBorders>
            <w:shd w:fill="auto" w:val="clear"/>
          </w:tcPr>
          <w:p>
            <w:pPr>
              <w:pStyle w:val="ConsPlusNormal"/>
              <w:tabs>
                <w:tab w:val="clear" w:pos="708"/>
              </w:tabs>
              <w:bidi w:val="0"/>
              <w:ind w:left="0" w:right="0" w:hanging="0"/>
              <w:jc w:val="center"/>
              <w:rPr/>
            </w:pPr>
            <w:r>
              <w:rPr>
                <w:rFonts w:cs="Times New Roman" w:ascii="Times New Roman" w:hAnsi="Times New Roman"/>
                <w:sz w:val="24"/>
                <w:szCs w:val="24"/>
              </w:rPr>
              <w:t>Место для отметки:</w:t>
            </w:r>
          </w:p>
        </w:tc>
      </w:tr>
      <w:tr>
        <w:trPr/>
        <w:tc>
          <w:tcPr>
            <w:tcW w:w="6973"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pPr>
            <w:r>
              <w:rPr>
                <w:rFonts w:cs="Times New Roman" w:ascii="Times New Roman" w:hAnsi="Times New Roman"/>
                <w:sz w:val="24"/>
                <w:szCs w:val="24"/>
              </w:rPr>
              <w:t>почтой на адрес регистрации по месту жительства (пребывания или фактического проживания)</w:t>
            </w:r>
          </w:p>
        </w:tc>
        <w:tc>
          <w:tcPr>
            <w:tcW w:w="2444"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tc>
      </w:tr>
      <w:tr>
        <w:trPr/>
        <w:tc>
          <w:tcPr>
            <w:tcW w:w="6973"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pPr>
            <w:r>
              <w:rPr>
                <w:rFonts w:cs="Times New Roman" w:ascii="Times New Roman" w:hAnsi="Times New Roman"/>
                <w:sz w:val="24"/>
                <w:szCs w:val="24"/>
              </w:rPr>
              <w:t>электронной почтой, указанной в заявлении</w:t>
            </w:r>
          </w:p>
        </w:tc>
        <w:tc>
          <w:tcPr>
            <w:tcW w:w="2444"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tc>
      </w:tr>
      <w:tr>
        <w:trPr/>
        <w:tc>
          <w:tcPr>
            <w:tcW w:w="6973"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pPr>
            <w:r>
              <w:rPr>
                <w:rFonts w:cs="Times New Roman" w:ascii="Times New Roman" w:hAnsi="Times New Roman"/>
                <w:sz w:val="24"/>
                <w:szCs w:val="24"/>
              </w:rPr>
              <w:t>по телефону, указанному в заявлении</w:t>
            </w:r>
          </w:p>
        </w:tc>
        <w:tc>
          <w:tcPr>
            <w:tcW w:w="2444" w:type="dxa"/>
            <w:tcBorders>
              <w:top w:val="single" w:sz="4" w:space="0" w:color="000000"/>
              <w:left w:val="single" w:sz="4" w:space="0" w:color="000000"/>
              <w:bottom w:val="single" w:sz="4" w:space="0" w:color="000000"/>
              <w:right w:val="single" w:sz="4" w:space="0" w:color="000000"/>
            </w:tcBorders>
            <w:shd w:fill="auto" w:val="clear"/>
          </w:tcPr>
          <w:p>
            <w:pPr>
              <w:pStyle w:val="ConsPlusNormal"/>
              <w:bidi w:val="0"/>
              <w:ind w:left="0" w:right="0" w:hanging="0"/>
              <w:rPr>
                <w:rFonts w:ascii="Times New Roman" w:hAnsi="Times New Roman" w:cs="Times New Roman"/>
                <w:sz w:val="24"/>
                <w:szCs w:val="24"/>
              </w:rPr>
            </w:pPr>
            <w:r>
              <w:rPr>
                <w:rFonts w:cs="Times New Roman" w:ascii="Times New Roman" w:hAnsi="Times New Roman"/>
                <w:sz w:val="24"/>
                <w:szCs w:val="24"/>
              </w:rPr>
            </w:r>
          </w:p>
        </w:tc>
      </w:tr>
    </w:tbl>
    <w:p>
      <w:pPr>
        <w:pStyle w:val="ConsPlusNormal"/>
        <w:bidi w:val="0"/>
        <w:ind w:left="0" w:right="0"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bidi w:val="0"/>
        <w:ind w:left="0" w:right="0" w:firstLine="709"/>
        <w:jc w:val="both"/>
        <w:rPr/>
      </w:pPr>
      <w:r>
        <w:rPr>
          <w:rFonts w:cs="Times New Roman" w:ascii="Times New Roman" w:hAnsi="Times New Roman"/>
          <w:sz w:val="28"/>
          <w:szCs w:val="24"/>
        </w:rPr>
        <w:t>Напоминаем Вам, что Вы обязаны в месячный срок информировать управление труда и социальной защиты населения администрации Курского муниципального округа Ставропольского края о перемене места жительства и других обстоятельствах, влияющих на предоставление субсидии.</w:t>
      </w:r>
    </w:p>
    <w:p>
      <w:pPr>
        <w:pStyle w:val="ConsPlusNonformat"/>
        <w:bidi w:val="0"/>
        <w:ind w:left="0" w:right="0" w:hanging="0"/>
        <w:jc w:val="both"/>
        <w:rPr/>
      </w:pPr>
      <w:r>
        <w:rPr>
          <w:rFonts w:cs="Times New Roman" w:ascii="Times New Roman" w:hAnsi="Times New Roman"/>
          <w:sz w:val="28"/>
          <w:szCs w:val="24"/>
        </w:rPr>
        <w:t>Дата выдачи расписки-уведомления ____.____.20____.</w:t>
      </w:r>
    </w:p>
    <w:p>
      <w:pPr>
        <w:pStyle w:val="ConsPlusNonformat"/>
        <w:bidi w:val="0"/>
        <w:ind w:left="0" w:right="0" w:hanging="0"/>
        <w:jc w:val="both"/>
        <w:rPr/>
      </w:pPr>
      <w:r>
        <w:rPr>
          <w:rFonts w:cs="Times New Roman" w:ascii="Times New Roman" w:hAnsi="Times New Roman"/>
          <w:sz w:val="28"/>
          <w:szCs w:val="24"/>
        </w:rPr>
        <w:t>Подпись специалиста, ответственного за прием документов _______________</w:t>
      </w:r>
    </w:p>
    <w:tbl>
      <w:tblPr>
        <w:tblW w:w="9570" w:type="dxa"/>
        <w:jc w:val="left"/>
        <w:tblInd w:w="-109" w:type="dxa"/>
        <w:tblCellMar>
          <w:top w:w="102" w:type="dxa"/>
          <w:left w:w="108" w:type="dxa"/>
          <w:bottom w:w="102" w:type="dxa"/>
          <w:right w:w="108" w:type="dxa"/>
        </w:tblCellMar>
      </w:tblPr>
      <w:tblGrid>
        <w:gridCol w:w="4785"/>
        <w:gridCol w:w="4784"/>
      </w:tblGrid>
      <w:tr>
        <w:trPr/>
        <w:tc>
          <w:tcPr>
            <w:tcW w:w="4785" w:type="dxa"/>
            <w:tcBorders/>
            <w:shd w:fill="auto" w:val="clear"/>
          </w:tcPr>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tabs>
                <w:tab w:val="clear" w:pos="708"/>
              </w:tabs>
              <w:bidi w:val="0"/>
              <w:spacing w:before="0" w:after="0"/>
              <w:ind w:left="0" w:right="0" w:hanging="0"/>
              <w:jc w:val="right"/>
              <w:rPr>
                <w:rFonts w:ascii="Times New Roman" w:hAnsi="Times New Roman"/>
                <w:sz w:val="20"/>
                <w:szCs w:val="20"/>
                <w:lang w:eastAsia="zh-CN"/>
              </w:rPr>
            </w:pPr>
            <w:r>
              <w:rPr>
                <w:sz w:val="20"/>
                <w:szCs w:val="20"/>
                <w:lang w:eastAsia="zh-CN"/>
              </w:rPr>
            </w:r>
          </w:p>
        </w:tc>
        <w:tc>
          <w:tcPr>
            <w:tcW w:w="4784" w:type="dxa"/>
            <w:tcBorders/>
            <w:shd w:fill="auto" w:val="clear"/>
            <w:tcMar>
              <w:top w:w="0" w:type="dxa"/>
              <w:bottom w:w="0" w:type="dxa"/>
            </w:tcMar>
          </w:tcPr>
          <w:p>
            <w:pPr>
              <w:pStyle w:val="Normal"/>
              <w:tabs>
                <w:tab w:val="clear" w:pos="708"/>
              </w:tabs>
              <w:bidi w:val="0"/>
              <w:spacing w:lineRule="exact" w:line="240" w:before="0" w:after="0"/>
              <w:ind w:left="0" w:right="0" w:hanging="0"/>
              <w:jc w:val="center"/>
              <w:rPr/>
            </w:pPr>
            <w:r>
              <w:rPr>
                <w:sz w:val="24"/>
                <w:szCs w:val="24"/>
                <w:lang w:eastAsia="zh-CN"/>
              </w:rPr>
              <w:t>Приложение  6</w:t>
            </w:r>
          </w:p>
          <w:p>
            <w:pPr>
              <w:pStyle w:val="Normal"/>
              <w:tabs>
                <w:tab w:val="clear" w:pos="708"/>
              </w:tabs>
              <w:bidi w:val="0"/>
              <w:spacing w:lineRule="exact" w:line="240" w:before="0" w:after="0"/>
              <w:ind w:left="0" w:right="0" w:hanging="0"/>
              <w:jc w:val="center"/>
              <w:rPr>
                <w:rFonts w:ascii="Times New Roman" w:hAnsi="Times New Roman"/>
                <w:sz w:val="24"/>
                <w:szCs w:val="24"/>
                <w:lang w:eastAsia="zh-CN"/>
              </w:rPr>
            </w:pPr>
            <w:r>
              <w:rPr>
                <w:sz w:val="24"/>
                <w:szCs w:val="24"/>
                <w:lang w:eastAsia="zh-CN"/>
              </w:rPr>
            </w:r>
          </w:p>
          <w:p>
            <w:pPr>
              <w:pStyle w:val="Normal"/>
              <w:tabs>
                <w:tab w:val="clear" w:pos="708"/>
              </w:tabs>
              <w:bidi w:val="0"/>
              <w:spacing w:lineRule="exact" w:line="240" w:before="0" w:after="0"/>
              <w:ind w:left="0" w:right="0" w:hanging="0"/>
              <w:jc w:val="center"/>
              <w:rPr/>
            </w:pPr>
            <w:r>
              <w:rPr>
                <w:sz w:val="24"/>
                <w:szCs w:val="24"/>
                <w:lang w:eastAsia="zh-CN"/>
              </w:rPr>
              <w:t xml:space="preserve">к Административному регламенту </w:t>
            </w:r>
          </w:p>
          <w:p>
            <w:pPr>
              <w:pStyle w:val="Normal"/>
              <w:tabs>
                <w:tab w:val="clear" w:pos="708"/>
              </w:tabs>
              <w:bidi w:val="0"/>
              <w:spacing w:lineRule="exact" w:line="240" w:before="0" w:after="0"/>
              <w:ind w:left="0" w:right="0" w:hanging="0"/>
              <w:jc w:val="center"/>
              <w:rPr/>
            </w:pPr>
            <w:r>
              <w:rPr>
                <w:sz w:val="24"/>
                <w:szCs w:val="24"/>
                <w:lang w:eastAsia="zh-CN"/>
              </w:rPr>
              <w:t xml:space="preserve">предоставления управлением труда и </w:t>
            </w:r>
          </w:p>
          <w:p>
            <w:pPr>
              <w:pStyle w:val="Normal"/>
              <w:tabs>
                <w:tab w:val="clear" w:pos="708"/>
              </w:tabs>
              <w:bidi w:val="0"/>
              <w:spacing w:lineRule="exact" w:line="240" w:before="0" w:after="0"/>
              <w:ind w:left="0" w:right="0" w:hanging="0"/>
              <w:jc w:val="center"/>
              <w:rPr/>
            </w:pPr>
            <w:r>
              <w:rPr>
                <w:sz w:val="24"/>
                <w:szCs w:val="24"/>
                <w:lang w:eastAsia="zh-CN"/>
              </w:rPr>
              <w:t xml:space="preserve">социальной защиты населения </w:t>
            </w:r>
          </w:p>
          <w:p>
            <w:pPr>
              <w:pStyle w:val="Normal"/>
              <w:tabs>
                <w:tab w:val="clear" w:pos="708"/>
              </w:tabs>
              <w:bidi w:val="0"/>
              <w:spacing w:lineRule="exact" w:line="240" w:before="0" w:after="0"/>
              <w:ind w:left="0" w:right="0" w:hanging="0"/>
              <w:jc w:val="center"/>
              <w:rPr/>
            </w:pPr>
            <w:r>
              <w:rPr>
                <w:sz w:val="24"/>
                <w:szCs w:val="24"/>
                <w:lang w:eastAsia="zh-CN"/>
              </w:rPr>
              <w:t xml:space="preserve">администрации Курского муниципального округа Ставропольского края </w:t>
            </w:r>
          </w:p>
          <w:p>
            <w:pPr>
              <w:pStyle w:val="Normal"/>
              <w:tabs>
                <w:tab w:val="clear" w:pos="708"/>
              </w:tabs>
              <w:bidi w:val="0"/>
              <w:spacing w:lineRule="exact" w:line="240" w:before="0" w:after="0"/>
              <w:ind w:left="0" w:right="0" w:hanging="0"/>
              <w:jc w:val="center"/>
              <w:rPr/>
            </w:pPr>
            <w:r>
              <w:rPr>
                <w:sz w:val="24"/>
                <w:szCs w:val="24"/>
                <w:lang w:eastAsia="zh-CN"/>
              </w:rPr>
              <w:t xml:space="preserve">государственной услуги «Принятие </w:t>
            </w:r>
          </w:p>
          <w:p>
            <w:pPr>
              <w:pStyle w:val="Normal"/>
              <w:tabs>
                <w:tab w:val="clear" w:pos="708"/>
              </w:tabs>
              <w:bidi w:val="0"/>
              <w:spacing w:lineRule="exact" w:line="240" w:before="0" w:after="0"/>
              <w:ind w:left="0" w:right="0" w:hanging="0"/>
              <w:jc w:val="center"/>
              <w:rPr/>
            </w:pPr>
            <w:r>
              <w:rPr>
                <w:sz w:val="24"/>
                <w:szCs w:val="24"/>
                <w:lang w:eastAsia="zh-CN"/>
              </w:rPr>
              <w:t xml:space="preserve">решений о предоставлении субсидий на оплату жилого помещения и коммунальных услуг гражданам в соответствии со статьей 159 Жилищного кодекса Российской </w:t>
            </w:r>
          </w:p>
          <w:p>
            <w:pPr>
              <w:pStyle w:val="Normal"/>
              <w:tabs>
                <w:tab w:val="clear" w:pos="708"/>
              </w:tabs>
              <w:bidi w:val="0"/>
              <w:spacing w:lineRule="exact" w:line="240" w:before="0" w:after="0"/>
              <w:ind w:left="0" w:right="0" w:hanging="0"/>
              <w:jc w:val="center"/>
              <w:rPr/>
            </w:pPr>
            <w:r>
              <w:rPr>
                <w:sz w:val="24"/>
                <w:szCs w:val="24"/>
                <w:lang w:eastAsia="zh-CN"/>
              </w:rPr>
              <w:t>Федерации, а также их предоставление»</w:t>
            </w:r>
          </w:p>
        </w:tc>
      </w:tr>
    </w:tbl>
    <w:p>
      <w:pPr>
        <w:pStyle w:val="Normal"/>
        <w:bidi w:val="0"/>
        <w:spacing w:before="0" w:after="0"/>
        <w:ind w:left="0" w:right="0" w:hanging="0"/>
        <w:rPr>
          <w:rFonts w:ascii="Times New Roman" w:hAnsi="Times New Roman"/>
          <w:sz w:val="20"/>
          <w:szCs w:val="20"/>
        </w:rPr>
      </w:pPr>
      <w:r>
        <w:rPr>
          <w:sz w:val="20"/>
          <w:szCs w:val="20"/>
        </w:rPr>
      </w:r>
    </w:p>
    <w:p>
      <w:pPr>
        <w:pStyle w:val="Normal"/>
        <w:bidi w:val="0"/>
        <w:spacing w:before="0" w:after="0"/>
        <w:ind w:left="0" w:right="0" w:hanging="0"/>
        <w:jc w:val="right"/>
        <w:rPr/>
      </w:pPr>
      <w:r>
        <w:rPr>
          <w:sz w:val="28"/>
          <w:szCs w:val="28"/>
        </w:rPr>
        <w:t>ФОРМА</w:t>
      </w:r>
    </w:p>
    <w:p>
      <w:pPr>
        <w:pStyle w:val="Normal"/>
        <w:bidi w:val="0"/>
        <w:spacing w:before="0" w:after="0"/>
        <w:ind w:left="0" w:right="0" w:hanging="0"/>
        <w:rPr>
          <w:rFonts w:ascii="Times New Roman" w:hAnsi="Times New Roman"/>
          <w:sz w:val="20"/>
          <w:szCs w:val="20"/>
        </w:rPr>
      </w:pPr>
      <w:r>
        <w:rPr>
          <w:sz w:val="20"/>
          <w:szCs w:val="20"/>
        </w:rPr>
      </w:r>
    </w:p>
    <w:p>
      <w:pPr>
        <w:pStyle w:val="Normal"/>
        <w:bidi w:val="0"/>
        <w:spacing w:before="0" w:after="0"/>
        <w:ind w:left="0" w:right="0" w:hanging="0"/>
        <w:rPr>
          <w:rFonts w:ascii="Times New Roman" w:hAnsi="Times New Roman"/>
          <w:sz w:val="20"/>
          <w:szCs w:val="20"/>
        </w:rPr>
      </w:pPr>
      <w:r>
        <w:rPr>
          <w:sz w:val="20"/>
          <w:szCs w:val="20"/>
        </w:rPr>
      </w:r>
    </w:p>
    <w:p>
      <w:pPr>
        <w:pStyle w:val="Normal"/>
        <w:bidi w:val="0"/>
        <w:spacing w:lineRule="exact" w:line="240" w:before="0" w:after="0"/>
        <w:ind w:left="0" w:right="0" w:hanging="0"/>
        <w:jc w:val="center"/>
        <w:rPr/>
      </w:pPr>
      <w:r>
        <w:rPr>
          <w:sz w:val="28"/>
          <w:szCs w:val="28"/>
        </w:rPr>
        <w:t xml:space="preserve">Управление труда и социальной защиты населения администрации </w:t>
      </w:r>
    </w:p>
    <w:p>
      <w:pPr>
        <w:pStyle w:val="Normal"/>
        <w:bidi w:val="0"/>
        <w:spacing w:lineRule="exact" w:line="240" w:before="0" w:after="0"/>
        <w:ind w:left="0" w:right="0" w:hanging="0"/>
        <w:jc w:val="center"/>
        <w:rPr/>
      </w:pPr>
      <w:r>
        <w:rPr>
          <w:sz w:val="28"/>
          <w:szCs w:val="28"/>
        </w:rPr>
        <w:t>Курского муниципального округа Ставропольского края</w:t>
      </w:r>
    </w:p>
    <w:p>
      <w:pPr>
        <w:pStyle w:val="Normal"/>
        <w:bidi w:val="0"/>
        <w:spacing w:lineRule="exact" w:line="240" w:before="0" w:after="1"/>
        <w:ind w:left="0" w:right="0" w:hanging="0"/>
        <w:jc w:val="center"/>
        <w:rPr>
          <w:rFonts w:ascii="Times New Roman" w:hAnsi="Times New Roman"/>
          <w:sz w:val="28"/>
          <w:szCs w:val="28"/>
        </w:rPr>
      </w:pPr>
      <w:r>
        <w:rPr>
          <w:sz w:val="28"/>
          <w:szCs w:val="28"/>
        </w:rPr>
      </w:r>
    </w:p>
    <w:p>
      <w:pPr>
        <w:pStyle w:val="ConsPlusNonformat"/>
        <w:bidi w:val="0"/>
        <w:ind w:left="0" w:righ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spacing w:lineRule="exact" w:line="240"/>
        <w:ind w:left="0" w:right="0" w:hanging="0"/>
        <w:jc w:val="center"/>
        <w:rPr/>
      </w:pPr>
      <w:bookmarkStart w:id="16" w:name="Par1306"/>
      <w:bookmarkEnd w:id="16"/>
      <w:r>
        <w:rPr>
          <w:rFonts w:cs="Times New Roman" w:ascii="Times New Roman" w:hAnsi="Times New Roman"/>
          <w:color w:val="000000"/>
          <w:sz w:val="28"/>
          <w:szCs w:val="24"/>
        </w:rPr>
        <w:t>РЕШЕНИЕ</w:t>
      </w:r>
    </w:p>
    <w:p>
      <w:pPr>
        <w:pStyle w:val="ConsPlusNonformat"/>
        <w:bidi w:val="0"/>
        <w:spacing w:lineRule="exact" w:line="240"/>
        <w:ind w:left="0" w:right="0" w:hanging="0"/>
        <w:jc w:val="center"/>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spacing w:lineRule="exact" w:line="240"/>
        <w:ind w:left="0" w:right="0" w:hanging="0"/>
        <w:jc w:val="center"/>
        <w:rPr/>
      </w:pPr>
      <w:r>
        <w:rPr>
          <w:rFonts w:cs="Times New Roman" w:ascii="Times New Roman" w:hAnsi="Times New Roman"/>
          <w:color w:val="000000"/>
          <w:sz w:val="28"/>
          <w:szCs w:val="24"/>
        </w:rPr>
        <w:t>о предоставлении субсидии на оплату жилого помещения</w:t>
      </w:r>
    </w:p>
    <w:p>
      <w:pPr>
        <w:pStyle w:val="ConsPlusNonformat"/>
        <w:bidi w:val="0"/>
        <w:spacing w:lineRule="exact" w:line="240"/>
        <w:ind w:left="0" w:right="0" w:hanging="0"/>
        <w:jc w:val="center"/>
        <w:rPr/>
      </w:pPr>
      <w:r>
        <w:rPr>
          <w:rFonts w:cs="Times New Roman" w:ascii="Times New Roman" w:hAnsi="Times New Roman"/>
          <w:color w:val="000000"/>
          <w:sz w:val="28"/>
          <w:szCs w:val="24"/>
        </w:rPr>
        <w:t>и коммунальных услуг №__________ от ______________</w:t>
      </w:r>
    </w:p>
    <w:p>
      <w:pPr>
        <w:pStyle w:val="ConsPlusNonformat"/>
        <w:bidi w:val="0"/>
        <w:ind w:left="0" w:righ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Предоставить  субсидию  с  «___»  _______  20___ г. по «___» ______20__  г.  в  размере  __________________  рублей (ежемесячно), но не выше фактических расходов на оплату жилого помещения и коммунальных услуг.</w:t>
      </w:r>
    </w:p>
    <w:p>
      <w:pPr>
        <w:pStyle w:val="ConsPlusNonformat"/>
        <w:bidi w:val="0"/>
        <w:ind w:left="0" w:right="0" w:hanging="0"/>
        <w:jc w:val="both"/>
        <w:rPr/>
      </w:pPr>
      <w:r>
        <w:rPr>
          <w:rFonts w:cs="Times New Roman" w:ascii="Times New Roman" w:hAnsi="Times New Roman"/>
          <w:color w:val="000000"/>
          <w:sz w:val="28"/>
          <w:szCs w:val="24"/>
        </w:rPr>
        <w:t>__________________________________________________________________,</w:t>
      </w:r>
    </w:p>
    <w:p>
      <w:pPr>
        <w:pStyle w:val="ConsPlusNonformat"/>
        <w:bidi w:val="0"/>
        <w:ind w:left="0" w:right="0" w:hanging="0"/>
        <w:jc w:val="center"/>
        <w:rPr/>
      </w:pPr>
      <w:r>
        <w:rPr>
          <w:rFonts w:cs="Times New Roman" w:ascii="Times New Roman" w:hAnsi="Times New Roman"/>
          <w:color w:val="000000"/>
        </w:rPr>
        <w:t>(фамилия, имя, отчество (при наличии) заявителя)</w:t>
      </w:r>
    </w:p>
    <w:p>
      <w:pPr>
        <w:pStyle w:val="ConsPlusNonformat"/>
        <w:bidi w:val="0"/>
        <w:ind w:left="0" w:right="0" w:hanging="0"/>
        <w:jc w:val="both"/>
        <w:rPr/>
      </w:pPr>
      <w:r>
        <w:rPr>
          <w:rFonts w:cs="Times New Roman" w:ascii="Times New Roman" w:hAnsi="Times New Roman"/>
          <w:color w:val="000000"/>
          <w:sz w:val="28"/>
          <w:szCs w:val="24"/>
        </w:rPr>
        <w:t>__________________________________________________________________.</w:t>
      </w:r>
    </w:p>
    <w:p>
      <w:pPr>
        <w:pStyle w:val="ConsPlusNonformat"/>
        <w:bidi w:val="0"/>
        <w:ind w:left="0" w:right="0" w:hanging="0"/>
        <w:jc w:val="center"/>
        <w:rPr/>
      </w:pPr>
      <w:r>
        <w:rPr>
          <w:rFonts w:cs="Times New Roman" w:ascii="Times New Roman" w:hAnsi="Times New Roman"/>
          <w:color w:val="000000"/>
        </w:rPr>
        <w:t>(адрес проживания)</w:t>
      </w:r>
    </w:p>
    <w:p>
      <w:pPr>
        <w:pStyle w:val="ConsPlusNonformat"/>
        <w:bidi w:val="0"/>
        <w:ind w:left="0" w:right="0" w:hanging="0"/>
        <w:jc w:val="both"/>
        <w:rPr>
          <w:rFonts w:ascii="Times New Roman" w:hAnsi="Times New Roman" w:cs="Times New Roman"/>
          <w:color w:val="000000"/>
        </w:rPr>
      </w:pPr>
      <w:r>
        <w:rPr>
          <w:rFonts w:cs="Times New Roman" w:ascii="Times New Roman" w:hAnsi="Times New Roman"/>
          <w:color w:val="000000"/>
        </w:rPr>
      </w:r>
    </w:p>
    <w:p>
      <w:pPr>
        <w:pStyle w:val="ConsPlusNonformat"/>
        <w:bidi w:val="0"/>
        <w:ind w:left="0" w:right="0" w:hanging="0"/>
        <w:jc w:val="both"/>
        <w:rPr/>
      </w:pPr>
      <w:r>
        <w:rPr>
          <w:rFonts w:cs="Times New Roman" w:ascii="Times New Roman" w:hAnsi="Times New Roman"/>
          <w:color w:val="000000"/>
          <w:sz w:val="28"/>
          <w:szCs w:val="24"/>
        </w:rPr>
        <w:t>Руководитель _______________       ____________________________________</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(подпись)</w:t>
      </w:r>
      <w:r>
        <w:rPr>
          <w:rFonts w:cs="Times New Roman" w:ascii="Times New Roman" w:hAnsi="Times New Roman"/>
          <w:color w:val="000000"/>
          <w:sz w:val="24"/>
          <w:szCs w:val="24"/>
        </w:rPr>
        <w:t xml:space="preserve">               </w:t>
      </w:r>
      <w:r>
        <w:rPr>
          <w:rFonts w:cs="Times New Roman" w:ascii="Times New Roman" w:hAnsi="Times New Roman"/>
          <w:color w:val="000000"/>
        </w:rPr>
        <w:t xml:space="preserve">           (фамилия и инициалы руководителя)</w:t>
      </w:r>
    </w:p>
    <w:p>
      <w:pPr>
        <w:pStyle w:val="ConsPlusNonformat"/>
        <w:bidi w:val="0"/>
        <w:ind w:left="0" w:right="0" w:hanging="0"/>
        <w:jc w:val="both"/>
        <w:rPr/>
      </w:pPr>
      <w:r>
        <w:rPr>
          <w:rFonts w:cs="Times New Roman" w:ascii="Times New Roman" w:hAnsi="Times New Roman"/>
          <w:color w:val="000000"/>
          <w:sz w:val="28"/>
          <w:szCs w:val="24"/>
        </w:rPr>
        <w:t>М.П.</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Исполнитель __________________              ______________________________</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(подпись)</w:t>
      </w:r>
      <w:r>
        <w:rPr>
          <w:rFonts w:cs="Times New Roman" w:ascii="Times New Roman" w:hAnsi="Times New Roman"/>
          <w:color w:val="000000"/>
          <w:sz w:val="24"/>
          <w:szCs w:val="24"/>
        </w:rPr>
        <w:t xml:space="preserve">   </w:t>
      </w:r>
      <w:r>
        <w:rPr>
          <w:rFonts w:cs="Times New Roman" w:ascii="Times New Roman" w:hAnsi="Times New Roman"/>
          <w:color w:val="000000"/>
        </w:rPr>
        <w:t xml:space="preserve">                                                 (расшифровка подписи)</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Решение направлено _________      ___________       ______________________</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 xml:space="preserve">(дата)                     (подпись) </w:t>
      </w:r>
      <w:r>
        <w:rPr>
          <w:rFonts w:cs="Times New Roman" w:ascii="Times New Roman" w:hAnsi="Times New Roman"/>
          <w:color w:val="000000"/>
          <w:sz w:val="24"/>
          <w:szCs w:val="24"/>
        </w:rPr>
        <w:t xml:space="preserve">                   </w:t>
      </w:r>
      <w:r>
        <w:rPr>
          <w:rFonts w:cs="Times New Roman" w:ascii="Times New Roman" w:hAnsi="Times New Roman"/>
          <w:color w:val="000000"/>
        </w:rPr>
        <w:t xml:space="preserve">(расшифровка подписи </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исполнителя)</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Решение получено   _________       ___________       ______________________</w:t>
      </w:r>
    </w:p>
    <w:p>
      <w:pPr>
        <w:pStyle w:val="ConsPlusNonformat"/>
        <w:bidi w:val="0"/>
        <w:ind w:left="0" w:right="0" w:hanging="0"/>
        <w:jc w:val="both"/>
        <w:rPr/>
      </w:pPr>
      <w:r>
        <w:rPr>
          <w:rFonts w:cs="Times New Roman" w:ascii="Times New Roman" w:hAnsi="Times New Roman"/>
          <w:color w:val="000000"/>
          <w:sz w:val="24"/>
          <w:szCs w:val="24"/>
        </w:rPr>
        <w:t>(если решение                   (</w:t>
      </w:r>
      <w:r>
        <w:rPr>
          <w:rFonts w:cs="Times New Roman" w:ascii="Times New Roman" w:hAnsi="Times New Roman"/>
          <w:color w:val="000000"/>
        </w:rPr>
        <w:t>дата)                      (подпись)                (расшифровка подписи заявителя)</w:t>
      </w:r>
    </w:p>
    <w:p>
      <w:pPr>
        <w:pStyle w:val="ConsPlusNonformat"/>
        <w:bidi w:val="0"/>
        <w:ind w:left="0" w:right="0" w:hanging="0"/>
        <w:jc w:val="both"/>
        <w:rPr/>
      </w:pPr>
      <w:r>
        <w:rPr>
          <w:rFonts w:cs="Times New Roman" w:ascii="Times New Roman" w:hAnsi="Times New Roman"/>
          <w:color w:val="000000"/>
          <w:sz w:val="24"/>
          <w:szCs w:val="24"/>
        </w:rPr>
        <w:t>вручается лично)</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right"/>
        <w:rPr/>
      </w:pPr>
      <w:r>
        <w:rPr>
          <w:rFonts w:cs="Times New Roman" w:ascii="Times New Roman" w:hAnsi="Times New Roman"/>
          <w:color w:val="000000"/>
          <w:sz w:val="28"/>
          <w:szCs w:val="24"/>
        </w:rPr>
        <w:t>ФОРМА</w:t>
      </w:r>
    </w:p>
    <w:p>
      <w:pPr>
        <w:pStyle w:val="ConsPlusNonformat"/>
        <w:bidi w:val="0"/>
        <w:ind w:left="0" w:righ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bidi w:val="0"/>
        <w:spacing w:lineRule="exact" w:line="240" w:before="0" w:after="0"/>
        <w:ind w:left="0" w:right="0" w:hanging="0"/>
        <w:jc w:val="center"/>
        <w:rPr/>
      </w:pPr>
      <w:r>
        <w:rPr>
          <w:sz w:val="28"/>
          <w:szCs w:val="28"/>
        </w:rPr>
        <w:t>Управление труда и социальной защиты населения администрации Курского муниципального округа Ставропольского края</w:t>
      </w:r>
    </w:p>
    <w:p>
      <w:pPr>
        <w:pStyle w:val="ConsPlusNonformat"/>
        <w:bidi w:val="0"/>
        <w:spacing w:lineRule="exact" w:line="240"/>
        <w:ind w:left="0" w:right="0" w:hanging="0"/>
        <w:jc w:val="center"/>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spacing w:lineRule="exact" w:line="240"/>
        <w:ind w:left="0" w:right="0" w:hanging="0"/>
        <w:jc w:val="center"/>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spacing w:lineRule="exact" w:line="240"/>
        <w:ind w:left="0" w:right="0" w:hanging="0"/>
        <w:jc w:val="center"/>
        <w:rPr/>
      </w:pPr>
      <w:r>
        <w:rPr>
          <w:rFonts w:cs="Times New Roman" w:ascii="Times New Roman" w:hAnsi="Times New Roman"/>
          <w:color w:val="000000"/>
          <w:sz w:val="28"/>
          <w:szCs w:val="24"/>
        </w:rPr>
        <w:t>РЕШЕНИЕ</w:t>
      </w:r>
    </w:p>
    <w:p>
      <w:pPr>
        <w:pStyle w:val="ConsPlusNonformat"/>
        <w:bidi w:val="0"/>
        <w:spacing w:lineRule="exact" w:line="240"/>
        <w:ind w:left="0" w:right="0" w:hanging="0"/>
        <w:jc w:val="center"/>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spacing w:lineRule="exact" w:line="240"/>
        <w:ind w:left="0" w:right="0" w:hanging="0"/>
        <w:jc w:val="center"/>
        <w:rPr/>
      </w:pPr>
      <w:r>
        <w:rPr>
          <w:rFonts w:cs="Times New Roman" w:ascii="Times New Roman" w:hAnsi="Times New Roman"/>
          <w:color w:val="000000"/>
          <w:sz w:val="28"/>
          <w:szCs w:val="24"/>
        </w:rPr>
        <w:t>о предоставлении субсидии на оплату жилого</w:t>
      </w:r>
    </w:p>
    <w:p>
      <w:pPr>
        <w:pStyle w:val="ConsPlusNonformat"/>
        <w:bidi w:val="0"/>
        <w:spacing w:lineRule="exact" w:line="240"/>
        <w:ind w:left="0" w:right="0" w:hanging="0"/>
        <w:jc w:val="center"/>
        <w:rPr/>
      </w:pPr>
      <w:r>
        <w:rPr>
          <w:rFonts w:cs="Times New Roman" w:ascii="Times New Roman" w:hAnsi="Times New Roman"/>
          <w:color w:val="000000"/>
          <w:sz w:val="28"/>
          <w:szCs w:val="24"/>
        </w:rPr>
        <w:t>помещения и коммунальных</w:t>
      </w:r>
    </w:p>
    <w:p>
      <w:pPr>
        <w:pStyle w:val="ConsPlusNonformat"/>
        <w:bidi w:val="0"/>
        <w:spacing w:lineRule="exact" w:line="240"/>
        <w:ind w:left="0" w:right="0" w:hanging="0"/>
        <w:jc w:val="center"/>
        <w:rPr/>
      </w:pPr>
      <w:r>
        <w:rPr>
          <w:rFonts w:cs="Times New Roman" w:ascii="Times New Roman" w:hAnsi="Times New Roman"/>
          <w:color w:val="000000"/>
          <w:sz w:val="28"/>
          <w:szCs w:val="24"/>
        </w:rPr>
        <w:t>услуг №_______ от __________</w:t>
      </w:r>
    </w:p>
    <w:p>
      <w:pPr>
        <w:pStyle w:val="ConsPlusNonformat"/>
        <w:bidi w:val="0"/>
        <w:ind w:left="0" w:right="0" w:hanging="0"/>
        <w:jc w:val="both"/>
        <w:rPr/>
      </w:pPr>
      <w:r>
        <w:rPr>
          <w:rFonts w:cs="Times New Roman" w:ascii="Times New Roman" w:hAnsi="Times New Roman"/>
          <w:color w:val="000000"/>
          <w:sz w:val="28"/>
          <w:szCs w:val="24"/>
        </w:rPr>
        <w:t>__________________________________________________________________</w:t>
      </w:r>
    </w:p>
    <w:p>
      <w:pPr>
        <w:pStyle w:val="ConsPlusNonformat"/>
        <w:bidi w:val="0"/>
        <w:ind w:left="0" w:right="0" w:hanging="0"/>
        <w:jc w:val="center"/>
        <w:rPr/>
      </w:pPr>
      <w:r>
        <w:rPr>
          <w:rFonts w:cs="Times New Roman" w:ascii="Times New Roman" w:hAnsi="Times New Roman"/>
          <w:color w:val="000000"/>
        </w:rPr>
        <w:t>(фамилия, имя, отчество (при наличии) заявителя)</w:t>
      </w:r>
    </w:p>
    <w:p>
      <w:pPr>
        <w:pStyle w:val="ConsPlusNonformat"/>
        <w:bidi w:val="0"/>
        <w:ind w:left="0" w:right="0" w:hanging="0"/>
        <w:jc w:val="both"/>
        <w:rPr/>
      </w:pPr>
      <w:r>
        <w:rPr>
          <w:rFonts w:cs="Times New Roman" w:ascii="Times New Roman" w:hAnsi="Times New Roman"/>
          <w:color w:val="000000"/>
          <w:sz w:val="28"/>
          <w:szCs w:val="24"/>
        </w:rPr>
        <w:t>__________________________________________________________________</w:t>
      </w:r>
    </w:p>
    <w:p>
      <w:pPr>
        <w:pStyle w:val="ConsPlusNonformat"/>
        <w:bidi w:val="0"/>
        <w:ind w:left="0" w:right="0" w:hanging="0"/>
        <w:jc w:val="center"/>
        <w:rPr/>
      </w:pPr>
      <w:r>
        <w:rPr>
          <w:rFonts w:cs="Times New Roman" w:ascii="Times New Roman" w:hAnsi="Times New Roman"/>
          <w:color w:val="000000"/>
        </w:rPr>
        <w:t>(адрес проживания)</w:t>
      </w:r>
    </w:p>
    <w:p>
      <w:pPr>
        <w:pStyle w:val="ConsPlusNonformat"/>
        <w:bidi w:val="0"/>
        <w:ind w:left="0" w:right="0" w:firstLine="709"/>
        <w:jc w:val="both"/>
        <w:rPr/>
      </w:pPr>
      <w:r>
        <w:rPr>
          <w:rFonts w:cs="Times New Roman" w:ascii="Times New Roman" w:hAnsi="Times New Roman"/>
          <w:color w:val="000000"/>
          <w:sz w:val="28"/>
          <w:szCs w:val="24"/>
        </w:rPr>
        <w:t>Извещаем  Вас,  что  Вам  предоставляется  субсидия  на  период  с «___»  ___________  20___  г.  по  «___» _______________ 20___ г. в размере</w:t>
      </w:r>
    </w:p>
    <w:p>
      <w:pPr>
        <w:pStyle w:val="ConsPlusNonformat"/>
        <w:bidi w:val="0"/>
        <w:ind w:left="0" w:right="0" w:hanging="0"/>
        <w:jc w:val="both"/>
        <w:rPr/>
      </w:pPr>
      <w:r>
        <w:rPr>
          <w:rFonts w:cs="Times New Roman" w:ascii="Times New Roman" w:hAnsi="Times New Roman"/>
          <w:color w:val="000000"/>
          <w:sz w:val="28"/>
          <w:szCs w:val="24"/>
        </w:rPr>
        <w:t>___________ рублей (ежемесячно), но не выше фактических расходов на оплату жилого помещения и коммунальных услуг.</w:t>
      </w:r>
    </w:p>
    <w:p>
      <w:pPr>
        <w:pStyle w:val="ConsPlusNonformat"/>
        <w:bidi w:val="0"/>
        <w:ind w:left="0" w:right="0" w:hanging="0"/>
        <w:jc w:val="both"/>
        <w:rPr/>
      </w:pPr>
      <w:r>
        <w:rPr>
          <w:rFonts w:cs="Times New Roman" w:ascii="Times New Roman" w:hAnsi="Times New Roman"/>
          <w:color w:val="000000"/>
          <w:sz w:val="28"/>
          <w:szCs w:val="24"/>
        </w:rPr>
        <w:t>Согласно заявлению субсидия предоставляется _________________________.</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(указать способ выплаты)</w:t>
      </w:r>
    </w:p>
    <w:p>
      <w:pPr>
        <w:pStyle w:val="ConsPlusNonformat"/>
        <w:bidi w:val="0"/>
        <w:ind w:left="0" w:right="0" w:firstLine="709"/>
        <w:jc w:val="both"/>
        <w:rPr/>
      </w:pPr>
      <w:r>
        <w:rPr>
          <w:rFonts w:cs="Times New Roman" w:ascii="Times New Roman" w:hAnsi="Times New Roman"/>
          <w:color w:val="000000"/>
          <w:sz w:val="28"/>
          <w:szCs w:val="24"/>
        </w:rPr>
        <w:t>Вам следует пройти плановую переаттестацию в период с ___________ по___________________. В  случае изменения постоянного места жительства Вашего или членов Вашей семьи, основания проживания, гражданства, состава семьи, материального положения (если эти изменения повлекли утрату права на получение субсидии) Вы обязаны сообщить нам об этом в течение одного месяца после наступления указанных событий.</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Руководитель __________________      _________________________________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rPr>
        <w:t>подпись)                                     (фамилия и инициалы руководителя)</w:t>
      </w:r>
    </w:p>
    <w:p>
      <w:pPr>
        <w:pStyle w:val="ConsPlusNonformat"/>
        <w:bidi w:val="0"/>
        <w:ind w:left="0" w:right="0" w:hanging="0"/>
        <w:jc w:val="both"/>
        <w:rPr/>
      </w:pPr>
      <w:r>
        <w:rPr>
          <w:rFonts w:cs="Times New Roman" w:ascii="Times New Roman" w:hAnsi="Times New Roman"/>
          <w:color w:val="000000"/>
          <w:sz w:val="28"/>
          <w:szCs w:val="24"/>
        </w:rPr>
        <w:t>М.П.</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Исполнитель  __________________       _________________________________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(подпись)                                               (расшифровка подписи)</w:t>
      </w:r>
    </w:p>
    <w:p>
      <w:pPr>
        <w:pStyle w:val="ConsPlusNonformat"/>
        <w:bidi w:val="0"/>
        <w:ind w:left="0" w:right="0" w:hanging="0"/>
        <w:jc w:val="both"/>
        <w:rPr/>
      </w:pPr>
      <w:r>
        <w:rPr>
          <w:rFonts w:cs="Times New Roman" w:ascii="Times New Roman" w:hAnsi="Times New Roman"/>
          <w:color w:val="000000"/>
          <w:sz w:val="24"/>
          <w:szCs w:val="24"/>
        </w:rPr>
        <w:t xml:space="preserve"> </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center"/>
        <w:rPr/>
      </w:pPr>
      <w:r>
        <w:rPr>
          <w:rFonts w:cs="Times New Roman" w:ascii="Times New Roman" w:hAnsi="Times New Roman"/>
          <w:color w:val="000000"/>
          <w:sz w:val="28"/>
          <w:szCs w:val="24"/>
        </w:rPr>
        <w:t>оборотная сторона решения</w:t>
      </w:r>
    </w:p>
    <w:p>
      <w:pPr>
        <w:pStyle w:val="ConsPlusNonformat"/>
        <w:bidi w:val="0"/>
        <w:ind w:left="0" w:right="0" w:hanging="0"/>
        <w:jc w:val="center"/>
        <w:rPr/>
      </w:pPr>
      <w:r>
        <w:rPr>
          <w:rFonts w:cs="Times New Roman" w:ascii="Times New Roman" w:hAnsi="Times New Roman"/>
          <w:color w:val="000000"/>
          <w:sz w:val="28"/>
          <w:szCs w:val="24"/>
        </w:rPr>
        <w:t>о предоставлении субсидии</w:t>
      </w:r>
    </w:p>
    <w:p>
      <w:pPr>
        <w:pStyle w:val="ConsPlusNonformat"/>
        <w:bidi w:val="0"/>
        <w:ind w:left="0" w:right="0" w:hanging="0"/>
        <w:jc w:val="both"/>
        <w:rPr/>
      </w:pPr>
      <w:r>
        <w:rPr>
          <w:rFonts w:cs="Times New Roman" w:ascii="Times New Roman" w:hAnsi="Times New Roman"/>
          <w:color w:val="000000"/>
          <w:sz w:val="24"/>
          <w:szCs w:val="24"/>
        </w:rPr>
        <w:t>------------------------------------------------------------------------------------------------------------------</w:t>
      </w:r>
    </w:p>
    <w:p>
      <w:pPr>
        <w:pStyle w:val="ConsPlusNonformat"/>
        <w:bidi w:val="0"/>
        <w:ind w:left="0" w:righ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spacing w:lineRule="exact" w:line="240"/>
        <w:ind w:left="0" w:right="0" w:hanging="0"/>
        <w:jc w:val="center"/>
        <w:rPr/>
      </w:pPr>
      <w:r>
        <w:rPr>
          <w:rFonts w:cs="Times New Roman" w:ascii="Times New Roman" w:hAnsi="Times New Roman"/>
          <w:color w:val="000000"/>
          <w:sz w:val="28"/>
          <w:szCs w:val="24"/>
        </w:rPr>
        <w:t>ПАМЯТКА</w:t>
      </w:r>
    </w:p>
    <w:p>
      <w:pPr>
        <w:pStyle w:val="ConsPlusNonformat"/>
        <w:bidi w:val="0"/>
        <w:spacing w:lineRule="exact" w:line="240"/>
        <w:ind w:left="0" w:right="0" w:hanging="0"/>
        <w:jc w:val="center"/>
        <w:rPr/>
      </w:pPr>
      <w:r>
        <w:rPr>
          <w:rFonts w:cs="Times New Roman" w:ascii="Times New Roman" w:hAnsi="Times New Roman"/>
          <w:color w:val="000000"/>
          <w:sz w:val="28"/>
          <w:szCs w:val="24"/>
        </w:rPr>
        <w:t>получателя субсидии на оплату жилищно-коммунальных услуг</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firstLine="709"/>
        <w:jc w:val="both"/>
        <w:rPr/>
      </w:pPr>
      <w:r>
        <w:rPr>
          <w:rFonts w:cs="Times New Roman" w:ascii="Times New Roman" w:hAnsi="Times New Roman"/>
          <w:color w:val="000000"/>
          <w:sz w:val="28"/>
          <w:szCs w:val="24"/>
        </w:rPr>
        <w:t>Кто имеет право на субсидию</w:t>
      </w:r>
    </w:p>
    <w:p>
      <w:pPr>
        <w:pStyle w:val="ConsPlusNonformat"/>
        <w:bidi w:val="0"/>
        <w:ind w:left="0" w:right="0" w:firstLine="709"/>
        <w:jc w:val="both"/>
        <w:rPr/>
      </w:pPr>
      <w:r>
        <w:rPr>
          <w:rFonts w:cs="Times New Roman" w:ascii="Times New Roman" w:hAnsi="Times New Roman"/>
          <w:color w:val="000000"/>
          <w:sz w:val="28"/>
          <w:szCs w:val="24"/>
        </w:rPr>
        <w:t>Обязательным условиями для получения субсидии является наличие гражданства Российской Федерации, факт постоянного проживания в жилом помещении, на которое оформляется субсидия, а также отсутствие задолженности по оплате жилищно-коммунальных услуг или при заключении и (или) выполнении гражданами соглашений по ее погашению.</w:t>
      </w:r>
    </w:p>
    <w:p>
      <w:pPr>
        <w:pStyle w:val="ConsPlusNonformat"/>
        <w:bidi w:val="0"/>
        <w:ind w:left="0" w:right="0" w:firstLine="709"/>
        <w:jc w:val="both"/>
        <w:rPr/>
      </w:pPr>
      <w:r>
        <w:rPr>
          <w:rFonts w:cs="Times New Roman" w:ascii="Times New Roman" w:hAnsi="Times New Roman"/>
          <w:color w:val="000000"/>
          <w:sz w:val="28"/>
          <w:szCs w:val="24"/>
        </w:rPr>
        <w:t>Получатели субсидий несут ответственность за достоверность предоставленных сведений и документов. Предоставление неполных или недостоверных сведений является основанием для отказа в предоставлении субсидии.</w:t>
      </w:r>
    </w:p>
    <w:p>
      <w:pPr>
        <w:pStyle w:val="ConsPlusNonformat"/>
        <w:bidi w:val="0"/>
        <w:ind w:left="0" w:right="0" w:firstLine="709"/>
        <w:jc w:val="both"/>
        <w:rPr/>
      </w:pPr>
      <w:r>
        <w:rPr>
          <w:rFonts w:cs="Times New Roman" w:ascii="Times New Roman" w:hAnsi="Times New Roman"/>
          <w:color w:val="000000"/>
          <w:sz w:val="28"/>
          <w:szCs w:val="28"/>
        </w:rPr>
        <w:t>Срок предоставления субсидии и ее размер</w:t>
      </w:r>
    </w:p>
    <w:p>
      <w:pPr>
        <w:pStyle w:val="ConsPlusNonformat"/>
        <w:bidi w:val="0"/>
        <w:ind w:left="0" w:right="0" w:firstLine="709"/>
        <w:jc w:val="both"/>
        <w:rPr/>
      </w:pPr>
      <w:r>
        <w:rPr>
          <w:rFonts w:cs="Times New Roman" w:ascii="Times New Roman" w:hAnsi="Times New Roman"/>
          <w:color w:val="000000"/>
          <w:sz w:val="28"/>
          <w:szCs w:val="28"/>
        </w:rPr>
        <w:t>Субсидия на оплату жилого помещения и коммунальных услуг предоставляется на шесть месяцев.</w:t>
      </w:r>
    </w:p>
    <w:p>
      <w:pPr>
        <w:pStyle w:val="ConsPlusNonformat"/>
        <w:bidi w:val="0"/>
        <w:ind w:left="0" w:right="0" w:firstLine="709"/>
        <w:jc w:val="both"/>
        <w:rPr/>
      </w:pPr>
      <w:r>
        <w:rPr>
          <w:rFonts w:cs="Times New Roman" w:ascii="Times New Roman" w:hAnsi="Times New Roman"/>
          <w:color w:val="000000"/>
          <w:sz w:val="28"/>
          <w:szCs w:val="28"/>
        </w:rPr>
        <w:t>При представлении всех необходимых документов с 1-го по 15-е число</w:t>
      </w:r>
    </w:p>
    <w:p>
      <w:pPr>
        <w:pStyle w:val="ConsPlusNonformat"/>
        <w:bidi w:val="0"/>
        <w:ind w:left="0" w:right="0" w:hanging="0"/>
        <w:jc w:val="both"/>
        <w:rPr/>
      </w:pPr>
      <w:r>
        <w:rPr>
          <w:rFonts w:cs="Times New Roman" w:ascii="Times New Roman" w:hAnsi="Times New Roman"/>
          <w:color w:val="000000"/>
          <w:sz w:val="28"/>
          <w:szCs w:val="28"/>
        </w:rPr>
        <w:t>месяца субсидия предоставляется с 1-го числа этого месяца, а при представлении необходимых документов с 16-го числа до конца месяца - с 1-го числа следующего месяца.</w:t>
      </w:r>
    </w:p>
    <w:p>
      <w:pPr>
        <w:pStyle w:val="ConsPlusNonformat"/>
        <w:bidi w:val="0"/>
        <w:ind w:left="0" w:right="0" w:firstLine="709"/>
        <w:jc w:val="both"/>
        <w:rPr/>
      </w:pPr>
      <w:r>
        <w:rPr>
          <w:rFonts w:cs="Times New Roman" w:ascii="Times New Roman" w:hAnsi="Times New Roman"/>
          <w:color w:val="000000"/>
          <w:sz w:val="28"/>
          <w:szCs w:val="28"/>
        </w:rPr>
        <w:t>Размер предоставляемой субсидии не может превышать фактических расходов на оплату жилого помещения и коммунальных услуг.</w:t>
      </w:r>
    </w:p>
    <w:p>
      <w:pPr>
        <w:pStyle w:val="ConsPlusNonformat"/>
        <w:bidi w:val="0"/>
        <w:ind w:left="0" w:right="0" w:firstLine="709"/>
        <w:jc w:val="both"/>
        <w:rPr/>
      </w:pPr>
      <w:r>
        <w:rPr>
          <w:rFonts w:cs="Times New Roman" w:ascii="Times New Roman" w:hAnsi="Times New Roman"/>
          <w:color w:val="000000"/>
          <w:sz w:val="28"/>
          <w:szCs w:val="28"/>
        </w:rPr>
        <w:t>Предоставление  субсидий  может  быть  приостановлено, а впоследствии и прекращено в случае:</w:t>
      </w:r>
    </w:p>
    <w:p>
      <w:pPr>
        <w:pStyle w:val="ConsPlusNonformat"/>
        <w:bidi w:val="0"/>
        <w:ind w:left="0" w:right="0" w:firstLine="709"/>
        <w:jc w:val="both"/>
        <w:rPr/>
      </w:pPr>
      <w:r>
        <w:rPr>
          <w:rFonts w:cs="Times New Roman" w:ascii="Times New Roman" w:hAnsi="Times New Roman"/>
          <w:color w:val="000000"/>
          <w:sz w:val="28"/>
          <w:szCs w:val="28"/>
        </w:rPr>
        <w:t>а) неуплаты получателем субсидии текущих платежей за жилое помещение и коммунальные услуги в течение 2 месяцев;</w:t>
      </w:r>
    </w:p>
    <w:p>
      <w:pPr>
        <w:pStyle w:val="ConsPlusNonformat"/>
        <w:bidi w:val="0"/>
        <w:ind w:left="0" w:right="0" w:firstLine="709"/>
        <w:jc w:val="both"/>
        <w:rPr/>
      </w:pPr>
      <w:r>
        <w:rPr>
          <w:rFonts w:cs="Times New Roman" w:ascii="Times New Roman" w:hAnsi="Times New Roman"/>
          <w:color w:val="000000"/>
          <w:sz w:val="28"/>
          <w:szCs w:val="28"/>
        </w:rPr>
        <w:t>б) невыполнения получателем субсидии условий соглашения по погашению задолженности по оплате за ЖКУ;</w:t>
      </w:r>
    </w:p>
    <w:p>
      <w:pPr>
        <w:pStyle w:val="ConsPlusNonformat"/>
        <w:bidi w:val="0"/>
        <w:ind w:left="0" w:right="0" w:firstLine="709"/>
        <w:jc w:val="both"/>
        <w:rPr/>
      </w:pPr>
      <w:r>
        <w:rPr>
          <w:rFonts w:cs="Times New Roman" w:ascii="Times New Roman" w:hAnsi="Times New Roman"/>
          <w:color w:val="000000"/>
          <w:sz w:val="28"/>
          <w:szCs w:val="28"/>
        </w:rPr>
        <w:t>в) если получатель субсидии в течение одного месяца (с момента наступления) не представил документы в орган социальной защиты об:</w:t>
      </w:r>
    </w:p>
    <w:p>
      <w:pPr>
        <w:pStyle w:val="ConsPlusNonformat"/>
        <w:bidi w:val="0"/>
        <w:ind w:left="0" w:right="0" w:firstLine="709"/>
        <w:jc w:val="both"/>
        <w:rPr/>
      </w:pPr>
      <w:r>
        <w:rPr>
          <w:rFonts w:cs="Times New Roman" w:ascii="Times New Roman" w:hAnsi="Times New Roman"/>
          <w:color w:val="000000"/>
          <w:sz w:val="28"/>
          <w:szCs w:val="28"/>
        </w:rPr>
        <w:t>изменении постоянного места жительства своего или членов своей семьи;</w:t>
      </w:r>
    </w:p>
    <w:p>
      <w:pPr>
        <w:pStyle w:val="ConsPlusNonformat"/>
        <w:bidi w:val="0"/>
        <w:ind w:left="0" w:right="0" w:firstLine="709"/>
        <w:jc w:val="both"/>
        <w:rPr/>
      </w:pPr>
      <w:r>
        <w:rPr>
          <w:rFonts w:cs="Times New Roman" w:ascii="Times New Roman" w:hAnsi="Times New Roman"/>
          <w:color w:val="000000"/>
          <w:sz w:val="28"/>
          <w:szCs w:val="28"/>
        </w:rPr>
        <w:t>изменении основания проживания, состава семьи, гражданства получателя субсидии и членов его семьи, материального положения (если эти изменения повлекли утрату права на получение субсидии).</w:t>
      </w:r>
    </w:p>
    <w:p>
      <w:pPr>
        <w:pStyle w:val="ConsPlusNonformat"/>
        <w:bidi w:val="0"/>
        <w:ind w:left="0" w:right="0" w:firstLine="709"/>
        <w:jc w:val="both"/>
        <w:rPr/>
      </w:pPr>
      <w:r>
        <w:rPr>
          <w:rFonts w:cs="Times New Roman" w:ascii="Times New Roman" w:hAnsi="Times New Roman"/>
          <w:color w:val="000000"/>
          <w:sz w:val="28"/>
          <w:szCs w:val="28"/>
        </w:rPr>
        <w:t>Возврат необоснованно полученных средств производится получателем</w:t>
      </w:r>
    </w:p>
    <w:p>
      <w:pPr>
        <w:pStyle w:val="ConsPlusNonformat"/>
        <w:bidi w:val="0"/>
        <w:ind w:left="0" w:right="0" w:hanging="0"/>
        <w:jc w:val="both"/>
        <w:rPr/>
      </w:pPr>
      <w:r>
        <w:rPr>
          <w:rFonts w:cs="Times New Roman" w:ascii="Times New Roman" w:hAnsi="Times New Roman"/>
          <w:color w:val="000000"/>
          <w:sz w:val="28"/>
          <w:szCs w:val="28"/>
        </w:rPr>
        <w:t>субсидии добровольно, а в случае отказа в установленном законодательством</w:t>
      </w:r>
    </w:p>
    <w:p>
      <w:pPr>
        <w:pStyle w:val="ConsPlusNonformat"/>
        <w:bidi w:val="0"/>
        <w:ind w:left="0" w:right="0" w:hanging="0"/>
        <w:jc w:val="both"/>
        <w:rPr/>
      </w:pPr>
      <w:r>
        <w:rPr>
          <w:rFonts w:cs="Times New Roman" w:ascii="Times New Roman" w:hAnsi="Times New Roman"/>
          <w:color w:val="000000"/>
          <w:sz w:val="28"/>
          <w:szCs w:val="28"/>
        </w:rPr>
        <w:t>порядке.</w:t>
      </w:r>
    </w:p>
    <w:p>
      <w:pPr>
        <w:pStyle w:val="ConsPlusNonformat"/>
        <w:bidi w:val="0"/>
        <w:ind w:left="0" w:right="0" w:hanging="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tbl>
      <w:tblPr>
        <w:tblW w:w="9570" w:type="dxa"/>
        <w:jc w:val="left"/>
        <w:tblInd w:w="-109" w:type="dxa"/>
        <w:tblCellMar>
          <w:top w:w="0" w:type="dxa"/>
          <w:left w:w="108" w:type="dxa"/>
          <w:bottom w:w="0" w:type="dxa"/>
          <w:right w:w="108" w:type="dxa"/>
        </w:tblCellMar>
      </w:tblPr>
      <w:tblGrid>
        <w:gridCol w:w="4785"/>
        <w:gridCol w:w="4784"/>
      </w:tblGrid>
      <w:tr>
        <w:trPr/>
        <w:tc>
          <w:tcPr>
            <w:tcW w:w="4785" w:type="dxa"/>
            <w:tcBorders/>
            <w:shd w:fill="auto" w:val="clear"/>
          </w:tcPr>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tc>
        <w:tc>
          <w:tcPr>
            <w:tcW w:w="4784" w:type="dxa"/>
            <w:tcBorders/>
            <w:shd w:fill="auto" w:val="clear"/>
          </w:tcPr>
          <w:p>
            <w:pPr>
              <w:pStyle w:val="Normal"/>
              <w:bidi w:val="0"/>
              <w:spacing w:lineRule="exact" w:line="240" w:before="0" w:after="0"/>
              <w:ind w:left="0" w:right="0" w:hanging="0"/>
              <w:jc w:val="center"/>
              <w:rPr/>
            </w:pPr>
            <w:r>
              <w:rPr>
                <w:sz w:val="24"/>
                <w:szCs w:val="24"/>
                <w:lang w:eastAsia="zh-CN"/>
              </w:rPr>
              <w:t>Приложение  7</w:t>
            </w:r>
          </w:p>
          <w:p>
            <w:pPr>
              <w:pStyle w:val="Normal"/>
              <w:bidi w:val="0"/>
              <w:spacing w:lineRule="exact" w:line="240" w:before="0" w:after="0"/>
              <w:ind w:left="0" w:right="0" w:hanging="0"/>
              <w:jc w:val="center"/>
              <w:rPr>
                <w:rFonts w:ascii="Times New Roman" w:hAnsi="Times New Roman"/>
                <w:sz w:val="24"/>
                <w:szCs w:val="24"/>
                <w:lang w:eastAsia="zh-CN"/>
              </w:rPr>
            </w:pPr>
            <w:r>
              <w:rPr>
                <w:sz w:val="24"/>
                <w:szCs w:val="24"/>
                <w:lang w:eastAsia="zh-CN"/>
              </w:rPr>
            </w:r>
          </w:p>
          <w:p>
            <w:pPr>
              <w:pStyle w:val="Normal"/>
              <w:bidi w:val="0"/>
              <w:spacing w:lineRule="exact" w:line="240" w:before="0" w:after="0"/>
              <w:ind w:left="0" w:right="0" w:hanging="0"/>
              <w:jc w:val="center"/>
              <w:rPr/>
            </w:pPr>
            <w:r>
              <w:rPr>
                <w:sz w:val="24"/>
                <w:szCs w:val="24"/>
                <w:lang w:eastAsia="zh-CN"/>
              </w:rPr>
              <w:t xml:space="preserve">к Административному регламенту </w:t>
            </w:r>
          </w:p>
          <w:p>
            <w:pPr>
              <w:pStyle w:val="Normal"/>
              <w:bidi w:val="0"/>
              <w:spacing w:lineRule="exact" w:line="240" w:before="0" w:after="0"/>
              <w:ind w:left="0" w:right="0" w:hanging="0"/>
              <w:jc w:val="center"/>
              <w:rPr/>
            </w:pPr>
            <w:r>
              <w:rPr>
                <w:sz w:val="24"/>
                <w:szCs w:val="24"/>
                <w:lang w:eastAsia="zh-CN"/>
              </w:rPr>
              <w:t xml:space="preserve">предоставления управлением труда и </w:t>
            </w:r>
          </w:p>
          <w:p>
            <w:pPr>
              <w:pStyle w:val="Normal"/>
              <w:bidi w:val="0"/>
              <w:spacing w:lineRule="exact" w:line="240" w:before="0" w:after="0"/>
              <w:ind w:left="0" w:right="0" w:hanging="0"/>
              <w:jc w:val="center"/>
              <w:rPr/>
            </w:pPr>
            <w:r>
              <w:rPr>
                <w:sz w:val="24"/>
                <w:szCs w:val="24"/>
                <w:lang w:eastAsia="zh-CN"/>
              </w:rPr>
              <w:t xml:space="preserve">социальной защиты населения </w:t>
            </w:r>
          </w:p>
          <w:p>
            <w:pPr>
              <w:pStyle w:val="Normal"/>
              <w:bidi w:val="0"/>
              <w:spacing w:lineRule="exact" w:line="240" w:before="0" w:after="0"/>
              <w:ind w:left="0" w:right="0" w:hanging="0"/>
              <w:jc w:val="center"/>
              <w:rPr/>
            </w:pPr>
            <w:r>
              <w:rPr>
                <w:sz w:val="24"/>
                <w:szCs w:val="24"/>
                <w:lang w:eastAsia="zh-CN"/>
              </w:rPr>
              <w:t xml:space="preserve">администрации Курского муниципального округа Ставропольского края </w:t>
            </w:r>
          </w:p>
          <w:p>
            <w:pPr>
              <w:pStyle w:val="Normal"/>
              <w:bidi w:val="0"/>
              <w:spacing w:lineRule="exact" w:line="240" w:before="0" w:after="0"/>
              <w:ind w:left="0" w:right="0" w:hanging="0"/>
              <w:jc w:val="center"/>
              <w:rPr/>
            </w:pPr>
            <w:r>
              <w:rPr>
                <w:sz w:val="24"/>
                <w:szCs w:val="24"/>
                <w:lang w:eastAsia="zh-CN"/>
              </w:rPr>
              <w:t xml:space="preserve">государственной услуги «Принятие </w:t>
            </w:r>
          </w:p>
          <w:p>
            <w:pPr>
              <w:pStyle w:val="Normal"/>
              <w:bidi w:val="0"/>
              <w:spacing w:lineRule="exact" w:line="240" w:before="0" w:after="0"/>
              <w:ind w:left="0" w:right="0" w:hanging="0"/>
              <w:jc w:val="center"/>
              <w:rPr/>
            </w:pPr>
            <w:r>
              <w:rPr>
                <w:sz w:val="24"/>
                <w:szCs w:val="24"/>
                <w:lang w:eastAsia="zh-CN"/>
              </w:rPr>
              <w:t xml:space="preserve">решений о предоставлении субсидий на оплату жилого помещения и коммунальных услуг гражданам в соответствии со статьей 159 Жилищного кодекса Российской </w:t>
            </w:r>
          </w:p>
          <w:p>
            <w:pPr>
              <w:pStyle w:val="Normal"/>
              <w:bidi w:val="0"/>
              <w:spacing w:lineRule="exact" w:line="240" w:before="0" w:after="0"/>
              <w:ind w:left="0" w:right="0" w:hanging="0"/>
              <w:jc w:val="center"/>
              <w:rPr/>
            </w:pPr>
            <w:r>
              <w:rPr>
                <w:sz w:val="24"/>
                <w:szCs w:val="24"/>
                <w:lang w:eastAsia="zh-CN"/>
              </w:rPr>
              <w:t>Федерации, а также их предоставление»</w:t>
            </w:r>
          </w:p>
        </w:tc>
      </w:tr>
    </w:tbl>
    <w:p>
      <w:pPr>
        <w:pStyle w:val="ConsPlusNormal"/>
        <w:bidi w:val="0"/>
        <w:ind w:left="0" w:right="0" w:hanging="0"/>
        <w:jc w:val="both"/>
        <w:rPr/>
      </w:pPr>
      <w:r>
        <w:rPr/>
      </w:r>
    </w:p>
    <w:p>
      <w:pPr>
        <w:pStyle w:val="Normal"/>
        <w:bidi w:val="0"/>
        <w:spacing w:before="0" w:after="0"/>
        <w:ind w:left="0" w:right="0" w:hanging="0"/>
        <w:jc w:val="right"/>
        <w:rPr/>
      </w:pPr>
      <w:r>
        <w:rPr>
          <w:sz w:val="28"/>
          <w:szCs w:val="28"/>
        </w:rPr>
        <w:t>ФОРМА</w:t>
      </w:r>
    </w:p>
    <w:p>
      <w:pPr>
        <w:pStyle w:val="Normal"/>
        <w:bidi w:val="0"/>
        <w:spacing w:before="0" w:after="0"/>
        <w:ind w:left="0" w:right="0" w:hanging="0"/>
        <w:rPr>
          <w:rFonts w:ascii="Times New Roman" w:hAnsi="Times New Roman"/>
          <w:sz w:val="20"/>
          <w:szCs w:val="20"/>
        </w:rPr>
      </w:pPr>
      <w:r>
        <w:rPr>
          <w:sz w:val="20"/>
          <w:szCs w:val="20"/>
        </w:rPr>
      </w:r>
    </w:p>
    <w:p>
      <w:pPr>
        <w:pStyle w:val="Normal"/>
        <w:bidi w:val="0"/>
        <w:spacing w:before="0" w:after="0"/>
        <w:ind w:left="0" w:right="0" w:hanging="0"/>
        <w:rPr>
          <w:rFonts w:ascii="Times New Roman" w:hAnsi="Times New Roman"/>
          <w:sz w:val="20"/>
          <w:szCs w:val="20"/>
        </w:rPr>
      </w:pPr>
      <w:r>
        <w:rPr>
          <w:sz w:val="20"/>
          <w:szCs w:val="20"/>
        </w:rPr>
      </w:r>
    </w:p>
    <w:p>
      <w:pPr>
        <w:pStyle w:val="Normal"/>
        <w:bidi w:val="0"/>
        <w:spacing w:before="0" w:after="0"/>
        <w:ind w:left="0" w:right="0" w:hanging="0"/>
        <w:rPr>
          <w:rFonts w:ascii="Times New Roman" w:hAnsi="Times New Roman"/>
          <w:sz w:val="20"/>
          <w:szCs w:val="20"/>
        </w:rPr>
      </w:pPr>
      <w:r>
        <w:rPr>
          <w:sz w:val="20"/>
          <w:szCs w:val="20"/>
        </w:rPr>
      </w:r>
    </w:p>
    <w:p>
      <w:pPr>
        <w:pStyle w:val="Normal"/>
        <w:bidi w:val="0"/>
        <w:spacing w:lineRule="exact" w:line="240" w:before="0" w:after="0"/>
        <w:ind w:left="0" w:right="0" w:hanging="0"/>
        <w:jc w:val="center"/>
        <w:rPr/>
      </w:pPr>
      <w:r>
        <w:rPr>
          <w:color w:val="000000"/>
          <w:sz w:val="28"/>
          <w:szCs w:val="24"/>
        </w:rPr>
        <w:t xml:space="preserve">Управление труда и социальной защиты населения администрации </w:t>
      </w:r>
    </w:p>
    <w:p>
      <w:pPr>
        <w:pStyle w:val="Normal"/>
        <w:bidi w:val="0"/>
        <w:spacing w:lineRule="exact" w:line="240" w:before="0" w:after="0"/>
        <w:ind w:left="0" w:right="0" w:hanging="0"/>
        <w:jc w:val="center"/>
        <w:rPr/>
      </w:pPr>
      <w:r>
        <w:rPr>
          <w:color w:val="000000"/>
          <w:sz w:val="28"/>
          <w:szCs w:val="24"/>
        </w:rPr>
        <w:t>Курского муниципального округа Ставропольского края</w:t>
      </w:r>
    </w:p>
    <w:p>
      <w:pPr>
        <w:pStyle w:val="Normal"/>
        <w:bidi w:val="0"/>
        <w:spacing w:lineRule="exact" w:line="240" w:before="0" w:after="1"/>
        <w:ind w:left="0"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1"/>
        <w:ind w:left="0"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1"/>
        <w:ind w:left="0" w:right="0" w:hanging="0"/>
        <w:jc w:val="center"/>
        <w:rPr>
          <w:rFonts w:ascii="Times New Roman" w:hAnsi="Times New Roman"/>
          <w:color w:val="000000"/>
          <w:sz w:val="24"/>
          <w:szCs w:val="24"/>
        </w:rPr>
      </w:pPr>
      <w:r>
        <w:rPr>
          <w:color w:val="000000"/>
          <w:sz w:val="24"/>
          <w:szCs w:val="24"/>
        </w:rPr>
      </w:r>
    </w:p>
    <w:p>
      <w:pPr>
        <w:pStyle w:val="ConsPlusNonformat"/>
        <w:bidi w:val="0"/>
        <w:spacing w:lineRule="exact" w:line="240"/>
        <w:ind w:left="0" w:right="0" w:hanging="0"/>
        <w:jc w:val="center"/>
        <w:rPr/>
      </w:pPr>
      <w:bookmarkStart w:id="17" w:name="Par1431"/>
      <w:bookmarkEnd w:id="17"/>
      <w:r>
        <w:rPr>
          <w:rFonts w:cs="Times New Roman" w:ascii="Times New Roman" w:hAnsi="Times New Roman"/>
          <w:color w:val="000000"/>
          <w:sz w:val="28"/>
          <w:szCs w:val="24"/>
        </w:rPr>
        <w:t>РЕШЕНИЕ</w:t>
      </w:r>
    </w:p>
    <w:p>
      <w:pPr>
        <w:pStyle w:val="ConsPlusNonformat"/>
        <w:bidi w:val="0"/>
        <w:spacing w:lineRule="exact" w:line="240"/>
        <w:ind w:left="0" w:right="0" w:hanging="0"/>
        <w:jc w:val="center"/>
        <w:rPr/>
      </w:pPr>
      <w:r>
        <w:rPr>
          <w:rFonts w:cs="Times New Roman" w:ascii="Times New Roman" w:hAnsi="Times New Roman"/>
          <w:color w:val="000000"/>
          <w:sz w:val="28"/>
          <w:szCs w:val="24"/>
        </w:rPr>
        <w:t>об отказе в предоставлении субсидии на оплату</w:t>
      </w:r>
    </w:p>
    <w:p>
      <w:pPr>
        <w:pStyle w:val="ConsPlusNonformat"/>
        <w:bidi w:val="0"/>
        <w:spacing w:lineRule="exact" w:line="240"/>
        <w:ind w:left="0" w:right="0" w:hanging="0"/>
        <w:jc w:val="center"/>
        <w:rPr/>
      </w:pPr>
      <w:r>
        <w:rPr>
          <w:rFonts w:cs="Times New Roman" w:ascii="Times New Roman" w:hAnsi="Times New Roman"/>
          <w:color w:val="000000"/>
          <w:sz w:val="28"/>
          <w:szCs w:val="24"/>
        </w:rPr>
        <w:t>жилого помещения и коммунальных услуг № _____ от ______</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Рассмотрены документы ____________________________________________,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(фамилия, имя, отчество (при наличии), обратившегося за субсидией)</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Проживающего по адресу: 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В результате рассмотрения установлено: 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(указать причины, послужившие основанием</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для отказа в предоставлении субсидии)</w:t>
      </w:r>
    </w:p>
    <w:p>
      <w:pPr>
        <w:pStyle w:val="ConsPlusNonformat"/>
        <w:bidi w:val="0"/>
        <w:ind w:left="0" w:right="0" w:hanging="0"/>
        <w:jc w:val="both"/>
        <w:rPr/>
      </w:pPr>
      <w:r>
        <w:rPr>
          <w:rFonts w:cs="Times New Roman" w:ascii="Times New Roman" w:hAnsi="Times New Roman"/>
          <w:color w:val="000000"/>
          <w:sz w:val="28"/>
          <w:szCs w:val="24"/>
        </w:rPr>
        <w:t>Учитывая вышеизложенное, решено: на основании п. ____________________</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(нормативно-правовой акт)</w:t>
      </w:r>
    </w:p>
    <w:p>
      <w:pPr>
        <w:pStyle w:val="ConsPlusNonformat"/>
        <w:bidi w:val="0"/>
        <w:ind w:left="0" w:right="0" w:hanging="0"/>
        <w:jc w:val="both"/>
        <w:rPr/>
      </w:pPr>
      <w:r>
        <w:rPr>
          <w:rFonts w:cs="Times New Roman" w:ascii="Times New Roman" w:hAnsi="Times New Roman"/>
          <w:color w:val="000000"/>
          <w:sz w:val="28"/>
          <w:szCs w:val="24"/>
        </w:rPr>
        <w:t>отказать в предоставлении субсидии.</w:t>
      </w:r>
    </w:p>
    <w:p>
      <w:pPr>
        <w:pStyle w:val="ConsPlusNonformat"/>
        <w:bidi w:val="0"/>
        <w:ind w:left="0" w:right="0" w:hanging="0"/>
        <w:jc w:val="both"/>
        <w:rPr/>
      </w:pPr>
      <w:r>
        <w:rPr>
          <w:rFonts w:cs="Times New Roman" w:ascii="Times New Roman" w:hAnsi="Times New Roman"/>
          <w:color w:val="000000"/>
          <w:sz w:val="28"/>
          <w:szCs w:val="24"/>
        </w:rPr>
        <w:t>Отказ  в предоставлении субсидии заявитель может обжаловать в установленном законодательством Российской Федерации порядке.</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Руководитель ____________________     ________________________________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(подпись)                                        (фамилия и инициалы руководителя)</w:t>
      </w:r>
    </w:p>
    <w:p>
      <w:pPr>
        <w:pStyle w:val="ConsPlusNonformat"/>
        <w:bidi w:val="0"/>
        <w:ind w:left="0" w:right="0" w:hanging="0"/>
        <w:jc w:val="both"/>
        <w:rPr/>
      </w:pPr>
      <w:r>
        <w:rPr>
          <w:rFonts w:cs="Times New Roman" w:ascii="Times New Roman" w:hAnsi="Times New Roman"/>
          <w:color w:val="000000"/>
          <w:sz w:val="28"/>
          <w:szCs w:val="24"/>
        </w:rPr>
        <w:t>М.П.</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Исполнитель  ____________________     ________________________________</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(подпись)                                                   (расшифровка подписи)</w:t>
      </w:r>
    </w:p>
    <w:p>
      <w:pPr>
        <w:pStyle w:val="ConsPlusNonformat"/>
        <w:bidi w:val="0"/>
        <w:ind w:left="0" w:right="0" w:hanging="0"/>
        <w:jc w:val="both"/>
        <w:rPr>
          <w:rFonts w:ascii="Times New Roman" w:hAnsi="Times New Roman" w:cs="Times New Roman"/>
          <w:color w:val="000000"/>
        </w:rPr>
      </w:pPr>
      <w:r>
        <w:rPr>
          <w:rFonts w:cs="Times New Roman" w:ascii="Times New Roman" w:hAnsi="Times New Roman"/>
          <w:color w:val="000000"/>
        </w:rPr>
      </w:r>
    </w:p>
    <w:p>
      <w:pPr>
        <w:pStyle w:val="ConsPlusNonformat"/>
        <w:bidi w:val="0"/>
        <w:ind w:left="0" w:right="0" w:hanging="0"/>
        <w:jc w:val="both"/>
        <w:rPr/>
      </w:pPr>
      <w:r>
        <w:rPr>
          <w:rFonts w:cs="Times New Roman" w:ascii="Times New Roman" w:hAnsi="Times New Roman"/>
          <w:color w:val="000000"/>
          <w:sz w:val="28"/>
          <w:szCs w:val="24"/>
        </w:rPr>
        <w:t>Решение направлено _______    __________     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(дата)              (подпись)                (расшифровка подписи исполнителя)</w:t>
      </w:r>
    </w:p>
    <w:p>
      <w:pPr>
        <w:pStyle w:val="ConsPlusNonformat"/>
        <w:bidi w:val="0"/>
        <w:ind w:left="0" w:right="0" w:hanging="0"/>
        <w:jc w:val="both"/>
        <w:rPr>
          <w:rFonts w:ascii="Times New Roman" w:hAnsi="Times New Roman" w:cs="Times New Roman"/>
          <w:color w:val="000000"/>
        </w:rPr>
      </w:pPr>
      <w:r>
        <w:rPr>
          <w:rFonts w:cs="Times New Roman" w:ascii="Times New Roman" w:hAnsi="Times New Roman"/>
          <w:color w:val="000000"/>
        </w:rPr>
      </w:r>
    </w:p>
    <w:p>
      <w:pPr>
        <w:pStyle w:val="ConsPlusNonformat"/>
        <w:bidi w:val="0"/>
        <w:ind w:left="0" w:right="0" w:hanging="0"/>
        <w:jc w:val="both"/>
        <w:rPr/>
      </w:pPr>
      <w:r>
        <w:rPr>
          <w:rFonts w:cs="Times New Roman" w:ascii="Times New Roman" w:hAnsi="Times New Roman"/>
          <w:color w:val="000000"/>
          <w:sz w:val="28"/>
          <w:szCs w:val="24"/>
        </w:rPr>
        <w:t>Решение получено  _______      ________     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(если решение                 </w:t>
      </w:r>
      <w:r>
        <w:rPr>
          <w:rFonts w:cs="Times New Roman" w:ascii="Times New Roman" w:hAnsi="Times New Roman"/>
          <w:color w:val="000000"/>
        </w:rPr>
        <w:t>(дата)               (подпись)                       (расшифровка подписи заявителя)</w:t>
      </w:r>
    </w:p>
    <w:p>
      <w:pPr>
        <w:pStyle w:val="ConsPlusNonformat"/>
        <w:bidi w:val="0"/>
        <w:ind w:left="0" w:right="0" w:hanging="0"/>
        <w:jc w:val="both"/>
        <w:rPr/>
      </w:pPr>
      <w:r>
        <w:rPr>
          <w:rFonts w:cs="Times New Roman" w:ascii="Times New Roman" w:hAnsi="Times New Roman"/>
          <w:color w:val="000000"/>
          <w:sz w:val="24"/>
          <w:szCs w:val="24"/>
        </w:rPr>
        <w:t>вручается лично)</w:t>
      </w:r>
    </w:p>
    <w:p>
      <w:pPr>
        <w:pStyle w:val="ConsPlusNormal"/>
        <w:bidi w:val="0"/>
        <w:ind w:left="0" w:right="0" w:hanging="0"/>
        <w:jc w:val="right"/>
        <w:rPr/>
      </w:pPr>
      <w:r>
        <w:rPr>
          <w:rFonts w:cs="Times New Roman" w:ascii="Times New Roman" w:hAnsi="Times New Roman"/>
          <w:color w:val="000000"/>
          <w:sz w:val="28"/>
          <w:szCs w:val="24"/>
        </w:rPr>
        <w:t>ФОРМА</w:t>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bidi w:val="0"/>
        <w:spacing w:lineRule="exact" w:line="240" w:before="0" w:after="0"/>
        <w:ind w:left="0" w:right="0" w:hanging="0"/>
        <w:jc w:val="center"/>
        <w:rPr/>
      </w:pPr>
      <w:r>
        <w:rPr>
          <w:color w:val="000000"/>
          <w:sz w:val="28"/>
          <w:szCs w:val="24"/>
        </w:rPr>
        <w:t xml:space="preserve">Управление труда и социальной защиты населения администрации </w:t>
      </w:r>
    </w:p>
    <w:p>
      <w:pPr>
        <w:pStyle w:val="Normal"/>
        <w:bidi w:val="0"/>
        <w:spacing w:lineRule="exact" w:line="240" w:before="0" w:after="0"/>
        <w:ind w:left="0" w:right="0" w:hanging="0"/>
        <w:jc w:val="center"/>
        <w:rPr/>
      </w:pPr>
      <w:r>
        <w:rPr>
          <w:color w:val="000000"/>
          <w:sz w:val="28"/>
          <w:szCs w:val="24"/>
        </w:rPr>
        <w:t>Курского муниципального округа Ставропольского края</w:t>
      </w:r>
    </w:p>
    <w:p>
      <w:pPr>
        <w:pStyle w:val="Normal"/>
        <w:bidi w:val="0"/>
        <w:spacing w:lineRule="exact" w:line="240" w:before="0" w:after="1"/>
        <w:ind w:left="0" w:right="0" w:hanging="0"/>
        <w:jc w:val="center"/>
        <w:rPr>
          <w:rFonts w:ascii="Times New Roman" w:hAnsi="Times New Roman"/>
          <w:color w:val="000000"/>
          <w:sz w:val="24"/>
          <w:szCs w:val="24"/>
        </w:rPr>
      </w:pPr>
      <w:r>
        <w:rPr>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spacing w:lineRule="exact" w:line="240"/>
        <w:ind w:left="0" w:right="0" w:hanging="0"/>
        <w:jc w:val="center"/>
        <w:rPr/>
      </w:pPr>
      <w:r>
        <w:rPr>
          <w:rFonts w:cs="Times New Roman" w:ascii="Times New Roman" w:hAnsi="Times New Roman"/>
          <w:color w:val="000000"/>
          <w:sz w:val="28"/>
          <w:szCs w:val="24"/>
        </w:rPr>
        <w:t>РЕШЕНИЕ</w:t>
      </w:r>
    </w:p>
    <w:p>
      <w:pPr>
        <w:pStyle w:val="ConsPlusNonformat"/>
        <w:bidi w:val="0"/>
        <w:spacing w:lineRule="exact" w:line="240"/>
        <w:ind w:left="0" w:right="0" w:hanging="0"/>
        <w:jc w:val="center"/>
        <w:rPr/>
      </w:pPr>
      <w:r>
        <w:rPr>
          <w:rFonts w:cs="Times New Roman" w:ascii="Times New Roman" w:hAnsi="Times New Roman"/>
          <w:color w:val="000000"/>
          <w:sz w:val="28"/>
          <w:szCs w:val="24"/>
        </w:rPr>
        <w:t>об отказе в предоставлении субсидии на оплату</w:t>
      </w:r>
    </w:p>
    <w:p>
      <w:pPr>
        <w:pStyle w:val="ConsPlusNonformat"/>
        <w:bidi w:val="0"/>
        <w:spacing w:lineRule="exact" w:line="240"/>
        <w:ind w:left="0" w:right="0" w:hanging="0"/>
        <w:jc w:val="center"/>
        <w:rPr/>
      </w:pPr>
      <w:r>
        <w:rPr>
          <w:rFonts w:cs="Times New Roman" w:ascii="Times New Roman" w:hAnsi="Times New Roman"/>
          <w:color w:val="000000"/>
          <w:sz w:val="28"/>
          <w:szCs w:val="24"/>
        </w:rPr>
        <w:t>жилого помещения и коммунальных услуг №______ от ______</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Рассмотрены документы ____________________________________________,</w:t>
      </w:r>
    </w:p>
    <w:p>
      <w:pPr>
        <w:pStyle w:val="ConsPlusNonformat"/>
        <w:bidi w:val="0"/>
        <w:ind w:left="0" w:right="0" w:hanging="0"/>
        <w:jc w:val="center"/>
        <w:rPr/>
      </w:pPr>
      <w:r>
        <w:rPr>
          <w:rFonts w:cs="Times New Roman" w:ascii="Times New Roman" w:hAnsi="Times New Roman"/>
          <w:color w:val="000000"/>
        </w:rPr>
        <w:t xml:space="preserve">                                                       </w:t>
      </w:r>
      <w:r>
        <w:rPr>
          <w:rFonts w:cs="Times New Roman" w:ascii="Times New Roman" w:hAnsi="Times New Roman"/>
          <w:color w:val="000000"/>
        </w:rPr>
        <w:t>(фамилия, имя, отчество (при наличии) обратившегося за субсидией)</w:t>
      </w:r>
    </w:p>
    <w:p>
      <w:pPr>
        <w:pStyle w:val="ConsPlusNonformat"/>
        <w:bidi w:val="0"/>
        <w:ind w:left="0" w:right="0" w:hanging="0"/>
        <w:jc w:val="both"/>
        <w:rPr/>
      </w:pPr>
      <w:r>
        <w:rPr>
          <w:rFonts w:cs="Times New Roman" w:ascii="Times New Roman" w:hAnsi="Times New Roman"/>
          <w:color w:val="000000"/>
          <w:sz w:val="28"/>
          <w:szCs w:val="24"/>
        </w:rPr>
        <w:t>Проживающего по адресу: 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В результате рассмотрения установлено: 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(указать причины, послужившие</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основанием для отказа в предоставлении субсидии)</w:t>
      </w:r>
    </w:p>
    <w:p>
      <w:pPr>
        <w:pStyle w:val="ConsPlusNonformat"/>
        <w:bidi w:val="0"/>
        <w:ind w:left="0" w:right="0" w:hanging="0"/>
        <w:jc w:val="both"/>
        <w:rPr/>
      </w:pPr>
      <w:r>
        <w:rPr>
          <w:rFonts w:cs="Times New Roman" w:ascii="Times New Roman" w:hAnsi="Times New Roman"/>
          <w:color w:val="000000"/>
          <w:sz w:val="28"/>
          <w:szCs w:val="24"/>
        </w:rPr>
        <w:t>Учитывая вышеизложенное, решено: на основании п. 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(нормативно-правовой акт)</w:t>
      </w:r>
    </w:p>
    <w:p>
      <w:pPr>
        <w:pStyle w:val="ConsPlusNonformat"/>
        <w:bidi w:val="0"/>
        <w:ind w:left="0" w:right="0" w:hanging="0"/>
        <w:jc w:val="both"/>
        <w:rPr/>
      </w:pPr>
      <w:r>
        <w:rPr>
          <w:rFonts w:cs="Times New Roman" w:ascii="Times New Roman" w:hAnsi="Times New Roman"/>
          <w:color w:val="000000"/>
          <w:sz w:val="28"/>
          <w:szCs w:val="24"/>
        </w:rPr>
        <w:t>отказать в предоставлении субсидии.</w:t>
      </w:r>
    </w:p>
    <w:p>
      <w:pPr>
        <w:pStyle w:val="ConsPlusNonformat"/>
        <w:bidi w:val="0"/>
        <w:ind w:left="0" w:right="0" w:hanging="0"/>
        <w:jc w:val="both"/>
        <w:rPr/>
      </w:pPr>
      <w:r>
        <w:rPr>
          <w:rFonts w:cs="Times New Roman" w:ascii="Times New Roman" w:hAnsi="Times New Roman"/>
          <w:color w:val="000000"/>
          <w:sz w:val="28"/>
          <w:szCs w:val="24"/>
        </w:rPr>
        <w:t>Отказ  в предоставлении субсидии заявитель может обжаловать в установленном законодательством Российской Федерации порядке.</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Руководитель _______________         ___________________________________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(подпись)                                        (фамилия и инициалы руководителя)</w:t>
      </w:r>
    </w:p>
    <w:p>
      <w:pPr>
        <w:pStyle w:val="ConsPlusNonformat"/>
        <w:bidi w:val="0"/>
        <w:ind w:left="0" w:right="0" w:hanging="0"/>
        <w:jc w:val="both"/>
        <w:rPr/>
      </w:pPr>
      <w:r>
        <w:rPr>
          <w:rFonts w:cs="Times New Roman" w:ascii="Times New Roman" w:hAnsi="Times New Roman"/>
          <w:color w:val="000000"/>
          <w:sz w:val="28"/>
          <w:szCs w:val="24"/>
        </w:rPr>
        <w:t>М.П.</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Исполнитель ________________        ___________________________________</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(подпись)                                                   (расшифровка подписи)</w:t>
      </w:r>
    </w:p>
    <w:p>
      <w:pPr>
        <w:pStyle w:val="ConsPlusNonformat"/>
        <w:bidi w:val="0"/>
        <w:ind w:left="0" w:right="0" w:hanging="0"/>
        <w:jc w:val="both"/>
        <w:rPr>
          <w:rFonts w:ascii="Times New Roman" w:hAnsi="Times New Roman" w:cs="Times New Roman"/>
          <w:color w:val="000000"/>
        </w:rPr>
      </w:pPr>
      <w:r>
        <w:rPr>
          <w:rFonts w:cs="Times New Roman" w:ascii="Times New Roman" w:hAnsi="Times New Roman"/>
          <w:color w:val="000000"/>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5126" w:right="0" w:hanging="0"/>
        <w:jc w:val="center"/>
        <w:rPr>
          <w:rFonts w:ascii="Times New Roman" w:hAnsi="Times New Roman"/>
          <w:color w:val="000000"/>
          <w:sz w:val="24"/>
          <w:szCs w:val="24"/>
        </w:rPr>
      </w:pPr>
      <w:r>
        <w:rPr>
          <w:color w:val="000000"/>
          <w:sz w:val="24"/>
          <w:szCs w:val="24"/>
        </w:rPr>
      </w:r>
    </w:p>
    <w:p>
      <w:pPr>
        <w:pStyle w:val="Normal"/>
        <w:bidi w:val="0"/>
        <w:spacing w:lineRule="exact" w:line="240" w:before="0" w:after="0"/>
        <w:ind w:left="0" w:right="0" w:hanging="0"/>
        <w:rPr>
          <w:rFonts w:ascii="Times New Roman" w:hAnsi="Times New Roman"/>
          <w:color w:val="000000"/>
          <w:sz w:val="24"/>
          <w:szCs w:val="24"/>
        </w:rPr>
      </w:pPr>
      <w:r>
        <w:rPr>
          <w:color w:val="000000"/>
          <w:sz w:val="24"/>
          <w:szCs w:val="24"/>
        </w:rPr>
      </w:r>
    </w:p>
    <w:p>
      <w:pPr>
        <w:pStyle w:val="Normal"/>
        <w:bidi w:val="0"/>
        <w:spacing w:lineRule="exact" w:line="240" w:before="0" w:after="0"/>
        <w:ind w:left="0" w:right="0" w:hanging="0"/>
        <w:rPr>
          <w:rFonts w:ascii="Times New Roman" w:hAnsi="Times New Roman"/>
          <w:sz w:val="24"/>
          <w:szCs w:val="24"/>
        </w:rPr>
      </w:pPr>
      <w:r>
        <w:rPr>
          <w:sz w:val="24"/>
          <w:szCs w:val="24"/>
        </w:rPr>
      </w:r>
    </w:p>
    <w:p>
      <w:pPr>
        <w:pStyle w:val="Normal"/>
        <w:bidi w:val="0"/>
        <w:spacing w:lineRule="exact" w:line="240" w:before="0" w:after="0"/>
        <w:ind w:left="5126" w:right="0" w:hanging="0"/>
        <w:jc w:val="center"/>
        <w:rPr/>
      </w:pPr>
      <w:r>
        <w:rPr>
          <w:sz w:val="24"/>
          <w:szCs w:val="24"/>
        </w:rPr>
        <w:t xml:space="preserve"> </w:t>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tbl>
      <w:tblPr>
        <w:tblW w:w="9570" w:type="dxa"/>
        <w:jc w:val="left"/>
        <w:tblInd w:w="-109" w:type="dxa"/>
        <w:tblCellMar>
          <w:top w:w="0" w:type="dxa"/>
          <w:left w:w="108" w:type="dxa"/>
          <w:bottom w:w="0" w:type="dxa"/>
          <w:right w:w="108" w:type="dxa"/>
        </w:tblCellMar>
      </w:tblPr>
      <w:tblGrid>
        <w:gridCol w:w="4785"/>
        <w:gridCol w:w="4784"/>
      </w:tblGrid>
      <w:tr>
        <w:trPr/>
        <w:tc>
          <w:tcPr>
            <w:tcW w:w="4785" w:type="dxa"/>
            <w:tcBorders/>
            <w:shd w:fill="auto" w:val="clear"/>
          </w:tcPr>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tc>
        <w:tc>
          <w:tcPr>
            <w:tcW w:w="4784" w:type="dxa"/>
            <w:tcBorders/>
            <w:shd w:fill="auto" w:val="clear"/>
          </w:tcPr>
          <w:p>
            <w:pPr>
              <w:pStyle w:val="Normal"/>
              <w:bidi w:val="0"/>
              <w:spacing w:lineRule="exact" w:line="240" w:before="0" w:after="0"/>
              <w:ind w:left="0" w:right="0" w:hanging="0"/>
              <w:jc w:val="center"/>
              <w:rPr/>
            </w:pPr>
            <w:r>
              <w:rPr>
                <w:sz w:val="24"/>
                <w:szCs w:val="24"/>
                <w:lang w:eastAsia="zh-CN"/>
              </w:rPr>
              <w:t>Приложение  8</w:t>
            </w:r>
          </w:p>
          <w:p>
            <w:pPr>
              <w:pStyle w:val="Normal"/>
              <w:bidi w:val="0"/>
              <w:spacing w:lineRule="exact" w:line="240" w:before="0" w:after="0"/>
              <w:ind w:left="0" w:right="0" w:hanging="0"/>
              <w:jc w:val="center"/>
              <w:rPr>
                <w:rFonts w:ascii="Times New Roman" w:hAnsi="Times New Roman"/>
                <w:sz w:val="24"/>
                <w:szCs w:val="24"/>
                <w:lang w:eastAsia="zh-CN"/>
              </w:rPr>
            </w:pPr>
            <w:r>
              <w:rPr>
                <w:sz w:val="24"/>
                <w:szCs w:val="24"/>
                <w:lang w:eastAsia="zh-CN"/>
              </w:rPr>
            </w:r>
          </w:p>
          <w:p>
            <w:pPr>
              <w:pStyle w:val="Normal"/>
              <w:bidi w:val="0"/>
              <w:spacing w:lineRule="exact" w:line="240" w:before="0" w:after="0"/>
              <w:ind w:left="0" w:right="0" w:hanging="0"/>
              <w:jc w:val="center"/>
              <w:rPr/>
            </w:pPr>
            <w:r>
              <w:rPr>
                <w:sz w:val="24"/>
                <w:szCs w:val="24"/>
                <w:lang w:eastAsia="zh-CN"/>
              </w:rPr>
              <w:t xml:space="preserve">к Административному регламенту </w:t>
            </w:r>
          </w:p>
          <w:p>
            <w:pPr>
              <w:pStyle w:val="Normal"/>
              <w:bidi w:val="0"/>
              <w:spacing w:lineRule="exact" w:line="240" w:before="0" w:after="0"/>
              <w:ind w:left="0" w:right="0" w:hanging="0"/>
              <w:jc w:val="center"/>
              <w:rPr/>
            </w:pPr>
            <w:r>
              <w:rPr>
                <w:sz w:val="24"/>
                <w:szCs w:val="24"/>
                <w:lang w:eastAsia="zh-CN"/>
              </w:rPr>
              <w:t xml:space="preserve">предоставления управлением труда и </w:t>
            </w:r>
          </w:p>
          <w:p>
            <w:pPr>
              <w:pStyle w:val="Normal"/>
              <w:bidi w:val="0"/>
              <w:spacing w:lineRule="exact" w:line="240" w:before="0" w:after="0"/>
              <w:ind w:left="0" w:right="0" w:hanging="0"/>
              <w:jc w:val="center"/>
              <w:rPr/>
            </w:pPr>
            <w:r>
              <w:rPr>
                <w:sz w:val="24"/>
                <w:szCs w:val="24"/>
                <w:lang w:eastAsia="zh-CN"/>
              </w:rPr>
              <w:t xml:space="preserve">социальной защиты населения </w:t>
            </w:r>
          </w:p>
          <w:p>
            <w:pPr>
              <w:pStyle w:val="Normal"/>
              <w:bidi w:val="0"/>
              <w:spacing w:lineRule="exact" w:line="240" w:before="0" w:after="0"/>
              <w:ind w:left="0" w:right="0" w:hanging="0"/>
              <w:jc w:val="center"/>
              <w:rPr/>
            </w:pPr>
            <w:r>
              <w:rPr>
                <w:sz w:val="24"/>
                <w:szCs w:val="24"/>
                <w:lang w:eastAsia="zh-CN"/>
              </w:rPr>
              <w:t xml:space="preserve">администрации Курского муниципального округа Ставропольского края </w:t>
            </w:r>
          </w:p>
          <w:p>
            <w:pPr>
              <w:pStyle w:val="Normal"/>
              <w:bidi w:val="0"/>
              <w:spacing w:lineRule="exact" w:line="240" w:before="0" w:after="0"/>
              <w:ind w:left="0" w:right="0" w:hanging="0"/>
              <w:jc w:val="center"/>
              <w:rPr/>
            </w:pPr>
            <w:r>
              <w:rPr>
                <w:sz w:val="24"/>
                <w:szCs w:val="24"/>
                <w:lang w:eastAsia="zh-CN"/>
              </w:rPr>
              <w:t xml:space="preserve">государственной услуги «Принятие </w:t>
            </w:r>
          </w:p>
          <w:p>
            <w:pPr>
              <w:pStyle w:val="Normal"/>
              <w:bidi w:val="0"/>
              <w:spacing w:lineRule="exact" w:line="240" w:before="0" w:after="0"/>
              <w:ind w:left="0" w:right="0" w:hanging="0"/>
              <w:jc w:val="center"/>
              <w:rPr/>
            </w:pPr>
            <w:r>
              <w:rPr>
                <w:sz w:val="24"/>
                <w:szCs w:val="24"/>
                <w:lang w:eastAsia="zh-CN"/>
              </w:rPr>
              <w:t xml:space="preserve">решений о предоставлении субсидий на оплату жилого помещения и коммунальных услуг гражданам в соответствии со статьей 159 Жилищного кодекса Российской </w:t>
            </w:r>
          </w:p>
          <w:p>
            <w:pPr>
              <w:pStyle w:val="Normal"/>
              <w:bidi w:val="0"/>
              <w:spacing w:lineRule="exact" w:line="240" w:before="0" w:after="0"/>
              <w:ind w:left="0" w:right="0" w:hanging="0"/>
              <w:jc w:val="center"/>
              <w:rPr/>
            </w:pPr>
            <w:r>
              <w:rPr>
                <w:sz w:val="24"/>
                <w:szCs w:val="24"/>
                <w:lang w:eastAsia="zh-CN"/>
              </w:rPr>
              <w:t>Федерации, а также их предоставление»</w:t>
            </w:r>
          </w:p>
        </w:tc>
      </w:tr>
    </w:tbl>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lineRule="exact" w:line="240" w:before="0" w:after="0"/>
        <w:ind w:left="5126" w:right="0" w:hanging="0"/>
        <w:jc w:val="center"/>
        <w:rPr>
          <w:rFonts w:ascii="Times New Roman" w:hAnsi="Times New Roman"/>
          <w:sz w:val="24"/>
          <w:szCs w:val="24"/>
        </w:rPr>
      </w:pPr>
      <w:r>
        <w:rPr>
          <w:sz w:val="24"/>
          <w:szCs w:val="24"/>
        </w:rPr>
      </w:r>
    </w:p>
    <w:p>
      <w:pPr>
        <w:pStyle w:val="Normal"/>
        <w:bidi w:val="0"/>
        <w:spacing w:before="0" w:after="0"/>
        <w:ind w:left="0" w:right="0" w:hanging="0"/>
        <w:jc w:val="right"/>
        <w:rPr/>
      </w:pPr>
      <w:r>
        <w:rPr>
          <w:sz w:val="28"/>
          <w:szCs w:val="28"/>
        </w:rPr>
        <w:t>ФОРМА</w:t>
      </w:r>
    </w:p>
    <w:p>
      <w:pPr>
        <w:pStyle w:val="Normal"/>
        <w:bidi w:val="0"/>
        <w:spacing w:before="0" w:after="0"/>
        <w:ind w:left="0" w:right="0" w:hanging="0"/>
        <w:rPr>
          <w:rFonts w:ascii="Times New Roman" w:hAnsi="Times New Roman"/>
          <w:sz w:val="20"/>
          <w:szCs w:val="20"/>
        </w:rPr>
      </w:pPr>
      <w:r>
        <w:rPr>
          <w:sz w:val="20"/>
          <w:szCs w:val="20"/>
        </w:rPr>
      </w:r>
    </w:p>
    <w:p>
      <w:pPr>
        <w:pStyle w:val="Normal"/>
        <w:bidi w:val="0"/>
        <w:spacing w:before="0" w:after="0"/>
        <w:ind w:left="0" w:right="0" w:hanging="0"/>
        <w:rPr>
          <w:rFonts w:ascii="Times New Roman" w:hAnsi="Times New Roman"/>
          <w:sz w:val="20"/>
          <w:szCs w:val="20"/>
        </w:rPr>
      </w:pPr>
      <w:r>
        <w:rPr>
          <w:sz w:val="20"/>
          <w:szCs w:val="20"/>
        </w:rPr>
      </w:r>
    </w:p>
    <w:p>
      <w:pPr>
        <w:pStyle w:val="Normal"/>
        <w:bidi w:val="0"/>
        <w:spacing w:lineRule="exact" w:line="240" w:before="0" w:after="0"/>
        <w:ind w:left="0" w:right="0" w:hanging="0"/>
        <w:jc w:val="center"/>
        <w:rPr/>
      </w:pPr>
      <w:r>
        <w:rPr>
          <w:sz w:val="28"/>
          <w:szCs w:val="28"/>
        </w:rPr>
        <w:t>Управление труда и социальной защиты населения администрации Курского муниципального округа Ставропольского края</w:t>
      </w:r>
    </w:p>
    <w:p>
      <w:pPr>
        <w:pStyle w:val="ConsPlusNonformat"/>
        <w:bidi w:val="0"/>
        <w:ind w:left="0" w:right="0" w:hanging="0"/>
        <w:jc w:val="center"/>
        <w:rPr/>
      </w:pPr>
      <w:r>
        <w:rPr/>
      </w:r>
      <w:bookmarkStart w:id="18" w:name="Par1512"/>
      <w:bookmarkStart w:id="19" w:name="Par1512"/>
      <w:bookmarkEnd w:id="19"/>
    </w:p>
    <w:p>
      <w:pPr>
        <w:pStyle w:val="ConsPlusNonformat"/>
        <w:bidi w:val="0"/>
        <w:ind w:left="0" w:right="0" w:hanging="0"/>
        <w:jc w:val="both"/>
        <w:rPr/>
      </w:pPr>
      <w:r>
        <w:rPr/>
      </w:r>
    </w:p>
    <w:p>
      <w:pPr>
        <w:pStyle w:val="ConsPlusNonformat"/>
        <w:bidi w:val="0"/>
        <w:ind w:left="0" w:right="0" w:hanging="0"/>
        <w:jc w:val="both"/>
        <w:rPr/>
      </w:pPr>
      <w:r>
        <w:rPr/>
      </w:r>
    </w:p>
    <w:p>
      <w:pPr>
        <w:pStyle w:val="ConsPlusNonformat"/>
        <w:bidi w:val="0"/>
        <w:spacing w:lineRule="exact" w:line="240"/>
        <w:ind w:left="0" w:right="0" w:hanging="0"/>
        <w:jc w:val="center"/>
        <w:rPr/>
      </w:pPr>
      <w:r>
        <w:rPr>
          <w:rFonts w:cs="Times New Roman" w:ascii="Times New Roman" w:hAnsi="Times New Roman"/>
          <w:color w:val="000000"/>
          <w:sz w:val="28"/>
          <w:szCs w:val="24"/>
        </w:rPr>
        <w:t>РЕШЕНИЕ</w:t>
      </w:r>
    </w:p>
    <w:p>
      <w:pPr>
        <w:pStyle w:val="ConsPlusNonformat"/>
        <w:bidi w:val="0"/>
        <w:spacing w:lineRule="exact" w:line="240"/>
        <w:ind w:left="0" w:right="0" w:hanging="0"/>
        <w:jc w:val="center"/>
        <w:rPr/>
      </w:pPr>
      <w:r>
        <w:rPr>
          <w:rFonts w:cs="Times New Roman" w:ascii="Times New Roman" w:hAnsi="Times New Roman"/>
          <w:color w:val="000000"/>
          <w:sz w:val="28"/>
          <w:szCs w:val="24"/>
        </w:rPr>
        <w:t>о прекращении предоставления субсидии на оплату</w:t>
      </w:r>
    </w:p>
    <w:p>
      <w:pPr>
        <w:pStyle w:val="ConsPlusNonformat"/>
        <w:bidi w:val="0"/>
        <w:spacing w:lineRule="exact" w:line="240"/>
        <w:ind w:left="0" w:right="0" w:hanging="0"/>
        <w:jc w:val="center"/>
        <w:rPr/>
      </w:pPr>
      <w:r>
        <w:rPr>
          <w:rFonts w:cs="Times New Roman" w:ascii="Times New Roman" w:hAnsi="Times New Roman"/>
          <w:color w:val="000000"/>
          <w:sz w:val="28"/>
          <w:szCs w:val="24"/>
        </w:rPr>
        <w:t>жилого помещения и коммунальных услуг № ____ от ____</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Заявитель: _________________________________________________________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Адрес заявителя: ___________________________________________________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Предоставление субсидии прекращено</w:t>
      </w:r>
    </w:p>
    <w:p>
      <w:pPr>
        <w:pStyle w:val="ConsPlusNonformat"/>
        <w:bidi w:val="0"/>
        <w:ind w:left="0" w:right="0" w:hanging="0"/>
        <w:jc w:val="both"/>
        <w:rPr/>
      </w:pPr>
      <w:r>
        <w:rPr>
          <w:rFonts w:cs="Times New Roman" w:ascii="Times New Roman" w:hAnsi="Times New Roman"/>
          <w:color w:val="000000"/>
          <w:sz w:val="28"/>
          <w:szCs w:val="24"/>
        </w:rPr>
        <w:t>__________________________________________________________________</w:t>
      </w:r>
    </w:p>
    <w:p>
      <w:pPr>
        <w:pStyle w:val="ConsPlusNonformat"/>
        <w:bidi w:val="0"/>
        <w:ind w:left="0" w:right="0" w:hanging="0"/>
        <w:jc w:val="center"/>
        <w:rPr/>
      </w:pPr>
      <w:r>
        <w:rPr>
          <w:rFonts w:cs="Times New Roman" w:ascii="Times New Roman" w:hAnsi="Times New Roman"/>
          <w:color w:val="000000"/>
        </w:rPr>
        <w:t>(указывается срок, с которого прекращается предоставление</w:t>
      </w:r>
    </w:p>
    <w:p>
      <w:pPr>
        <w:pStyle w:val="ConsPlusNonformat"/>
        <w:bidi w:val="0"/>
        <w:ind w:left="0" w:right="0" w:hanging="0"/>
        <w:jc w:val="center"/>
        <w:rPr/>
      </w:pPr>
      <w:r>
        <w:rPr>
          <w:rFonts w:cs="Times New Roman" w:ascii="Times New Roman" w:hAnsi="Times New Roman"/>
          <w:color w:val="000000"/>
        </w:rPr>
        <w:t>субсидии (</w:t>
      </w:r>
      <w:hyperlink r:id="rId42" w:tgtFrame="Постановление Правительства РФ от 14.12.2005 N 761 (ред. от 28.07.2020) \&quot;О предоставлении субсидий на оплату жилого помещения и коммунальных услуг\">
        <w:r>
          <w:rPr>
            <w:rStyle w:val="Style"/>
            <w:rFonts w:cs="Times New Roman" w:ascii="Times New Roman" w:hAnsi="Times New Roman"/>
            <w:color w:val="000000"/>
          </w:rPr>
          <w:t>п. 63</w:t>
        </w:r>
      </w:hyperlink>
      <w:r>
        <w:rPr>
          <w:rFonts w:cs="Times New Roman" w:ascii="Times New Roman" w:hAnsi="Times New Roman"/>
          <w:color w:val="000000"/>
        </w:rPr>
        <w:t xml:space="preserve"> Правил))</w:t>
      </w:r>
    </w:p>
    <w:p>
      <w:pPr>
        <w:pStyle w:val="ConsPlusNonformat"/>
        <w:bidi w:val="0"/>
        <w:ind w:left="0" w:right="0" w:hanging="0"/>
        <w:jc w:val="both"/>
        <w:rPr/>
      </w:pPr>
      <w:r>
        <w:rPr>
          <w:rFonts w:cs="Times New Roman" w:ascii="Times New Roman" w:hAnsi="Times New Roman"/>
          <w:color w:val="000000"/>
          <w:sz w:val="28"/>
          <w:szCs w:val="24"/>
        </w:rPr>
        <w:t>Причина прекращения ______________________________________________</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Руководитель _________________     __________________________________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rPr>
        <w:t>подпись)                                 (фамилия и инициалы руководителя)</w:t>
      </w:r>
    </w:p>
    <w:p>
      <w:pPr>
        <w:pStyle w:val="ConsPlusNonformat"/>
        <w:bidi w:val="0"/>
        <w:ind w:left="0" w:right="0" w:hanging="0"/>
        <w:jc w:val="both"/>
        <w:rPr/>
      </w:pPr>
      <w:r>
        <w:rPr>
          <w:rFonts w:cs="Times New Roman" w:ascii="Times New Roman" w:hAnsi="Times New Roman"/>
          <w:color w:val="000000"/>
          <w:sz w:val="28"/>
          <w:szCs w:val="24"/>
        </w:rPr>
        <w:t>М.П.</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Исполнитель _________________      __________________________________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(подпись)                                        (расшифровка подписи)</w:t>
      </w:r>
    </w:p>
    <w:p>
      <w:pPr>
        <w:pStyle w:val="ConsPlusNonformat"/>
        <w:bidi w:val="0"/>
        <w:ind w:left="0" w:right="0" w:hanging="0"/>
        <w:jc w:val="both"/>
        <w:rPr>
          <w:rFonts w:ascii="Times New Roman" w:hAnsi="Times New Roman" w:cs="Times New Roman"/>
          <w:color w:val="000000"/>
        </w:rPr>
      </w:pPr>
      <w:r>
        <w:rPr>
          <w:rFonts w:cs="Times New Roman" w:ascii="Times New Roman" w:hAnsi="Times New Roman"/>
          <w:color w:val="000000"/>
        </w:rPr>
      </w:r>
    </w:p>
    <w:p>
      <w:pPr>
        <w:pStyle w:val="ConsPlusNonformat"/>
        <w:bidi w:val="0"/>
        <w:ind w:left="0" w:right="0" w:hanging="0"/>
        <w:jc w:val="both"/>
        <w:rPr/>
      </w:pPr>
      <w:r>
        <w:rPr>
          <w:rFonts w:cs="Times New Roman" w:ascii="Times New Roman" w:hAnsi="Times New Roman"/>
          <w:color w:val="000000"/>
          <w:sz w:val="28"/>
          <w:szCs w:val="24"/>
        </w:rPr>
        <w:t>Решение направлено _______      __________    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(дата)                 (подпись)              (расшифровка подписи исполнителя)</w:t>
      </w:r>
    </w:p>
    <w:p>
      <w:pPr>
        <w:pStyle w:val="ConsPlusNonformat"/>
        <w:bidi w:val="0"/>
        <w:ind w:left="0" w:right="0" w:hanging="0"/>
        <w:jc w:val="both"/>
        <w:rPr>
          <w:rFonts w:ascii="Times New Roman" w:hAnsi="Times New Roman" w:cs="Times New Roman"/>
          <w:color w:val="000000"/>
        </w:rPr>
      </w:pPr>
      <w:r>
        <w:rPr>
          <w:rFonts w:cs="Times New Roman" w:ascii="Times New Roman" w:hAnsi="Times New Roman"/>
          <w:color w:val="000000"/>
        </w:rPr>
      </w:r>
    </w:p>
    <w:p>
      <w:pPr>
        <w:pStyle w:val="ConsPlusNonformat"/>
        <w:bidi w:val="0"/>
        <w:ind w:left="0" w:right="0" w:hanging="0"/>
        <w:jc w:val="both"/>
        <w:rPr/>
      </w:pPr>
      <w:r>
        <w:rPr>
          <w:rFonts w:cs="Times New Roman" w:ascii="Times New Roman" w:hAnsi="Times New Roman"/>
          <w:color w:val="000000"/>
          <w:sz w:val="28"/>
          <w:szCs w:val="24"/>
        </w:rPr>
        <w:t>Решение получено    ________    __________      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(если решение                    </w:t>
      </w:r>
      <w:r>
        <w:rPr>
          <w:rFonts w:cs="Times New Roman" w:ascii="Times New Roman" w:hAnsi="Times New Roman"/>
          <w:color w:val="000000"/>
        </w:rPr>
        <w:t>(дата)               (подпись)                (расшифровка подписи заявителя)</w:t>
      </w:r>
    </w:p>
    <w:p>
      <w:pPr>
        <w:pStyle w:val="ConsPlusNonformat"/>
        <w:bidi w:val="0"/>
        <w:ind w:left="0" w:right="0" w:hanging="0"/>
        <w:jc w:val="both"/>
        <w:rPr/>
      </w:pPr>
      <w:r>
        <w:rPr>
          <w:rFonts w:cs="Times New Roman" w:ascii="Times New Roman" w:hAnsi="Times New Roman"/>
          <w:color w:val="000000"/>
          <w:sz w:val="24"/>
          <w:szCs w:val="24"/>
        </w:rPr>
        <w:t>вручается лично)</w:t>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right"/>
        <w:rPr/>
      </w:pPr>
      <w:r>
        <w:rPr>
          <w:rFonts w:cs="Times New Roman" w:ascii="Times New Roman" w:hAnsi="Times New Roman"/>
          <w:color w:val="000000"/>
          <w:sz w:val="28"/>
          <w:szCs w:val="24"/>
        </w:rPr>
        <w:t>ФОРМА</w:t>
      </w:r>
    </w:p>
    <w:p>
      <w:pPr>
        <w:pStyle w:val="ConsPlusNormal"/>
        <w:bidi w:val="0"/>
        <w:ind w:left="0" w:right="0" w:hanging="0"/>
        <w:jc w:val="right"/>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bidi w:val="0"/>
        <w:spacing w:lineRule="exact" w:line="240" w:before="0" w:after="0"/>
        <w:ind w:left="0" w:right="0" w:hanging="0"/>
        <w:jc w:val="center"/>
        <w:rPr/>
      </w:pPr>
      <w:r>
        <w:rPr>
          <w:sz w:val="28"/>
          <w:szCs w:val="28"/>
        </w:rPr>
        <w:t>Управление труда и социальной защиты населения администрации Курского муниципального округа Ставропольского края</w:t>
      </w:r>
    </w:p>
    <w:p>
      <w:pPr>
        <w:pStyle w:val="Normal"/>
        <w:bidi w:val="0"/>
        <w:spacing w:lineRule="exact" w:line="240" w:before="0" w:after="0"/>
        <w:ind w:left="0" w:right="0" w:hanging="0"/>
        <w:jc w:val="center"/>
        <w:rPr>
          <w:rFonts w:ascii="Times New Roman" w:hAnsi="Times New Roman"/>
          <w:sz w:val="28"/>
          <w:szCs w:val="28"/>
        </w:rPr>
      </w:pPr>
      <w:r>
        <w:rPr>
          <w:sz w:val="28"/>
          <w:szCs w:val="28"/>
        </w:rPr>
      </w:r>
    </w:p>
    <w:p>
      <w:pPr>
        <w:pStyle w:val="Normal"/>
        <w:bidi w:val="0"/>
        <w:spacing w:lineRule="exact" w:line="240" w:before="0" w:after="0"/>
        <w:ind w:left="0" w:right="0" w:hanging="0"/>
        <w:jc w:val="center"/>
        <w:rPr>
          <w:rFonts w:ascii="Times New Roman" w:hAnsi="Times New Roman"/>
          <w:sz w:val="28"/>
          <w:szCs w:val="28"/>
        </w:rPr>
      </w:pPr>
      <w:r>
        <w:rPr>
          <w:sz w:val="28"/>
          <w:szCs w:val="28"/>
        </w:rPr>
      </w:r>
    </w:p>
    <w:p>
      <w:pPr>
        <w:pStyle w:val="ConsPlusNonformat"/>
        <w:bidi w:val="0"/>
        <w:spacing w:lineRule="exact" w:line="240"/>
        <w:ind w:left="0" w:right="0" w:hanging="0"/>
        <w:jc w:val="center"/>
        <w:rPr/>
      </w:pPr>
      <w:r>
        <w:rPr>
          <w:rFonts w:cs="Times New Roman" w:ascii="Times New Roman" w:hAnsi="Times New Roman"/>
          <w:color w:val="000000"/>
          <w:sz w:val="28"/>
          <w:szCs w:val="24"/>
        </w:rPr>
        <w:t>РЕШЕНИЕ</w:t>
      </w:r>
    </w:p>
    <w:p>
      <w:pPr>
        <w:pStyle w:val="ConsPlusNonformat"/>
        <w:bidi w:val="0"/>
        <w:spacing w:lineRule="exact" w:line="240"/>
        <w:ind w:left="0" w:right="0" w:hanging="0"/>
        <w:jc w:val="center"/>
        <w:rPr/>
      </w:pPr>
      <w:r>
        <w:rPr>
          <w:rFonts w:cs="Times New Roman" w:ascii="Times New Roman" w:hAnsi="Times New Roman"/>
          <w:color w:val="000000"/>
          <w:sz w:val="28"/>
          <w:szCs w:val="24"/>
        </w:rPr>
        <w:t>о прекращении предоставления субсидии на оплату</w:t>
      </w:r>
    </w:p>
    <w:p>
      <w:pPr>
        <w:pStyle w:val="ConsPlusNonformat"/>
        <w:bidi w:val="0"/>
        <w:spacing w:lineRule="exact" w:line="240"/>
        <w:ind w:left="0" w:right="0" w:hanging="0"/>
        <w:jc w:val="center"/>
        <w:rPr/>
      </w:pPr>
      <w:r>
        <w:rPr>
          <w:rFonts w:cs="Times New Roman" w:ascii="Times New Roman" w:hAnsi="Times New Roman"/>
          <w:color w:val="000000"/>
          <w:sz w:val="28"/>
          <w:szCs w:val="24"/>
        </w:rPr>
        <w:t>жилого помещения и коммунальных услуг №___ от ____</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Заявитель: _________________________________________________________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Адрес заявителя: ___________________________________________________</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Предоставление субсидии прекращено</w:t>
      </w:r>
    </w:p>
    <w:p>
      <w:pPr>
        <w:pStyle w:val="ConsPlusNonformat"/>
        <w:bidi w:val="0"/>
        <w:ind w:left="0" w:right="0" w:hanging="0"/>
        <w:jc w:val="both"/>
        <w:rPr/>
      </w:pPr>
      <w:r>
        <w:rPr>
          <w:rFonts w:cs="Times New Roman" w:ascii="Times New Roman" w:hAnsi="Times New Roman"/>
          <w:color w:val="000000"/>
          <w:sz w:val="28"/>
          <w:szCs w:val="24"/>
        </w:rPr>
        <w:t>__________________________________________________________________</w:t>
      </w:r>
    </w:p>
    <w:p>
      <w:pPr>
        <w:pStyle w:val="ConsPlusNonformat"/>
        <w:bidi w:val="0"/>
        <w:ind w:left="0" w:right="0" w:hanging="0"/>
        <w:jc w:val="center"/>
        <w:rPr/>
      </w:pPr>
      <w:r>
        <w:rPr>
          <w:rFonts w:cs="Times New Roman" w:ascii="Times New Roman" w:hAnsi="Times New Roman"/>
          <w:color w:val="000000"/>
        </w:rPr>
        <w:t>(указывается срок, с которого прекращается предоставление</w:t>
      </w:r>
    </w:p>
    <w:p>
      <w:pPr>
        <w:pStyle w:val="ConsPlusNonformat"/>
        <w:bidi w:val="0"/>
        <w:ind w:left="0" w:right="0" w:hanging="0"/>
        <w:jc w:val="center"/>
        <w:rPr/>
      </w:pPr>
      <w:r>
        <w:rPr>
          <w:rFonts w:cs="Times New Roman" w:ascii="Times New Roman" w:hAnsi="Times New Roman"/>
          <w:color w:val="000000"/>
        </w:rPr>
        <w:t>субсидии (</w:t>
      </w:r>
      <w:hyperlink r:id="rId43" w:tgtFrame="Постановление Правительства РФ от 14.12.2005 N 761 (ред. от 28.07.2020) \&quot;О предоставлении субсидий на оплату жилого помещения и коммунальных услуг\">
        <w:r>
          <w:rPr>
            <w:rStyle w:val="Style"/>
            <w:rFonts w:cs="Times New Roman" w:ascii="Times New Roman" w:hAnsi="Times New Roman"/>
            <w:color w:val="000000"/>
          </w:rPr>
          <w:t>п. 63</w:t>
        </w:r>
      </w:hyperlink>
      <w:r>
        <w:rPr>
          <w:rFonts w:cs="Times New Roman" w:ascii="Times New Roman" w:hAnsi="Times New Roman"/>
          <w:color w:val="000000"/>
        </w:rPr>
        <w:t xml:space="preserve"> Правил))</w:t>
      </w:r>
    </w:p>
    <w:p>
      <w:pPr>
        <w:pStyle w:val="ConsPlusNonformat"/>
        <w:bidi w:val="0"/>
        <w:ind w:left="0" w:right="0" w:hanging="0"/>
        <w:jc w:val="both"/>
        <w:rPr/>
      </w:pPr>
      <w:r>
        <w:rPr>
          <w:rFonts w:cs="Times New Roman" w:ascii="Times New Roman" w:hAnsi="Times New Roman"/>
          <w:color w:val="000000"/>
          <w:sz w:val="28"/>
          <w:szCs w:val="24"/>
        </w:rPr>
        <w:t>Причина прекращения ______________________________________________</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Руководитель _________________         _________________________________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(подпись)                                      (фамилия и инициалы руководителя)</w:t>
      </w:r>
    </w:p>
    <w:p>
      <w:pPr>
        <w:pStyle w:val="ConsPlusNonformat"/>
        <w:bidi w:val="0"/>
        <w:ind w:left="0" w:right="0" w:hanging="0"/>
        <w:jc w:val="both"/>
        <w:rPr/>
      </w:pPr>
      <w:r>
        <w:rPr>
          <w:rFonts w:cs="Times New Roman" w:ascii="Times New Roman" w:hAnsi="Times New Roman"/>
          <w:color w:val="000000"/>
          <w:sz w:val="28"/>
          <w:szCs w:val="24"/>
        </w:rPr>
        <w:t xml:space="preserve">М.П. </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Исполнитель __________________    ___________________________________</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(подпись)                                 (расшифровка подписи)</w:t>
      </w:r>
    </w:p>
    <w:p>
      <w:pPr>
        <w:pStyle w:val="ConsPlusNonformat"/>
        <w:bidi w:val="0"/>
        <w:ind w:left="0" w:right="0" w:hanging="0"/>
        <w:jc w:val="both"/>
        <w:rPr/>
      </w:pPr>
      <w:r>
        <w:rPr>
          <w:rFonts w:cs="Times New Roman" w:ascii="Times New Roman" w:hAnsi="Times New Roman"/>
          <w:color w:val="000000"/>
          <w:sz w:val="24"/>
          <w:szCs w:val="24"/>
        </w:rPr>
        <w:t xml:space="preserve">         </w:t>
      </w:r>
    </w:p>
    <w:p>
      <w:pPr>
        <w:pStyle w:val="ConsPlusNormal"/>
        <w:bidi w:val="0"/>
        <w:ind w:left="0" w:right="0" w:hanging="0"/>
        <w:jc w:val="both"/>
        <w:rPr/>
      </w:pPr>
      <w:r>
        <w:rPr/>
        <w:t xml:space="preserve"> </w:t>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p>
      <w:pPr>
        <w:pStyle w:val="ConsPlusNormal"/>
        <w:bidi w:val="0"/>
        <w:ind w:left="0" w:right="0" w:hanging="0"/>
        <w:jc w:val="both"/>
        <w:rPr/>
      </w:pPr>
      <w:r>
        <w:rPr/>
      </w:r>
    </w:p>
    <w:tbl>
      <w:tblPr>
        <w:tblW w:w="9570" w:type="dxa"/>
        <w:jc w:val="left"/>
        <w:tblInd w:w="-109" w:type="dxa"/>
        <w:tblCellMar>
          <w:top w:w="0" w:type="dxa"/>
          <w:left w:w="108" w:type="dxa"/>
          <w:bottom w:w="0" w:type="dxa"/>
          <w:right w:w="108" w:type="dxa"/>
        </w:tblCellMar>
      </w:tblPr>
      <w:tblGrid>
        <w:gridCol w:w="4785"/>
        <w:gridCol w:w="4784"/>
      </w:tblGrid>
      <w:tr>
        <w:trPr/>
        <w:tc>
          <w:tcPr>
            <w:tcW w:w="4785" w:type="dxa"/>
            <w:tcBorders/>
            <w:shd w:fill="auto" w:val="clear"/>
          </w:tcPr>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tc>
        <w:tc>
          <w:tcPr>
            <w:tcW w:w="4784" w:type="dxa"/>
            <w:tcBorders/>
            <w:shd w:fill="auto" w:val="clear"/>
          </w:tcPr>
          <w:p>
            <w:pPr>
              <w:pStyle w:val="Normal"/>
              <w:bidi w:val="0"/>
              <w:spacing w:lineRule="exact" w:line="240" w:before="0" w:after="0"/>
              <w:ind w:left="0" w:right="0" w:hanging="0"/>
              <w:jc w:val="center"/>
              <w:rPr/>
            </w:pPr>
            <w:r>
              <w:rPr>
                <w:sz w:val="24"/>
                <w:szCs w:val="24"/>
                <w:lang w:eastAsia="zh-CN"/>
              </w:rPr>
              <w:t>Приложение  9</w:t>
            </w:r>
          </w:p>
          <w:p>
            <w:pPr>
              <w:pStyle w:val="Normal"/>
              <w:bidi w:val="0"/>
              <w:spacing w:lineRule="exact" w:line="240" w:before="0" w:after="0"/>
              <w:ind w:left="0" w:right="0" w:hanging="0"/>
              <w:jc w:val="center"/>
              <w:rPr>
                <w:rFonts w:ascii="Times New Roman" w:hAnsi="Times New Roman"/>
                <w:sz w:val="24"/>
                <w:szCs w:val="24"/>
                <w:lang w:eastAsia="zh-CN"/>
              </w:rPr>
            </w:pPr>
            <w:r>
              <w:rPr>
                <w:sz w:val="24"/>
                <w:szCs w:val="24"/>
                <w:lang w:eastAsia="zh-CN"/>
              </w:rPr>
            </w:r>
          </w:p>
          <w:p>
            <w:pPr>
              <w:pStyle w:val="Normal"/>
              <w:bidi w:val="0"/>
              <w:spacing w:lineRule="exact" w:line="240" w:before="0" w:after="0"/>
              <w:ind w:left="0" w:right="0" w:hanging="0"/>
              <w:jc w:val="center"/>
              <w:rPr/>
            </w:pPr>
            <w:r>
              <w:rPr>
                <w:sz w:val="24"/>
                <w:szCs w:val="24"/>
                <w:lang w:eastAsia="zh-CN"/>
              </w:rPr>
              <w:t xml:space="preserve">к Административному регламенту </w:t>
            </w:r>
          </w:p>
          <w:p>
            <w:pPr>
              <w:pStyle w:val="Normal"/>
              <w:bidi w:val="0"/>
              <w:spacing w:lineRule="exact" w:line="240" w:before="0" w:after="0"/>
              <w:ind w:left="0" w:right="0" w:hanging="0"/>
              <w:jc w:val="center"/>
              <w:rPr/>
            </w:pPr>
            <w:r>
              <w:rPr>
                <w:sz w:val="24"/>
                <w:szCs w:val="24"/>
                <w:lang w:eastAsia="zh-CN"/>
              </w:rPr>
              <w:t xml:space="preserve">предоставления управлением труда и </w:t>
            </w:r>
          </w:p>
          <w:p>
            <w:pPr>
              <w:pStyle w:val="Normal"/>
              <w:bidi w:val="0"/>
              <w:spacing w:lineRule="exact" w:line="240" w:before="0" w:after="0"/>
              <w:ind w:left="0" w:right="0" w:hanging="0"/>
              <w:jc w:val="center"/>
              <w:rPr/>
            </w:pPr>
            <w:r>
              <w:rPr>
                <w:sz w:val="24"/>
                <w:szCs w:val="24"/>
                <w:lang w:eastAsia="zh-CN"/>
              </w:rPr>
              <w:t xml:space="preserve">социальной защиты населения </w:t>
            </w:r>
          </w:p>
          <w:p>
            <w:pPr>
              <w:pStyle w:val="Normal"/>
              <w:bidi w:val="0"/>
              <w:spacing w:lineRule="exact" w:line="240" w:before="0" w:after="0"/>
              <w:ind w:left="0" w:right="0" w:hanging="0"/>
              <w:jc w:val="center"/>
              <w:rPr/>
            </w:pPr>
            <w:r>
              <w:rPr>
                <w:sz w:val="24"/>
                <w:szCs w:val="24"/>
                <w:lang w:eastAsia="zh-CN"/>
              </w:rPr>
              <w:t xml:space="preserve">администрации Курского муниципального округа Ставропольского края </w:t>
            </w:r>
          </w:p>
          <w:p>
            <w:pPr>
              <w:pStyle w:val="Normal"/>
              <w:bidi w:val="0"/>
              <w:spacing w:lineRule="exact" w:line="240" w:before="0" w:after="0"/>
              <w:ind w:left="0" w:right="0" w:hanging="0"/>
              <w:jc w:val="center"/>
              <w:rPr/>
            </w:pPr>
            <w:r>
              <w:rPr>
                <w:sz w:val="24"/>
                <w:szCs w:val="24"/>
                <w:lang w:eastAsia="zh-CN"/>
              </w:rPr>
              <w:t xml:space="preserve">государственной услуги «Принятие </w:t>
            </w:r>
          </w:p>
          <w:p>
            <w:pPr>
              <w:pStyle w:val="Normal"/>
              <w:bidi w:val="0"/>
              <w:spacing w:lineRule="exact" w:line="240" w:before="0" w:after="0"/>
              <w:ind w:left="0" w:right="0" w:hanging="0"/>
              <w:jc w:val="center"/>
              <w:rPr/>
            </w:pPr>
            <w:r>
              <w:rPr>
                <w:sz w:val="24"/>
                <w:szCs w:val="24"/>
                <w:lang w:eastAsia="zh-CN"/>
              </w:rPr>
              <w:t xml:space="preserve">решений о предоставлении субсидий на оплату жилого помещения и коммунальных услуг гражданам в соответствии со статьей 159 Жилищного кодекса Российской </w:t>
            </w:r>
          </w:p>
          <w:p>
            <w:pPr>
              <w:pStyle w:val="Normal"/>
              <w:bidi w:val="0"/>
              <w:spacing w:lineRule="exact" w:line="240" w:before="0" w:after="0"/>
              <w:ind w:left="0" w:right="0" w:hanging="0"/>
              <w:jc w:val="center"/>
              <w:rPr/>
            </w:pPr>
            <w:r>
              <w:rPr>
                <w:sz w:val="24"/>
                <w:szCs w:val="24"/>
                <w:lang w:eastAsia="zh-CN"/>
              </w:rPr>
              <w:t>Федерации, а также их предоставление»</w:t>
            </w:r>
          </w:p>
        </w:tc>
      </w:tr>
    </w:tbl>
    <w:p>
      <w:pPr>
        <w:pStyle w:val="ConsPlusNormal"/>
        <w:bidi w:val="0"/>
        <w:ind w:left="0" w:right="0" w:hanging="0"/>
        <w:jc w:val="both"/>
        <w:rPr/>
      </w:pPr>
      <w:r>
        <w:rPr/>
      </w:r>
    </w:p>
    <w:p>
      <w:pPr>
        <w:pStyle w:val="Normal"/>
        <w:bidi w:val="0"/>
        <w:spacing w:before="0" w:after="0"/>
        <w:ind w:left="0" w:right="0" w:hanging="0"/>
        <w:jc w:val="right"/>
        <w:rPr/>
      </w:pPr>
      <w:r>
        <w:rPr>
          <w:sz w:val="28"/>
          <w:szCs w:val="28"/>
        </w:rPr>
        <w:t>ФОРМА</w:t>
      </w:r>
    </w:p>
    <w:p>
      <w:pPr>
        <w:pStyle w:val="Normal"/>
        <w:bidi w:val="0"/>
        <w:spacing w:before="0" w:after="0"/>
        <w:ind w:left="0" w:right="0" w:hanging="0"/>
        <w:rPr>
          <w:rFonts w:ascii="Times New Roman" w:hAnsi="Times New Roman"/>
          <w:sz w:val="20"/>
          <w:szCs w:val="20"/>
        </w:rPr>
      </w:pPr>
      <w:r>
        <w:rPr>
          <w:sz w:val="20"/>
          <w:szCs w:val="20"/>
        </w:rPr>
      </w:r>
    </w:p>
    <w:p>
      <w:pPr>
        <w:pStyle w:val="Normal"/>
        <w:bidi w:val="0"/>
        <w:spacing w:before="0" w:after="0"/>
        <w:ind w:left="0" w:right="0" w:hanging="0"/>
        <w:rPr>
          <w:rFonts w:ascii="Times New Roman" w:hAnsi="Times New Roman"/>
          <w:sz w:val="20"/>
          <w:szCs w:val="20"/>
        </w:rPr>
      </w:pPr>
      <w:r>
        <w:rPr>
          <w:sz w:val="20"/>
          <w:szCs w:val="20"/>
        </w:rPr>
      </w:r>
    </w:p>
    <w:p>
      <w:pPr>
        <w:pStyle w:val="Normal"/>
        <w:bidi w:val="0"/>
        <w:spacing w:lineRule="exact" w:line="240" w:before="0" w:after="0"/>
        <w:ind w:left="0" w:right="0" w:hanging="0"/>
        <w:jc w:val="center"/>
        <w:rPr/>
      </w:pPr>
      <w:r>
        <w:rPr>
          <w:sz w:val="28"/>
          <w:szCs w:val="28"/>
        </w:rPr>
        <w:t>Управление труда и социальной защиты населения администрации Курского муниципального округа Ставропольского края</w:t>
      </w:r>
    </w:p>
    <w:p>
      <w:pPr>
        <w:pStyle w:val="Normal"/>
        <w:bidi w:val="0"/>
        <w:spacing w:lineRule="exact" w:line="240" w:before="0" w:after="1"/>
        <w:ind w:left="0" w:right="0" w:hanging="0"/>
        <w:jc w:val="center"/>
        <w:rPr>
          <w:rFonts w:ascii="Times New Roman" w:hAnsi="Times New Roman"/>
          <w:sz w:val="28"/>
          <w:szCs w:val="28"/>
        </w:rPr>
      </w:pPr>
      <w:r>
        <w:rPr>
          <w:sz w:val="28"/>
          <w:szCs w:val="28"/>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spacing w:lineRule="exact" w:line="240"/>
        <w:ind w:left="0" w:right="0" w:hanging="0"/>
        <w:jc w:val="center"/>
        <w:rPr/>
      </w:pPr>
      <w:bookmarkStart w:id="20" w:name="Par1585"/>
      <w:bookmarkEnd w:id="20"/>
      <w:r>
        <w:rPr>
          <w:rFonts w:cs="Times New Roman" w:ascii="Times New Roman" w:hAnsi="Times New Roman"/>
          <w:color w:val="000000"/>
          <w:sz w:val="28"/>
          <w:szCs w:val="24"/>
        </w:rPr>
        <w:t>РЕШЕНИЕ</w:t>
      </w:r>
    </w:p>
    <w:p>
      <w:pPr>
        <w:pStyle w:val="ConsPlusNonformat"/>
        <w:bidi w:val="0"/>
        <w:spacing w:lineRule="exact" w:line="240"/>
        <w:ind w:left="0" w:right="0" w:hanging="0"/>
        <w:jc w:val="center"/>
        <w:rPr/>
      </w:pPr>
      <w:r>
        <w:rPr>
          <w:rFonts w:cs="Times New Roman" w:ascii="Times New Roman" w:hAnsi="Times New Roman"/>
          <w:color w:val="000000"/>
          <w:sz w:val="28"/>
          <w:szCs w:val="24"/>
        </w:rPr>
        <w:t>о приостановлении предоставления субсидии на оплату</w:t>
      </w:r>
    </w:p>
    <w:p>
      <w:pPr>
        <w:pStyle w:val="ConsPlusNonformat"/>
        <w:bidi w:val="0"/>
        <w:spacing w:lineRule="exact" w:line="240"/>
        <w:ind w:left="0" w:right="0" w:hanging="0"/>
        <w:jc w:val="center"/>
        <w:rPr/>
      </w:pPr>
      <w:r>
        <w:rPr>
          <w:rFonts w:cs="Times New Roman" w:ascii="Times New Roman" w:hAnsi="Times New Roman"/>
          <w:color w:val="000000"/>
          <w:sz w:val="28"/>
          <w:szCs w:val="24"/>
        </w:rPr>
        <w:t>жилого помещения и коммунальных услуг №_____ от ________</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Заявитель: _________________________________________________________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Адрес заявителя: ___________________________________________________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Предоставление субсидии приостановлено</w:t>
      </w:r>
    </w:p>
    <w:p>
      <w:pPr>
        <w:pStyle w:val="ConsPlusNonformat"/>
        <w:bidi w:val="0"/>
        <w:ind w:left="0" w:right="0" w:hanging="0"/>
        <w:jc w:val="both"/>
        <w:rPr/>
      </w:pPr>
      <w:r>
        <w:rPr>
          <w:rFonts w:cs="Times New Roman" w:ascii="Times New Roman" w:hAnsi="Times New Roman"/>
          <w:color w:val="000000"/>
          <w:sz w:val="28"/>
          <w:szCs w:val="24"/>
        </w:rPr>
        <w:t>__________________________________________________________________</w:t>
      </w:r>
    </w:p>
    <w:p>
      <w:pPr>
        <w:pStyle w:val="ConsPlusNonformat"/>
        <w:bidi w:val="0"/>
        <w:ind w:left="0" w:right="0" w:hanging="0"/>
        <w:jc w:val="center"/>
        <w:rPr/>
      </w:pPr>
      <w:r>
        <w:rPr>
          <w:rFonts w:cs="Times New Roman" w:ascii="Times New Roman" w:hAnsi="Times New Roman"/>
          <w:color w:val="000000"/>
        </w:rPr>
        <w:t xml:space="preserve">   </w:t>
      </w:r>
      <w:r>
        <w:rPr>
          <w:rFonts w:cs="Times New Roman" w:ascii="Times New Roman" w:hAnsi="Times New Roman"/>
          <w:color w:val="000000"/>
        </w:rPr>
        <w:t>(указывается срок, с которого приостанавливается предоставление</w:t>
      </w:r>
    </w:p>
    <w:p>
      <w:pPr>
        <w:pStyle w:val="ConsPlusNonformat"/>
        <w:bidi w:val="0"/>
        <w:ind w:left="0" w:right="0" w:hanging="0"/>
        <w:jc w:val="center"/>
        <w:rPr/>
      </w:pPr>
      <w:r>
        <w:rPr>
          <w:rFonts w:cs="Times New Roman" w:ascii="Times New Roman" w:hAnsi="Times New Roman"/>
          <w:color w:val="000000"/>
        </w:rPr>
        <w:t>субсидии (</w:t>
      </w:r>
      <w:hyperlink r:id="rId44" w:tgtFrame="Постановление Правительства РФ от 14.12.2005 N 761 (ред. от 28.07.2020) \&quot;О предоставлении субсидий на оплату жилого помещения и коммунальных услуг\">
        <w:r>
          <w:rPr>
            <w:rStyle w:val="Style"/>
            <w:rFonts w:cs="Times New Roman" w:ascii="Times New Roman" w:hAnsi="Times New Roman"/>
            <w:color w:val="000000"/>
          </w:rPr>
          <w:t>п. 57</w:t>
        </w:r>
      </w:hyperlink>
      <w:r>
        <w:rPr>
          <w:rFonts w:cs="Times New Roman" w:ascii="Times New Roman" w:hAnsi="Times New Roman"/>
          <w:color w:val="000000"/>
        </w:rPr>
        <w:t xml:space="preserve"> Правил))</w:t>
      </w:r>
    </w:p>
    <w:p>
      <w:pPr>
        <w:pStyle w:val="ConsPlusNonformat"/>
        <w:bidi w:val="0"/>
        <w:ind w:left="0" w:right="0" w:hanging="0"/>
        <w:jc w:val="both"/>
        <w:rPr/>
      </w:pPr>
      <w:r>
        <w:rPr>
          <w:rFonts w:cs="Times New Roman" w:ascii="Times New Roman" w:hAnsi="Times New Roman"/>
          <w:color w:val="000000"/>
          <w:sz w:val="28"/>
          <w:szCs w:val="24"/>
        </w:rPr>
        <w:t>Причина приостановления: __________________________________________</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Руководитель _______________     _____________________________________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(подпись)                               (фамилия и инициалы руководителя)</w:t>
      </w:r>
    </w:p>
    <w:p>
      <w:pPr>
        <w:pStyle w:val="ConsPlusNonformat"/>
        <w:bidi w:val="0"/>
        <w:ind w:left="0" w:right="0" w:hanging="0"/>
        <w:jc w:val="both"/>
        <w:rPr/>
      </w:pPr>
      <w:r>
        <w:rPr>
          <w:rFonts w:cs="Times New Roman" w:ascii="Times New Roman" w:hAnsi="Times New Roman"/>
          <w:color w:val="000000"/>
          <w:sz w:val="28"/>
          <w:szCs w:val="24"/>
        </w:rPr>
        <w:t xml:space="preserve">М.П. </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Исполнитель ________________     ____________________________________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(подпись)                                         (расшифровка подписи)</w:t>
      </w:r>
    </w:p>
    <w:p>
      <w:pPr>
        <w:pStyle w:val="ConsPlusNonformat"/>
        <w:bidi w:val="0"/>
        <w:ind w:left="0" w:right="0" w:hanging="0"/>
        <w:jc w:val="both"/>
        <w:rPr>
          <w:rFonts w:ascii="Times New Roman" w:hAnsi="Times New Roman" w:cs="Times New Roman"/>
          <w:color w:val="000000"/>
        </w:rPr>
      </w:pPr>
      <w:r>
        <w:rPr>
          <w:rFonts w:cs="Times New Roman" w:ascii="Times New Roman" w:hAnsi="Times New Roman"/>
          <w:color w:val="000000"/>
        </w:rPr>
      </w:r>
    </w:p>
    <w:p>
      <w:pPr>
        <w:pStyle w:val="ConsPlusNonformat"/>
        <w:bidi w:val="0"/>
        <w:ind w:left="0" w:right="0" w:hanging="0"/>
        <w:jc w:val="both"/>
        <w:rPr/>
      </w:pPr>
      <w:r>
        <w:rPr>
          <w:rFonts w:cs="Times New Roman" w:ascii="Times New Roman" w:hAnsi="Times New Roman"/>
          <w:color w:val="000000"/>
          <w:sz w:val="28"/>
          <w:szCs w:val="24"/>
        </w:rPr>
        <w:t>Решение направлено _______      __________       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(дата)                  (подпись)               (расшифровка подписи исполнителя)</w:t>
      </w:r>
    </w:p>
    <w:p>
      <w:pPr>
        <w:pStyle w:val="ConsPlusNonformat"/>
        <w:bidi w:val="0"/>
        <w:ind w:left="0" w:right="0" w:hanging="0"/>
        <w:jc w:val="both"/>
        <w:rPr>
          <w:rFonts w:ascii="Times New Roman" w:hAnsi="Times New Roman" w:cs="Times New Roman"/>
          <w:color w:val="000000"/>
        </w:rPr>
      </w:pPr>
      <w:r>
        <w:rPr>
          <w:rFonts w:cs="Times New Roman" w:ascii="Times New Roman" w:hAnsi="Times New Roman"/>
          <w:color w:val="000000"/>
        </w:rPr>
      </w:r>
    </w:p>
    <w:p>
      <w:pPr>
        <w:pStyle w:val="ConsPlusNonformat"/>
        <w:bidi w:val="0"/>
        <w:ind w:left="0" w:right="0" w:hanging="0"/>
        <w:jc w:val="both"/>
        <w:rPr/>
      </w:pPr>
      <w:r>
        <w:rPr>
          <w:rFonts w:cs="Times New Roman" w:ascii="Times New Roman" w:hAnsi="Times New Roman"/>
          <w:color w:val="000000"/>
          <w:sz w:val="28"/>
          <w:szCs w:val="24"/>
        </w:rPr>
        <w:t>Решение получено    _______      __________        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(если решение                  </w:t>
      </w:r>
      <w:r>
        <w:rPr>
          <w:rFonts w:cs="Times New Roman" w:ascii="Times New Roman" w:hAnsi="Times New Roman"/>
          <w:color w:val="000000"/>
        </w:rPr>
        <w:t>(дата)                   (подпись)                  (расшифровка подписи заявителя)</w:t>
      </w:r>
    </w:p>
    <w:p>
      <w:pPr>
        <w:pStyle w:val="ConsPlusNonformat"/>
        <w:bidi w:val="0"/>
        <w:ind w:left="0" w:right="0" w:hanging="0"/>
        <w:jc w:val="both"/>
        <w:rPr/>
      </w:pPr>
      <w:r>
        <w:rPr>
          <w:rFonts w:cs="Times New Roman" w:ascii="Times New Roman" w:hAnsi="Times New Roman"/>
          <w:color w:val="000000"/>
          <w:sz w:val="24"/>
          <w:szCs w:val="24"/>
        </w:rPr>
        <w:t>вручается лично)</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pPr>
      <w:r>
        <w:rPr>
          <w:rFonts w:cs="Times New Roman" w:ascii="Times New Roman" w:hAnsi="Times New Roman"/>
          <w:color w:val="000000"/>
          <w:sz w:val="24"/>
          <w:szCs w:val="24"/>
        </w:rPr>
        <w:t xml:space="preserve"> </w:t>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right"/>
        <w:rPr/>
      </w:pPr>
      <w:r>
        <w:rPr>
          <w:rFonts w:cs="Times New Roman" w:ascii="Times New Roman" w:hAnsi="Times New Roman"/>
          <w:color w:val="000000"/>
          <w:sz w:val="28"/>
          <w:szCs w:val="28"/>
        </w:rPr>
        <w:t>ФОРМА</w:t>
      </w:r>
    </w:p>
    <w:p>
      <w:pPr>
        <w:pStyle w:val="ConsPlusNormal"/>
        <w:bidi w:val="0"/>
        <w:ind w:left="0" w:right="0" w:hanging="0"/>
        <w:jc w:val="right"/>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bidi w:val="0"/>
        <w:spacing w:lineRule="exact" w:line="240" w:before="0" w:after="0"/>
        <w:ind w:left="0" w:right="0" w:hanging="0"/>
        <w:jc w:val="center"/>
        <w:rPr/>
      </w:pPr>
      <w:r>
        <w:rPr>
          <w:sz w:val="28"/>
          <w:szCs w:val="28"/>
        </w:rPr>
        <w:t>Управление труда и социальной защиты населения администрации Курского муниципального округа Ставропольского края</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spacing w:lineRule="exact" w:line="240"/>
        <w:ind w:left="0" w:right="0" w:hanging="0"/>
        <w:jc w:val="center"/>
        <w:rPr/>
      </w:pPr>
      <w:r>
        <w:rPr>
          <w:rFonts w:cs="Times New Roman" w:ascii="Times New Roman" w:hAnsi="Times New Roman"/>
          <w:color w:val="000000"/>
          <w:sz w:val="28"/>
          <w:szCs w:val="24"/>
        </w:rPr>
        <w:t>РЕШЕНИЕ</w:t>
      </w:r>
    </w:p>
    <w:p>
      <w:pPr>
        <w:pStyle w:val="ConsPlusNonformat"/>
        <w:bidi w:val="0"/>
        <w:spacing w:lineRule="exact" w:line="240"/>
        <w:ind w:left="0" w:right="0" w:hanging="0"/>
        <w:jc w:val="center"/>
        <w:rPr/>
      </w:pPr>
      <w:r>
        <w:rPr>
          <w:rFonts w:cs="Times New Roman" w:ascii="Times New Roman" w:hAnsi="Times New Roman"/>
          <w:color w:val="000000"/>
          <w:sz w:val="28"/>
          <w:szCs w:val="24"/>
        </w:rPr>
        <w:t>о приостановлении предоставления субсидии на оплату</w:t>
      </w:r>
    </w:p>
    <w:p>
      <w:pPr>
        <w:pStyle w:val="ConsPlusNonformat"/>
        <w:bidi w:val="0"/>
        <w:spacing w:lineRule="exact" w:line="240"/>
        <w:ind w:left="0" w:right="0" w:hanging="0"/>
        <w:jc w:val="center"/>
        <w:rPr/>
      </w:pPr>
      <w:r>
        <w:rPr>
          <w:rFonts w:cs="Times New Roman" w:ascii="Times New Roman" w:hAnsi="Times New Roman"/>
          <w:color w:val="000000"/>
          <w:sz w:val="28"/>
          <w:szCs w:val="24"/>
        </w:rPr>
        <w:t>жилого помещения и коммунальных услуг №_____ от _____</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 xml:space="preserve"> </w:t>
      </w:r>
      <w:r>
        <w:rPr>
          <w:rFonts w:cs="Times New Roman" w:ascii="Times New Roman" w:hAnsi="Times New Roman"/>
          <w:color w:val="000000"/>
          <w:sz w:val="28"/>
          <w:szCs w:val="24"/>
        </w:rPr>
        <w:t>Заявитель:_________________________________________________________</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Адрес заявителя: ___________________________________________________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Предоставление субсидии приостановлено</w:t>
      </w:r>
    </w:p>
    <w:p>
      <w:pPr>
        <w:pStyle w:val="ConsPlusNonformat"/>
        <w:bidi w:val="0"/>
        <w:ind w:left="0" w:right="0" w:hanging="0"/>
        <w:jc w:val="both"/>
        <w:rPr/>
      </w:pPr>
      <w:r>
        <w:rPr>
          <w:rFonts w:cs="Times New Roman" w:ascii="Times New Roman" w:hAnsi="Times New Roman"/>
          <w:color w:val="000000"/>
          <w:sz w:val="28"/>
          <w:szCs w:val="24"/>
        </w:rPr>
        <w:t>__________________________________________________________________</w:t>
      </w:r>
    </w:p>
    <w:p>
      <w:pPr>
        <w:pStyle w:val="ConsPlusNonformat"/>
        <w:bidi w:val="0"/>
        <w:ind w:left="0" w:right="0" w:hanging="0"/>
        <w:jc w:val="center"/>
        <w:rPr/>
      </w:pPr>
      <w:r>
        <w:rPr>
          <w:rFonts w:cs="Times New Roman" w:ascii="Times New Roman" w:hAnsi="Times New Roman"/>
          <w:color w:val="000000"/>
        </w:rPr>
        <w:t>(указывается срок, с которого приостанавливается предоставления</w:t>
      </w:r>
    </w:p>
    <w:p>
      <w:pPr>
        <w:pStyle w:val="ConsPlusNonformat"/>
        <w:bidi w:val="0"/>
        <w:ind w:left="0" w:right="0" w:hanging="0"/>
        <w:jc w:val="center"/>
        <w:rPr/>
      </w:pPr>
      <w:r>
        <w:rPr>
          <w:rFonts w:cs="Times New Roman" w:ascii="Times New Roman" w:hAnsi="Times New Roman"/>
          <w:color w:val="000000"/>
        </w:rPr>
        <w:t>субсидии (</w:t>
      </w:r>
      <w:hyperlink r:id="rId45" w:tgtFrame="Постановление Правительства РФ от 14.12.2005 N 761 (ред. от 28.07.2020) \&quot;О предоставлении субсидий на оплату жилого помещения и коммунальных услуг\">
        <w:r>
          <w:rPr>
            <w:rStyle w:val="Style"/>
            <w:rFonts w:cs="Times New Roman" w:ascii="Times New Roman" w:hAnsi="Times New Roman"/>
            <w:color w:val="000000"/>
          </w:rPr>
          <w:t>п. 57</w:t>
        </w:r>
      </w:hyperlink>
      <w:r>
        <w:rPr>
          <w:rFonts w:cs="Times New Roman" w:ascii="Times New Roman" w:hAnsi="Times New Roman"/>
          <w:color w:val="000000"/>
        </w:rPr>
        <w:t xml:space="preserve"> Правил))</w:t>
      </w:r>
    </w:p>
    <w:p>
      <w:pPr>
        <w:pStyle w:val="ConsPlusNonformat"/>
        <w:bidi w:val="0"/>
        <w:ind w:left="0" w:right="0" w:hanging="0"/>
        <w:jc w:val="both"/>
        <w:rPr/>
      </w:pPr>
      <w:r>
        <w:rPr>
          <w:rFonts w:cs="Times New Roman" w:ascii="Times New Roman" w:hAnsi="Times New Roman"/>
          <w:color w:val="000000"/>
          <w:sz w:val="28"/>
          <w:szCs w:val="24"/>
        </w:rPr>
        <w:t>Причина приостановления: __________________________________________</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Руководитель _____________       ______________________________________</w:t>
      </w:r>
    </w:p>
    <w:p>
      <w:pPr>
        <w:pStyle w:val="ConsPlusNonformat"/>
        <w:bidi w:val="0"/>
        <w:ind w:left="0" w:right="0" w:hanging="0"/>
        <w:jc w:val="center"/>
        <w:rPr/>
      </w:pPr>
      <w:r>
        <w:rPr>
          <w:rFonts w:cs="Times New Roman" w:ascii="Times New Roman" w:hAnsi="Times New Roman"/>
          <w:color w:val="000000"/>
        </w:rPr>
        <w:t xml:space="preserve">                       </w:t>
      </w:r>
      <w:r>
        <w:rPr>
          <w:rFonts w:cs="Times New Roman" w:ascii="Times New Roman" w:hAnsi="Times New Roman"/>
          <w:color w:val="000000"/>
        </w:rPr>
        <w:t>(подпись)                                       (фамилия и инициалы руководителя)</w:t>
      </w:r>
    </w:p>
    <w:p>
      <w:pPr>
        <w:pStyle w:val="ConsPlusNonformat"/>
        <w:bidi w:val="0"/>
        <w:ind w:left="0" w:right="0" w:hanging="0"/>
        <w:jc w:val="both"/>
        <w:rPr/>
      </w:pPr>
      <w:r>
        <w:rPr>
          <w:rFonts w:cs="Times New Roman" w:ascii="Times New Roman" w:hAnsi="Times New Roman"/>
          <w:color w:val="000000"/>
          <w:sz w:val="28"/>
          <w:szCs w:val="24"/>
        </w:rPr>
        <w:t>М.П.</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Исполнитель  _____________        _____________________________________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(подпись)                                                 (расшифровка подписи)</w:t>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tbl>
      <w:tblPr>
        <w:tblW w:w="9570" w:type="dxa"/>
        <w:jc w:val="left"/>
        <w:tblInd w:w="-109" w:type="dxa"/>
        <w:tblCellMar>
          <w:top w:w="0" w:type="dxa"/>
          <w:left w:w="108" w:type="dxa"/>
          <w:bottom w:w="0" w:type="dxa"/>
          <w:right w:w="108" w:type="dxa"/>
        </w:tblCellMar>
      </w:tblPr>
      <w:tblGrid>
        <w:gridCol w:w="4785"/>
        <w:gridCol w:w="4784"/>
      </w:tblGrid>
      <w:tr>
        <w:trPr/>
        <w:tc>
          <w:tcPr>
            <w:tcW w:w="4785" w:type="dxa"/>
            <w:tcBorders/>
            <w:shd w:fill="auto" w:val="clear"/>
          </w:tcPr>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p>
            <w:pPr>
              <w:pStyle w:val="Normal"/>
              <w:bidi w:val="0"/>
              <w:spacing w:before="0" w:after="0"/>
              <w:ind w:left="0" w:right="0" w:hanging="0"/>
              <w:jc w:val="right"/>
              <w:rPr>
                <w:rFonts w:ascii="Times New Roman" w:hAnsi="Times New Roman"/>
                <w:sz w:val="20"/>
                <w:szCs w:val="20"/>
                <w:lang w:eastAsia="zh-CN"/>
              </w:rPr>
            </w:pPr>
            <w:r>
              <w:rPr>
                <w:sz w:val="20"/>
                <w:szCs w:val="20"/>
                <w:lang w:eastAsia="zh-CN"/>
              </w:rPr>
            </w:r>
          </w:p>
        </w:tc>
        <w:tc>
          <w:tcPr>
            <w:tcW w:w="4784" w:type="dxa"/>
            <w:tcBorders/>
            <w:shd w:fill="auto" w:val="clear"/>
          </w:tcPr>
          <w:p>
            <w:pPr>
              <w:pStyle w:val="Normal"/>
              <w:bidi w:val="0"/>
              <w:spacing w:lineRule="exact" w:line="240" w:before="0" w:after="0"/>
              <w:ind w:left="0" w:right="0" w:hanging="0"/>
              <w:jc w:val="center"/>
              <w:rPr>
                <w:rFonts w:ascii="Times New Roman" w:hAnsi="Times New Roman"/>
                <w:sz w:val="24"/>
                <w:szCs w:val="24"/>
                <w:lang w:eastAsia="zh-CN"/>
              </w:rPr>
            </w:pPr>
            <w:r>
              <w:rPr>
                <w:sz w:val="24"/>
                <w:szCs w:val="24"/>
                <w:lang w:eastAsia="zh-CN"/>
              </w:rPr>
            </w:r>
          </w:p>
          <w:p>
            <w:pPr>
              <w:pStyle w:val="Normal"/>
              <w:bidi w:val="0"/>
              <w:spacing w:lineRule="exact" w:line="240" w:before="0" w:after="0"/>
              <w:ind w:left="0" w:right="0" w:hanging="0"/>
              <w:jc w:val="center"/>
              <w:rPr/>
            </w:pPr>
            <w:r>
              <w:rPr>
                <w:sz w:val="24"/>
                <w:szCs w:val="24"/>
                <w:lang w:eastAsia="zh-CN"/>
              </w:rPr>
              <w:t>Приложение  10</w:t>
            </w:r>
          </w:p>
          <w:p>
            <w:pPr>
              <w:pStyle w:val="Normal"/>
              <w:bidi w:val="0"/>
              <w:spacing w:lineRule="exact" w:line="240" w:before="0" w:after="0"/>
              <w:ind w:left="0" w:right="0" w:hanging="0"/>
              <w:jc w:val="center"/>
              <w:rPr>
                <w:rFonts w:ascii="Times New Roman" w:hAnsi="Times New Roman"/>
                <w:sz w:val="24"/>
                <w:szCs w:val="24"/>
                <w:lang w:eastAsia="zh-CN"/>
              </w:rPr>
            </w:pPr>
            <w:r>
              <w:rPr>
                <w:sz w:val="24"/>
                <w:szCs w:val="24"/>
                <w:lang w:eastAsia="zh-CN"/>
              </w:rPr>
            </w:r>
          </w:p>
          <w:p>
            <w:pPr>
              <w:pStyle w:val="Normal"/>
              <w:bidi w:val="0"/>
              <w:spacing w:lineRule="exact" w:line="240" w:before="0" w:after="0"/>
              <w:ind w:left="0" w:right="0" w:hanging="0"/>
              <w:jc w:val="center"/>
              <w:rPr/>
            </w:pPr>
            <w:r>
              <w:rPr>
                <w:sz w:val="24"/>
                <w:szCs w:val="24"/>
                <w:lang w:eastAsia="zh-CN"/>
              </w:rPr>
              <w:t xml:space="preserve">к Административному регламенту </w:t>
            </w:r>
          </w:p>
          <w:p>
            <w:pPr>
              <w:pStyle w:val="Normal"/>
              <w:bidi w:val="0"/>
              <w:spacing w:lineRule="exact" w:line="240" w:before="0" w:after="0"/>
              <w:ind w:left="0" w:right="0" w:hanging="0"/>
              <w:jc w:val="center"/>
              <w:rPr/>
            </w:pPr>
            <w:r>
              <w:rPr>
                <w:sz w:val="24"/>
                <w:szCs w:val="24"/>
                <w:lang w:eastAsia="zh-CN"/>
              </w:rPr>
              <w:t xml:space="preserve">предоставления управлением труда и </w:t>
            </w:r>
          </w:p>
          <w:p>
            <w:pPr>
              <w:pStyle w:val="Normal"/>
              <w:bidi w:val="0"/>
              <w:spacing w:lineRule="exact" w:line="240" w:before="0" w:after="0"/>
              <w:ind w:left="0" w:right="0" w:hanging="0"/>
              <w:jc w:val="center"/>
              <w:rPr/>
            </w:pPr>
            <w:r>
              <w:rPr>
                <w:sz w:val="24"/>
                <w:szCs w:val="24"/>
                <w:lang w:eastAsia="zh-CN"/>
              </w:rPr>
              <w:t xml:space="preserve">социальной защиты населения </w:t>
            </w:r>
          </w:p>
          <w:p>
            <w:pPr>
              <w:pStyle w:val="Normal"/>
              <w:bidi w:val="0"/>
              <w:spacing w:lineRule="exact" w:line="240" w:before="0" w:after="0"/>
              <w:ind w:left="0" w:right="0" w:hanging="0"/>
              <w:jc w:val="center"/>
              <w:rPr/>
            </w:pPr>
            <w:r>
              <w:rPr>
                <w:sz w:val="24"/>
                <w:szCs w:val="24"/>
                <w:lang w:eastAsia="zh-CN"/>
              </w:rPr>
              <w:t xml:space="preserve">администрации Курского муниципального округа Ставропольского края </w:t>
            </w:r>
          </w:p>
          <w:p>
            <w:pPr>
              <w:pStyle w:val="Normal"/>
              <w:bidi w:val="0"/>
              <w:spacing w:lineRule="exact" w:line="240" w:before="0" w:after="0"/>
              <w:ind w:left="0" w:right="0" w:hanging="0"/>
              <w:jc w:val="center"/>
              <w:rPr/>
            </w:pPr>
            <w:r>
              <w:rPr>
                <w:sz w:val="24"/>
                <w:szCs w:val="24"/>
                <w:lang w:eastAsia="zh-CN"/>
              </w:rPr>
              <w:t xml:space="preserve">государственной услуги «Принятие </w:t>
            </w:r>
          </w:p>
          <w:p>
            <w:pPr>
              <w:pStyle w:val="Normal"/>
              <w:bidi w:val="0"/>
              <w:spacing w:lineRule="exact" w:line="240" w:before="0" w:after="0"/>
              <w:ind w:left="0" w:right="0" w:hanging="0"/>
              <w:jc w:val="center"/>
              <w:rPr/>
            </w:pPr>
            <w:r>
              <w:rPr>
                <w:sz w:val="24"/>
                <w:szCs w:val="24"/>
                <w:lang w:eastAsia="zh-CN"/>
              </w:rPr>
              <w:t xml:space="preserve">решений о предоставлении субсидий на оплату жилого помещения и коммунальных услуг гражданам в соответствии со статьей 159 Жилищного кодекса Российской </w:t>
            </w:r>
          </w:p>
          <w:p>
            <w:pPr>
              <w:pStyle w:val="Normal"/>
              <w:bidi w:val="0"/>
              <w:spacing w:lineRule="exact" w:line="240" w:before="0" w:after="0"/>
              <w:ind w:left="0" w:right="0" w:hanging="0"/>
              <w:jc w:val="center"/>
              <w:rPr/>
            </w:pPr>
            <w:r>
              <w:rPr>
                <w:sz w:val="24"/>
                <w:szCs w:val="24"/>
                <w:lang w:eastAsia="zh-CN"/>
              </w:rPr>
              <w:t>Федерации, а также их предоставление»</w:t>
            </w:r>
          </w:p>
        </w:tc>
      </w:tr>
    </w:tbl>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bidi w:val="0"/>
        <w:spacing w:before="0" w:after="0"/>
        <w:ind w:left="0" w:right="0" w:hanging="0"/>
        <w:rPr>
          <w:rFonts w:ascii="Times New Roman" w:hAnsi="Times New Roman"/>
          <w:color w:val="000000"/>
          <w:sz w:val="24"/>
          <w:szCs w:val="24"/>
        </w:rPr>
      </w:pPr>
      <w:r>
        <w:rPr>
          <w:color w:val="000000"/>
          <w:sz w:val="24"/>
          <w:szCs w:val="24"/>
        </w:rPr>
      </w:r>
    </w:p>
    <w:p>
      <w:pPr>
        <w:pStyle w:val="Normal"/>
        <w:bidi w:val="0"/>
        <w:spacing w:before="0" w:after="0"/>
        <w:ind w:left="0" w:right="0" w:hanging="0"/>
        <w:jc w:val="right"/>
        <w:rPr/>
      </w:pPr>
      <w:r>
        <w:rPr>
          <w:color w:val="000000"/>
          <w:sz w:val="24"/>
          <w:szCs w:val="24"/>
        </w:rPr>
        <w:t>ФОРМА</w:t>
      </w:r>
    </w:p>
    <w:p>
      <w:pPr>
        <w:pStyle w:val="Normal"/>
        <w:bidi w:val="0"/>
        <w:spacing w:before="0" w:after="0"/>
        <w:ind w:left="0" w:right="0" w:hanging="0"/>
        <w:rPr>
          <w:rFonts w:ascii="Times New Roman" w:hAnsi="Times New Roman"/>
          <w:color w:val="000000"/>
          <w:sz w:val="24"/>
          <w:szCs w:val="24"/>
        </w:rPr>
      </w:pPr>
      <w:r>
        <w:rPr>
          <w:color w:val="000000"/>
          <w:sz w:val="24"/>
          <w:szCs w:val="24"/>
        </w:rPr>
      </w:r>
    </w:p>
    <w:p>
      <w:pPr>
        <w:pStyle w:val="Normal"/>
        <w:bidi w:val="0"/>
        <w:spacing w:before="0" w:after="0"/>
        <w:ind w:left="0" w:right="0" w:hanging="0"/>
        <w:rPr>
          <w:rFonts w:ascii="Times New Roman" w:hAnsi="Times New Roman"/>
          <w:color w:val="000000"/>
          <w:sz w:val="28"/>
          <w:szCs w:val="24"/>
        </w:rPr>
      </w:pPr>
      <w:r>
        <w:rPr>
          <w:color w:val="000000"/>
          <w:sz w:val="28"/>
          <w:szCs w:val="24"/>
        </w:rPr>
      </w:r>
    </w:p>
    <w:p>
      <w:pPr>
        <w:pStyle w:val="Normal"/>
        <w:bidi w:val="0"/>
        <w:spacing w:lineRule="exact" w:line="240" w:before="0" w:after="0"/>
        <w:ind w:left="0" w:right="0" w:hanging="0"/>
        <w:jc w:val="center"/>
        <w:rPr/>
      </w:pPr>
      <w:r>
        <w:rPr>
          <w:color w:val="000000"/>
          <w:sz w:val="28"/>
          <w:szCs w:val="24"/>
        </w:rPr>
        <w:t>Управление труда и социальной защиты населения администрации Курского муниципального округа Ставропольского края</w:t>
      </w:r>
    </w:p>
    <w:p>
      <w:pPr>
        <w:pStyle w:val="Normal"/>
        <w:bidi w:val="0"/>
        <w:spacing w:lineRule="exact" w:line="240" w:before="0" w:after="1"/>
        <w:ind w:left="0" w:right="0" w:hanging="0"/>
        <w:jc w:val="center"/>
        <w:rPr>
          <w:rFonts w:ascii="Times New Roman" w:hAnsi="Times New Roman"/>
          <w:color w:val="000000"/>
          <w:sz w:val="28"/>
          <w:szCs w:val="24"/>
        </w:rPr>
      </w:pPr>
      <w:r>
        <w:rPr>
          <w:color w:val="000000"/>
          <w:sz w:val="28"/>
          <w:szCs w:val="24"/>
        </w:rPr>
      </w:r>
    </w:p>
    <w:p>
      <w:pPr>
        <w:pStyle w:val="Normal"/>
        <w:bidi w:val="0"/>
        <w:spacing w:lineRule="exact" w:line="240" w:before="0" w:after="1"/>
        <w:ind w:left="0" w:right="0" w:hanging="0"/>
        <w:jc w:val="center"/>
        <w:rPr>
          <w:rFonts w:ascii="Times New Roman" w:hAnsi="Times New Roman"/>
          <w:color w:val="000000"/>
          <w:sz w:val="28"/>
          <w:szCs w:val="24"/>
        </w:rPr>
      </w:pPr>
      <w:r>
        <w:rPr>
          <w:color w:val="000000"/>
          <w:sz w:val="28"/>
          <w:szCs w:val="24"/>
        </w:rPr>
      </w:r>
    </w:p>
    <w:p>
      <w:pPr>
        <w:pStyle w:val="ConsPlusNonformat"/>
        <w:bidi w:val="0"/>
        <w:spacing w:lineRule="exact" w:line="240"/>
        <w:ind w:left="0" w:right="0" w:hanging="0"/>
        <w:jc w:val="center"/>
        <w:rPr/>
      </w:pPr>
      <w:bookmarkStart w:id="21" w:name="Par1658"/>
      <w:bookmarkEnd w:id="21"/>
      <w:r>
        <w:rPr>
          <w:rFonts w:cs="Times New Roman" w:ascii="Times New Roman" w:hAnsi="Times New Roman"/>
          <w:color w:val="000000"/>
          <w:sz w:val="28"/>
          <w:szCs w:val="24"/>
        </w:rPr>
        <w:t>РЕШЕНИЕ</w:t>
      </w:r>
    </w:p>
    <w:p>
      <w:pPr>
        <w:pStyle w:val="ConsPlusNonformat"/>
        <w:bidi w:val="0"/>
        <w:spacing w:lineRule="exact" w:line="240"/>
        <w:ind w:left="0" w:right="0" w:hanging="0"/>
        <w:jc w:val="center"/>
        <w:rPr/>
      </w:pPr>
      <w:r>
        <w:rPr>
          <w:rFonts w:cs="Times New Roman" w:ascii="Times New Roman" w:hAnsi="Times New Roman"/>
          <w:color w:val="000000"/>
          <w:sz w:val="28"/>
          <w:szCs w:val="24"/>
        </w:rPr>
        <w:t>о возобновлении предоставления субсидии на оплату</w:t>
      </w:r>
    </w:p>
    <w:p>
      <w:pPr>
        <w:pStyle w:val="ConsPlusNonformat"/>
        <w:bidi w:val="0"/>
        <w:spacing w:lineRule="exact" w:line="240"/>
        <w:ind w:left="0" w:right="0" w:hanging="0"/>
        <w:jc w:val="center"/>
        <w:rPr/>
      </w:pPr>
      <w:r>
        <w:rPr>
          <w:rFonts w:cs="Times New Roman" w:ascii="Times New Roman" w:hAnsi="Times New Roman"/>
          <w:color w:val="000000"/>
          <w:sz w:val="28"/>
          <w:szCs w:val="24"/>
        </w:rPr>
        <w:t>жилого помещения и коммунальных услуг № ____ от _____</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Заявитель: _________________________________________________________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Адрес заявителя: ___________________________________________________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Предоставление субсидии возобновлено _______________________________</w:t>
      </w:r>
    </w:p>
    <w:p>
      <w:pPr>
        <w:pStyle w:val="ConsPlusNonformat"/>
        <w:bidi w:val="0"/>
        <w:ind w:left="0" w:right="0" w:hanging="0"/>
        <w:jc w:val="both"/>
        <w:rPr/>
      </w:pPr>
      <w:r>
        <w:rPr>
          <w:rFonts w:cs="Times New Roman" w:ascii="Times New Roman" w:hAnsi="Times New Roman"/>
          <w:color w:val="000000"/>
          <w:sz w:val="28"/>
          <w:szCs w:val="24"/>
        </w:rPr>
        <w:t>__________________________________________________________________</w:t>
      </w:r>
    </w:p>
    <w:p>
      <w:pPr>
        <w:pStyle w:val="ConsPlusNonformat"/>
        <w:bidi w:val="0"/>
        <w:ind w:left="0" w:right="0" w:hanging="0"/>
        <w:jc w:val="center"/>
        <w:rPr/>
      </w:pPr>
      <w:r>
        <w:rPr>
          <w:rFonts w:cs="Times New Roman" w:ascii="Times New Roman" w:hAnsi="Times New Roman"/>
          <w:color w:val="000000"/>
        </w:rPr>
        <w:t>(указывается срок, с которого возобновляется субсидия</w:t>
      </w:r>
    </w:p>
    <w:p>
      <w:pPr>
        <w:pStyle w:val="ConsPlusNonformat"/>
        <w:bidi w:val="0"/>
        <w:ind w:left="0" w:right="0" w:hanging="0"/>
        <w:jc w:val="center"/>
        <w:rPr/>
      </w:pPr>
      <w:r>
        <w:rPr>
          <w:rFonts w:cs="Times New Roman" w:ascii="Times New Roman" w:hAnsi="Times New Roman"/>
          <w:color w:val="000000"/>
        </w:rPr>
        <w:t>(</w:t>
      </w:r>
      <w:hyperlink r:id="rId46" w:tgtFrame="Постановление Правительства РФ от 14.12.2005 N 761 (ред. от 28.07.2020) \&quot;О предоставлении субсидий на оплату жилого помещения и коммунальных услуг\">
        <w:r>
          <w:rPr>
            <w:rStyle w:val="Style"/>
            <w:rFonts w:cs="Times New Roman" w:ascii="Times New Roman" w:hAnsi="Times New Roman"/>
            <w:color w:val="000000"/>
          </w:rPr>
          <w:t>п. 58</w:t>
        </w:r>
      </w:hyperlink>
      <w:r>
        <w:rPr>
          <w:rFonts w:cs="Times New Roman" w:ascii="Times New Roman" w:hAnsi="Times New Roman"/>
          <w:color w:val="000000"/>
        </w:rPr>
        <w:t xml:space="preserve"> и </w:t>
      </w:r>
      <w:hyperlink r:id="rId47" w:tgtFrame="Постановление Правительства РФ от 14.12.2005 N 761 (ред. от 28.07.2020) \&quot;О предоставлении субсидий на оплату жилого помещения и коммунальных услуг\">
        <w:r>
          <w:rPr>
            <w:rStyle w:val="Style"/>
            <w:rFonts w:cs="Times New Roman" w:ascii="Times New Roman" w:hAnsi="Times New Roman"/>
            <w:color w:val="000000"/>
          </w:rPr>
          <w:t>п. 59</w:t>
        </w:r>
      </w:hyperlink>
      <w:r>
        <w:rPr>
          <w:rFonts w:cs="Times New Roman" w:ascii="Times New Roman" w:hAnsi="Times New Roman"/>
          <w:color w:val="000000"/>
        </w:rPr>
        <w:t xml:space="preserve"> Правил))</w:t>
      </w:r>
    </w:p>
    <w:p>
      <w:pPr>
        <w:pStyle w:val="ConsPlusNonformat"/>
        <w:bidi w:val="0"/>
        <w:ind w:left="0" w:right="0" w:hanging="0"/>
        <w:jc w:val="both"/>
        <w:rPr/>
      </w:pPr>
      <w:r>
        <w:rPr>
          <w:rFonts w:cs="Times New Roman" w:ascii="Times New Roman" w:hAnsi="Times New Roman"/>
          <w:color w:val="000000"/>
          <w:sz w:val="28"/>
          <w:szCs w:val="24"/>
        </w:rPr>
        <w:t>Причина возобновления: ____________________________________________</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Руководитель ___________________     _________________________________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(подпись)                                     (фамилия и инициалы руководителя)</w:t>
      </w:r>
    </w:p>
    <w:p>
      <w:pPr>
        <w:pStyle w:val="ConsPlusNonformat"/>
        <w:bidi w:val="0"/>
        <w:ind w:left="0" w:right="0" w:hanging="0"/>
        <w:jc w:val="both"/>
        <w:rPr/>
      </w:pPr>
      <w:r>
        <w:rPr>
          <w:rFonts w:cs="Times New Roman" w:ascii="Times New Roman" w:hAnsi="Times New Roman"/>
          <w:color w:val="000000"/>
          <w:sz w:val="28"/>
          <w:szCs w:val="28"/>
        </w:rPr>
        <w:t>М.П.</w:t>
      </w:r>
    </w:p>
    <w:p>
      <w:pPr>
        <w:pStyle w:val="ConsPlusNonformat"/>
        <w:bidi w:val="0"/>
        <w:ind w:left="0" w:right="0" w:hanging="0"/>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ConsPlusNonformat"/>
        <w:bidi w:val="0"/>
        <w:ind w:left="0" w:right="0" w:hanging="0"/>
        <w:jc w:val="both"/>
        <w:rPr/>
      </w:pPr>
      <w:r>
        <w:rPr>
          <w:rFonts w:cs="Times New Roman" w:ascii="Times New Roman" w:hAnsi="Times New Roman"/>
          <w:color w:val="000000"/>
          <w:sz w:val="28"/>
          <w:szCs w:val="28"/>
        </w:rPr>
        <w:t>Исполнитель ___________________      _________________________________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(подпись)                                            (расшифровка подписи)</w:t>
      </w:r>
    </w:p>
    <w:p>
      <w:pPr>
        <w:pStyle w:val="ConsPlusNonformat"/>
        <w:bidi w:val="0"/>
        <w:ind w:left="0" w:right="0" w:hanging="0"/>
        <w:jc w:val="both"/>
        <w:rPr>
          <w:rFonts w:ascii="Times New Roman" w:hAnsi="Times New Roman" w:cs="Times New Roman"/>
          <w:color w:val="000000"/>
        </w:rPr>
      </w:pPr>
      <w:r>
        <w:rPr>
          <w:rFonts w:cs="Times New Roman" w:ascii="Times New Roman" w:hAnsi="Times New Roman"/>
          <w:color w:val="000000"/>
        </w:rPr>
      </w:r>
    </w:p>
    <w:p>
      <w:pPr>
        <w:pStyle w:val="ConsPlusNonformat"/>
        <w:bidi w:val="0"/>
        <w:ind w:left="0" w:right="0" w:hanging="0"/>
        <w:jc w:val="both"/>
        <w:rPr/>
      </w:pPr>
      <w:r>
        <w:rPr>
          <w:rFonts w:cs="Times New Roman" w:ascii="Times New Roman" w:hAnsi="Times New Roman"/>
          <w:color w:val="000000"/>
          <w:sz w:val="28"/>
          <w:szCs w:val="24"/>
        </w:rPr>
        <w:t>Решение направлено _______     __________      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(дата)                (подпись)                  (расшифровка подписи исполнителя)</w:t>
      </w:r>
    </w:p>
    <w:p>
      <w:pPr>
        <w:pStyle w:val="ConsPlusNonformat"/>
        <w:bidi w:val="0"/>
        <w:ind w:left="0" w:right="0" w:hanging="0"/>
        <w:jc w:val="both"/>
        <w:rPr>
          <w:rFonts w:ascii="Times New Roman" w:hAnsi="Times New Roman" w:cs="Times New Roman"/>
          <w:color w:val="000000"/>
        </w:rPr>
      </w:pPr>
      <w:r>
        <w:rPr>
          <w:rFonts w:cs="Times New Roman" w:ascii="Times New Roman" w:hAnsi="Times New Roman"/>
          <w:color w:val="000000"/>
        </w:rPr>
      </w:r>
    </w:p>
    <w:p>
      <w:pPr>
        <w:pStyle w:val="ConsPlusNonformat"/>
        <w:bidi w:val="0"/>
        <w:ind w:left="0" w:right="0" w:hanging="0"/>
        <w:jc w:val="both"/>
        <w:rPr/>
      </w:pPr>
      <w:r>
        <w:rPr>
          <w:rFonts w:cs="Times New Roman" w:ascii="Times New Roman" w:hAnsi="Times New Roman"/>
          <w:color w:val="000000"/>
          <w:sz w:val="28"/>
          <w:szCs w:val="24"/>
        </w:rPr>
        <w:t>Решение получено  ________      __________      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(если решение                       </w:t>
      </w:r>
      <w:r>
        <w:rPr>
          <w:rFonts w:cs="Times New Roman" w:ascii="Times New Roman" w:hAnsi="Times New Roman"/>
          <w:color w:val="000000"/>
        </w:rPr>
        <w:t>(дата)                     (подпись)                    (расшифровка подписи заявителя)</w:t>
      </w:r>
    </w:p>
    <w:p>
      <w:pPr>
        <w:pStyle w:val="ConsPlusNonformat"/>
        <w:bidi w:val="0"/>
        <w:ind w:left="0" w:right="0" w:hanging="0"/>
        <w:jc w:val="both"/>
        <w:rPr/>
      </w:pPr>
      <w:r>
        <w:rPr>
          <w:rFonts w:cs="Times New Roman" w:ascii="Times New Roman" w:hAnsi="Times New Roman"/>
          <w:color w:val="000000"/>
          <w:sz w:val="24"/>
          <w:szCs w:val="24"/>
        </w:rPr>
        <w:t>вручается лично)</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right"/>
        <w:rPr/>
      </w:pPr>
      <w:r>
        <w:rPr>
          <w:rFonts w:cs="Times New Roman" w:ascii="Times New Roman" w:hAnsi="Times New Roman"/>
          <w:color w:val="000000"/>
          <w:sz w:val="24"/>
          <w:szCs w:val="24"/>
        </w:rPr>
        <w:t>ФОРМА</w:t>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bidi w:val="0"/>
        <w:spacing w:lineRule="exact" w:line="240" w:before="0" w:after="0"/>
        <w:ind w:left="0" w:right="0" w:hanging="0"/>
        <w:jc w:val="center"/>
        <w:rPr/>
      </w:pPr>
      <w:r>
        <w:rPr>
          <w:sz w:val="28"/>
          <w:szCs w:val="28"/>
        </w:rPr>
        <w:t>Управление труда и социальной защиты населения администрации Курского муниципального округа Ставропольского края</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spacing w:lineRule="exact" w:line="240"/>
        <w:ind w:left="0" w:right="0" w:hanging="0"/>
        <w:jc w:val="center"/>
        <w:rPr/>
      </w:pPr>
      <w:r>
        <w:rPr>
          <w:rFonts w:cs="Times New Roman" w:ascii="Times New Roman" w:hAnsi="Times New Roman"/>
          <w:color w:val="000000"/>
          <w:sz w:val="28"/>
          <w:szCs w:val="24"/>
        </w:rPr>
        <w:t>РЕШЕНИЕ</w:t>
      </w:r>
    </w:p>
    <w:p>
      <w:pPr>
        <w:pStyle w:val="ConsPlusNonformat"/>
        <w:bidi w:val="0"/>
        <w:spacing w:lineRule="exact" w:line="240"/>
        <w:ind w:left="0" w:right="0" w:hanging="0"/>
        <w:jc w:val="center"/>
        <w:rPr/>
      </w:pPr>
      <w:r>
        <w:rPr>
          <w:rFonts w:cs="Times New Roman" w:ascii="Times New Roman" w:hAnsi="Times New Roman"/>
          <w:color w:val="000000"/>
          <w:sz w:val="28"/>
          <w:szCs w:val="24"/>
        </w:rPr>
        <w:t>о возобновлении предоставления субсидии на оплату</w:t>
      </w:r>
    </w:p>
    <w:p>
      <w:pPr>
        <w:pStyle w:val="ConsPlusNonformat"/>
        <w:bidi w:val="0"/>
        <w:spacing w:lineRule="exact" w:line="240"/>
        <w:ind w:left="0" w:right="0" w:hanging="0"/>
        <w:jc w:val="center"/>
        <w:rPr/>
      </w:pPr>
      <w:r>
        <w:rPr>
          <w:rFonts w:cs="Times New Roman" w:ascii="Times New Roman" w:hAnsi="Times New Roman"/>
          <w:color w:val="000000"/>
          <w:sz w:val="28"/>
          <w:szCs w:val="24"/>
        </w:rPr>
        <w:t>жилого помещения и коммунальных услуг № _____ от ______</w:t>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nformat"/>
        <w:bidi w:val="0"/>
        <w:ind w:left="0" w:right="0" w:hanging="0"/>
        <w:jc w:val="both"/>
        <w:rPr/>
      </w:pPr>
      <w:r>
        <w:rPr>
          <w:rFonts w:cs="Times New Roman" w:ascii="Times New Roman" w:hAnsi="Times New Roman"/>
          <w:color w:val="000000"/>
          <w:sz w:val="28"/>
          <w:szCs w:val="24"/>
        </w:rPr>
        <w:t>Заявитель:_________________________________________________________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Адрес заявителя: ___________________________________________________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Предоставление субсидии возобновлено</w:t>
      </w:r>
    </w:p>
    <w:p>
      <w:pPr>
        <w:pStyle w:val="ConsPlusNonformat"/>
        <w:bidi w:val="0"/>
        <w:ind w:left="0" w:right="0" w:hanging="0"/>
        <w:jc w:val="both"/>
        <w:rPr/>
      </w:pPr>
      <w:r>
        <w:rPr>
          <w:rFonts w:cs="Times New Roman" w:ascii="Times New Roman" w:hAnsi="Times New Roman"/>
          <w:color w:val="000000"/>
          <w:sz w:val="28"/>
          <w:szCs w:val="24"/>
        </w:rPr>
        <w:t>__________________________________________________________________</w:t>
      </w:r>
    </w:p>
    <w:p>
      <w:pPr>
        <w:pStyle w:val="ConsPlusNonformat"/>
        <w:bidi w:val="0"/>
        <w:ind w:left="0" w:right="0" w:hanging="0"/>
        <w:jc w:val="center"/>
        <w:rPr/>
      </w:pPr>
      <w:r>
        <w:rPr>
          <w:rFonts w:cs="Times New Roman" w:ascii="Times New Roman" w:hAnsi="Times New Roman"/>
          <w:color w:val="000000"/>
        </w:rPr>
        <w:t>(указывается срок, с которого возобновляется субсидия</w:t>
      </w:r>
    </w:p>
    <w:p>
      <w:pPr>
        <w:pStyle w:val="ConsPlusNonformat"/>
        <w:bidi w:val="0"/>
        <w:ind w:left="0" w:right="0" w:hanging="0"/>
        <w:jc w:val="center"/>
        <w:rPr/>
      </w:pPr>
      <w:r>
        <w:rPr>
          <w:rFonts w:cs="Times New Roman" w:ascii="Times New Roman" w:hAnsi="Times New Roman"/>
          <w:color w:val="000000"/>
        </w:rPr>
        <w:t>(</w:t>
      </w:r>
      <w:hyperlink r:id="rId48" w:tgtFrame="Постановление Правительства РФ от 14.12.2005 N 761 (ред. от 28.07.2020) \&quot;О предоставлении субсидий на оплату жилого помещения и коммунальных услуг\">
        <w:r>
          <w:rPr>
            <w:rStyle w:val="Style"/>
            <w:rFonts w:cs="Times New Roman" w:ascii="Times New Roman" w:hAnsi="Times New Roman"/>
            <w:color w:val="000000"/>
          </w:rPr>
          <w:t>п. 58</w:t>
        </w:r>
      </w:hyperlink>
      <w:r>
        <w:rPr>
          <w:rFonts w:cs="Times New Roman" w:ascii="Times New Roman" w:hAnsi="Times New Roman"/>
          <w:color w:val="000000"/>
        </w:rPr>
        <w:t xml:space="preserve"> и </w:t>
      </w:r>
      <w:hyperlink r:id="rId49" w:tgtFrame="Постановление Правительства РФ от 14.12.2005 N 761 (ред. от 28.07.2020) \&quot;О предоставлении субсидий на оплату жилого помещения и коммунальных услуг\">
        <w:r>
          <w:rPr>
            <w:rStyle w:val="Style"/>
            <w:rFonts w:cs="Times New Roman" w:ascii="Times New Roman" w:hAnsi="Times New Roman"/>
            <w:color w:val="000000"/>
          </w:rPr>
          <w:t>п. 59</w:t>
        </w:r>
      </w:hyperlink>
      <w:r>
        <w:rPr>
          <w:rFonts w:cs="Times New Roman" w:ascii="Times New Roman" w:hAnsi="Times New Roman"/>
          <w:color w:val="000000"/>
        </w:rPr>
        <w:t xml:space="preserve"> Правил))</w:t>
      </w:r>
    </w:p>
    <w:p>
      <w:pPr>
        <w:pStyle w:val="ConsPlusNonformat"/>
        <w:bidi w:val="0"/>
        <w:ind w:left="0" w:right="0" w:hanging="0"/>
        <w:jc w:val="both"/>
        <w:rPr/>
      </w:pPr>
      <w:r>
        <w:rPr>
          <w:rFonts w:cs="Times New Roman" w:ascii="Times New Roman" w:hAnsi="Times New Roman"/>
          <w:color w:val="000000"/>
          <w:sz w:val="28"/>
          <w:szCs w:val="24"/>
        </w:rPr>
        <w:t>Причина возобновления: ____________________________________________</w:t>
      </w:r>
    </w:p>
    <w:p>
      <w:pPr>
        <w:pStyle w:val="ConsPlusNonformat"/>
        <w:bidi w:val="0"/>
        <w:ind w:left="0" w:right="0" w:hanging="0"/>
        <w:jc w:val="both"/>
        <w:rPr/>
      </w:pPr>
      <w:r>
        <w:rPr>
          <w:rFonts w:cs="Times New Roman" w:ascii="Times New Roman" w:hAnsi="Times New Roman"/>
          <w:color w:val="000000"/>
          <w:sz w:val="28"/>
          <w:szCs w:val="24"/>
        </w:rPr>
        <w:t>Руководитель ________________         __________________________________</w:t>
      </w:r>
    </w:p>
    <w:p>
      <w:pPr>
        <w:pStyle w:val="ConsPlusNonformat"/>
        <w:bidi w:val="0"/>
        <w:ind w:left="0" w:right="0" w:hanging="0"/>
        <w:jc w:val="both"/>
        <w:rPr/>
      </w:pPr>
      <w:r>
        <w:rPr>
          <w:rFonts w:cs="Times New Roman" w:ascii="Times New Roman" w:hAnsi="Times New Roman"/>
          <w:color w:val="000000"/>
          <w:sz w:val="24"/>
          <w:szCs w:val="24"/>
        </w:rPr>
        <w:t xml:space="preserve">                                    </w:t>
      </w:r>
      <w:r>
        <w:rPr>
          <w:rFonts w:cs="Times New Roman" w:ascii="Times New Roman" w:hAnsi="Times New Roman"/>
          <w:color w:val="000000"/>
        </w:rPr>
        <w:t>(подпись)                                    (фамилия и инициалы руководителя)</w:t>
      </w:r>
    </w:p>
    <w:p>
      <w:pPr>
        <w:pStyle w:val="ConsPlusNonformat"/>
        <w:bidi w:val="0"/>
        <w:ind w:left="0" w:right="0" w:hanging="0"/>
        <w:jc w:val="both"/>
        <w:rPr/>
      </w:pPr>
      <w:r>
        <w:rPr>
          <w:rFonts w:cs="Times New Roman" w:ascii="Times New Roman" w:hAnsi="Times New Roman"/>
          <w:color w:val="000000"/>
          <w:sz w:val="28"/>
          <w:szCs w:val="24"/>
        </w:rPr>
        <w:t>М.П.</w:t>
      </w:r>
    </w:p>
    <w:p>
      <w:pPr>
        <w:pStyle w:val="ConsPlusNonformat"/>
        <w:bidi w:val="0"/>
        <w:ind w:left="0" w:right="0" w:hanging="0"/>
        <w:jc w:val="both"/>
        <w:rPr>
          <w:rFonts w:ascii="Times New Roman" w:hAnsi="Times New Roman" w:cs="Times New Roman"/>
          <w:color w:val="000000"/>
          <w:sz w:val="28"/>
          <w:szCs w:val="24"/>
        </w:rPr>
      </w:pPr>
      <w:r>
        <w:rPr>
          <w:rFonts w:cs="Times New Roman" w:ascii="Times New Roman" w:hAnsi="Times New Roman"/>
          <w:color w:val="000000"/>
          <w:sz w:val="28"/>
          <w:szCs w:val="24"/>
        </w:rPr>
      </w:r>
    </w:p>
    <w:p>
      <w:pPr>
        <w:pStyle w:val="ConsPlusNonformat"/>
        <w:bidi w:val="0"/>
        <w:ind w:left="0" w:right="0" w:hanging="0"/>
        <w:jc w:val="both"/>
        <w:rPr/>
      </w:pPr>
      <w:r>
        <w:rPr>
          <w:rFonts w:cs="Times New Roman" w:ascii="Times New Roman" w:hAnsi="Times New Roman"/>
          <w:color w:val="000000"/>
          <w:sz w:val="28"/>
          <w:szCs w:val="24"/>
        </w:rPr>
        <w:t>Исполнитель ________________          __________________________________</w:t>
      </w:r>
    </w:p>
    <w:p>
      <w:pPr>
        <w:pStyle w:val="ConsPlusNonformat"/>
        <w:bidi w:val="0"/>
        <w:ind w:left="0" w:right="0" w:hanging="0"/>
        <w:jc w:val="both"/>
        <w:rPr/>
      </w:pPr>
      <w:r>
        <w:rPr>
          <w:rFonts w:cs="Times New Roman" w:ascii="Times New Roman" w:hAnsi="Times New Roman"/>
          <w:color w:val="000000"/>
        </w:rPr>
        <w:t xml:space="preserve">                                              </w:t>
      </w:r>
      <w:r>
        <w:rPr>
          <w:rFonts w:cs="Times New Roman" w:ascii="Times New Roman" w:hAnsi="Times New Roman"/>
          <w:color w:val="000000"/>
        </w:rPr>
        <w:t>(подпись)                                           (расшифровка подписи)</w:t>
      </w:r>
    </w:p>
    <w:p>
      <w:pPr>
        <w:pStyle w:val="ConsPlusNormal"/>
        <w:bidi w:val="0"/>
        <w:ind w:left="0" w:right="0" w:hanging="0"/>
        <w:jc w:val="both"/>
        <w:rPr>
          <w:rFonts w:ascii="Times New Roman" w:hAnsi="Times New Roman" w:cs="Times New Roman"/>
          <w:color w:val="000000"/>
        </w:rPr>
      </w:pPr>
      <w:r>
        <w:rPr>
          <w:rFonts w:cs="Times New Roman" w:ascii="Times New Roman" w:hAnsi="Times New Roman"/>
          <w:color w:val="000000"/>
        </w:rPr>
      </w:r>
    </w:p>
    <w:p>
      <w:pPr>
        <w:pStyle w:val="ConsPlusNormal"/>
        <w:bidi w:val="0"/>
        <w:ind w:left="0" w:right="0" w:hanging="0"/>
        <w:jc w:val="both"/>
        <w:rPr/>
      </w:pPr>
      <w:r>
        <w:rPr/>
      </w:r>
    </w:p>
    <w:sectPr>
      <w:headerReference w:type="default" r:id="rId50"/>
      <w:footerReference w:type="default" r:id="rId51"/>
      <w:type w:val="nextPage"/>
      <w:pgSz w:w="11906" w:h="16838"/>
      <w:pgMar w:left="1985" w:right="567" w:header="0" w:top="1418"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Georgia">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bidi w:val="0"/>
      <w:ind w:left="0" w:right="0" w:hanging="0"/>
      <w:jc w:val="left"/>
      <w:textAlignment w:val="auto"/>
      <w:rPr>
        <w:rFonts w:ascii="Arial" w:hAnsi="Arial" w:cs="Arial"/>
        <w:sz w:val="2"/>
        <w:szCs w:val="2"/>
        <w:lang w:val="ru-RU" w:eastAsia="ru-RU" w:bidi="ar-SA"/>
      </w:rPr>
    </w:pPr>
    <w:r>
      <w:rPr>
        <w:rFonts w:cs="Arial"/>
        <w:sz w:val="2"/>
        <w:szCs w:val="2"/>
        <w:lang w:val="ru-RU" w:eastAsia="ru-RU"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widowControl w:val="false"/>
      <w:bidi w:val="0"/>
      <w:ind w:left="0" w:right="0" w:hanging="0"/>
      <w:jc w:val="left"/>
      <w:textAlignment w:val="auto"/>
      <w:rPr>
        <w:rFonts w:ascii="Arial" w:hAnsi="Arial" w:cs="Arial"/>
        <w:sz w:val="20"/>
        <w:szCs w:val="20"/>
        <w:lang w:val="ru-RU" w:eastAsia="ru-RU" w:bidi="ar-SA"/>
      </w:rPr>
    </w:pPr>
    <w:r>
      <w:rPr>
        <w:rFonts w:cs="Arial"/>
        <w:sz w:val="20"/>
        <w:szCs w:val="20"/>
        <w:lang w:val="ru-RU" w:eastAsia="ru-RU" w:bidi="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pStyle w:val="3"/>
      <w:numFmt w:val="none"/>
      <w:suff w:val="nothing"/>
      <w:lvlText w:val=""/>
      <w:lvlJc w:val="left"/>
      <w:pPr>
        <w:ind w:left="720" w:hanging="720"/>
      </w:pPr>
    </w:lvl>
    <w:lvl w:ilvl="3">
      <w:start w:val="1"/>
      <w:pStyle w:val="4"/>
      <w:numFmt w:val="none"/>
      <w:suff w:val="nothing"/>
      <w:lvlText w:val=""/>
      <w:lvlJc w:val="left"/>
      <w:pPr>
        <w:ind w:left="864" w:hanging="864"/>
      </w:pPr>
    </w:lvl>
    <w:lvl w:ilvl="4">
      <w:start w:val="1"/>
      <w:pStyle w:val="5"/>
      <w:numFmt w:val="none"/>
      <w:suff w:val="nothing"/>
      <w:lvlText w:val=""/>
      <w:lvlJc w:val="left"/>
      <w:pPr>
        <w:ind w:left="1008" w:hanging="1008"/>
      </w:pPr>
    </w:lvl>
    <w:lvl w:ilvl="5">
      <w:start w:val="1"/>
      <w:pStyle w:val="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isplayBackgroundShape/>
  <w:embedSystemFonts/>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66ef"/>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1">
    <w:name w:val="Heading 1"/>
    <w:basedOn w:val="Normal"/>
    <w:next w:val="Normal"/>
    <w:qFormat/>
    <w:rsid w:val="00bd66ef"/>
    <w:pPr>
      <w:keepNext w:val="true"/>
      <w:numPr>
        <w:ilvl w:val="0"/>
        <w:numId w:val="1"/>
      </w:numPr>
      <w:jc w:val="center"/>
      <w:outlineLvl w:val="0"/>
    </w:pPr>
    <w:rPr>
      <w:sz w:val="28"/>
    </w:rPr>
  </w:style>
  <w:style w:type="paragraph" w:styleId="2">
    <w:name w:val="Heading 2"/>
    <w:basedOn w:val="Normal"/>
    <w:next w:val="Normal"/>
    <w:qFormat/>
    <w:rsid w:val="00bd66ef"/>
    <w:pPr>
      <w:keepNext w:val="true"/>
      <w:numPr>
        <w:ilvl w:val="1"/>
        <w:numId w:val="1"/>
      </w:numPr>
      <w:jc w:val="center"/>
      <w:outlineLvl w:val="1"/>
    </w:pPr>
    <w:rPr>
      <w:sz w:val="52"/>
    </w:rPr>
  </w:style>
  <w:style w:type="paragraph" w:styleId="3">
    <w:name w:val="Heading 3"/>
    <w:basedOn w:val="Normal"/>
    <w:next w:val="Normal"/>
    <w:qFormat/>
    <w:rsid w:val="00bd66ef"/>
    <w:pPr>
      <w:keepNext w:val="true"/>
      <w:numPr>
        <w:ilvl w:val="2"/>
        <w:numId w:val="1"/>
      </w:numPr>
      <w:jc w:val="center"/>
      <w:outlineLvl w:val="2"/>
    </w:pPr>
    <w:rPr>
      <w:sz w:val="44"/>
    </w:rPr>
  </w:style>
  <w:style w:type="paragraph" w:styleId="4">
    <w:name w:val="Heading 4"/>
    <w:basedOn w:val="Normal"/>
    <w:next w:val="Normal"/>
    <w:qFormat/>
    <w:rsid w:val="00bd66ef"/>
    <w:pPr>
      <w:keepNext w:val="true"/>
      <w:numPr>
        <w:ilvl w:val="3"/>
        <w:numId w:val="1"/>
      </w:numPr>
      <w:jc w:val="center"/>
      <w:outlineLvl w:val="3"/>
    </w:pPr>
    <w:rPr>
      <w:b/>
      <w:sz w:val="28"/>
    </w:rPr>
  </w:style>
  <w:style w:type="paragraph" w:styleId="5">
    <w:name w:val="Heading 5"/>
    <w:basedOn w:val="Normal"/>
    <w:next w:val="Normal"/>
    <w:qFormat/>
    <w:rsid w:val="00bd66ef"/>
    <w:pPr>
      <w:keepNext w:val="true"/>
      <w:numPr>
        <w:ilvl w:val="4"/>
        <w:numId w:val="1"/>
      </w:numPr>
      <w:outlineLvl w:val="4"/>
    </w:pPr>
    <w:rPr>
      <w:sz w:val="28"/>
      <w:u w:val="single"/>
    </w:rPr>
  </w:style>
  <w:style w:type="paragraph" w:styleId="6">
    <w:name w:val="Heading 6"/>
    <w:basedOn w:val="Normal"/>
    <w:next w:val="Normal"/>
    <w:qFormat/>
    <w:rsid w:val="00bd66ef"/>
    <w:pPr>
      <w:keepNext w:val="true"/>
      <w:numPr>
        <w:ilvl w:val="5"/>
        <w:numId w:val="1"/>
      </w:numPr>
      <w:outlineLvl w:val="5"/>
    </w:pPr>
    <w:rPr>
      <w:sz w:val="24"/>
      <w:u w:val="single"/>
    </w:rPr>
  </w:style>
  <w:style w:type="character" w:styleId="DefaultParagraphFont" w:default="1">
    <w:name w:val="Default Paragraph Font"/>
    <w:uiPriority w:val="1"/>
    <w:semiHidden/>
    <w:unhideWhenUsed/>
    <w:qFormat/>
    <w:rPr/>
  </w:style>
  <w:style w:type="character" w:styleId="WW8Num1z0" w:customStyle="1">
    <w:name w:val="WW8Num1z0"/>
    <w:qFormat/>
    <w:rsid w:val="00bd66ef"/>
    <w:rPr/>
  </w:style>
  <w:style w:type="character" w:styleId="WW8Num1z1" w:customStyle="1">
    <w:name w:val="WW8Num1z1"/>
    <w:qFormat/>
    <w:rsid w:val="00bd66ef"/>
    <w:rPr/>
  </w:style>
  <w:style w:type="character" w:styleId="WW8Num1z2" w:customStyle="1">
    <w:name w:val="WW8Num1z2"/>
    <w:qFormat/>
    <w:rsid w:val="00bd66ef"/>
    <w:rPr/>
  </w:style>
  <w:style w:type="character" w:styleId="WW8Num1z3" w:customStyle="1">
    <w:name w:val="WW8Num1z3"/>
    <w:qFormat/>
    <w:rsid w:val="00bd66ef"/>
    <w:rPr/>
  </w:style>
  <w:style w:type="character" w:styleId="WW8Num1z4" w:customStyle="1">
    <w:name w:val="WW8Num1z4"/>
    <w:qFormat/>
    <w:rsid w:val="00bd66ef"/>
    <w:rPr/>
  </w:style>
  <w:style w:type="character" w:styleId="WW8Num1z5" w:customStyle="1">
    <w:name w:val="WW8Num1z5"/>
    <w:qFormat/>
    <w:rsid w:val="00bd66ef"/>
    <w:rPr/>
  </w:style>
  <w:style w:type="character" w:styleId="WW8Num1z6" w:customStyle="1">
    <w:name w:val="WW8Num1z6"/>
    <w:qFormat/>
    <w:rsid w:val="00bd66ef"/>
    <w:rPr/>
  </w:style>
  <w:style w:type="character" w:styleId="WW8Num1z7" w:customStyle="1">
    <w:name w:val="WW8Num1z7"/>
    <w:qFormat/>
    <w:rsid w:val="00bd66ef"/>
    <w:rPr/>
  </w:style>
  <w:style w:type="character" w:styleId="WW8Num1z8" w:customStyle="1">
    <w:name w:val="WW8Num1z8"/>
    <w:qFormat/>
    <w:rsid w:val="00bd66ef"/>
    <w:rPr/>
  </w:style>
  <w:style w:type="character" w:styleId="WW8Num2z0" w:customStyle="1">
    <w:name w:val="WW8Num2z0"/>
    <w:qFormat/>
    <w:rsid w:val="00bd66ef"/>
    <w:rPr/>
  </w:style>
  <w:style w:type="character" w:styleId="WW8Num2z1" w:customStyle="1">
    <w:name w:val="WW8Num2z1"/>
    <w:qFormat/>
    <w:rsid w:val="00bd66ef"/>
    <w:rPr/>
  </w:style>
  <w:style w:type="character" w:styleId="WW8Num2z2" w:customStyle="1">
    <w:name w:val="WW8Num2z2"/>
    <w:qFormat/>
    <w:rsid w:val="00bd66ef"/>
    <w:rPr/>
  </w:style>
  <w:style w:type="character" w:styleId="WW8Num2z3" w:customStyle="1">
    <w:name w:val="WW8Num2z3"/>
    <w:qFormat/>
    <w:rsid w:val="00bd66ef"/>
    <w:rPr/>
  </w:style>
  <w:style w:type="character" w:styleId="WW8Num2z4" w:customStyle="1">
    <w:name w:val="WW8Num2z4"/>
    <w:qFormat/>
    <w:rsid w:val="00bd66ef"/>
    <w:rPr/>
  </w:style>
  <w:style w:type="character" w:styleId="WW8Num2z5" w:customStyle="1">
    <w:name w:val="WW8Num2z5"/>
    <w:qFormat/>
    <w:rsid w:val="00bd66ef"/>
    <w:rPr/>
  </w:style>
  <w:style w:type="character" w:styleId="WW8Num2z6" w:customStyle="1">
    <w:name w:val="WW8Num2z6"/>
    <w:qFormat/>
    <w:rsid w:val="00bd66ef"/>
    <w:rPr/>
  </w:style>
  <w:style w:type="character" w:styleId="WW8Num2z7" w:customStyle="1">
    <w:name w:val="WW8Num2z7"/>
    <w:qFormat/>
    <w:rsid w:val="00bd66ef"/>
    <w:rPr/>
  </w:style>
  <w:style w:type="character" w:styleId="WW8Num2z8" w:customStyle="1">
    <w:name w:val="WW8Num2z8"/>
    <w:qFormat/>
    <w:rsid w:val="00bd66ef"/>
    <w:rPr/>
  </w:style>
  <w:style w:type="character" w:styleId="21" w:customStyle="1">
    <w:name w:val="Основной шрифт абзаца2"/>
    <w:qFormat/>
    <w:rsid w:val="00bd66ef"/>
    <w:rPr/>
  </w:style>
  <w:style w:type="character" w:styleId="AbsatzStandardschriftart" w:customStyle="1">
    <w:name w:val="Absatz-Standardschriftart"/>
    <w:qFormat/>
    <w:rsid w:val="00bd66ef"/>
    <w:rPr/>
  </w:style>
  <w:style w:type="character" w:styleId="WWAbsatzStandardschriftart" w:customStyle="1">
    <w:name w:val="WW-Absatz-Standardschriftart"/>
    <w:qFormat/>
    <w:rsid w:val="00bd66ef"/>
    <w:rPr/>
  </w:style>
  <w:style w:type="character" w:styleId="WWAbsatzStandardschriftart1" w:customStyle="1">
    <w:name w:val="WW-Absatz-Standardschriftart1"/>
    <w:qFormat/>
    <w:rsid w:val="00bd66ef"/>
    <w:rPr/>
  </w:style>
  <w:style w:type="character" w:styleId="WWAbsatzStandardschriftart11" w:customStyle="1">
    <w:name w:val="WW-Absatz-Standardschriftart11"/>
    <w:qFormat/>
    <w:rsid w:val="00bd66ef"/>
    <w:rPr/>
  </w:style>
  <w:style w:type="character" w:styleId="11" w:customStyle="1">
    <w:name w:val="Основной шрифт абзаца1"/>
    <w:qFormat/>
    <w:rsid w:val="00bd66ef"/>
    <w:rPr/>
  </w:style>
  <w:style w:type="character" w:styleId="Pagenumber">
    <w:name w:val="page number"/>
    <w:basedOn w:val="11"/>
    <w:qFormat/>
    <w:rsid w:val="00bd66ef"/>
    <w:rPr/>
  </w:style>
  <w:style w:type="character" w:styleId="FontStyle11" w:customStyle="1">
    <w:name w:val="Font Style11"/>
    <w:basedOn w:val="DefaultParagraphFont"/>
    <w:uiPriority w:val="99"/>
    <w:qFormat/>
    <w:rsid w:val="00be69e9"/>
    <w:rPr>
      <w:rFonts w:ascii="Times New Roman" w:hAnsi="Times New Roman" w:cs="Times New Roman"/>
      <w:sz w:val="18"/>
      <w:szCs w:val="18"/>
    </w:rPr>
  </w:style>
  <w:style w:type="character" w:styleId="FontStyle12" w:customStyle="1">
    <w:name w:val="Font Style12"/>
    <w:basedOn w:val="DefaultParagraphFont"/>
    <w:uiPriority w:val="99"/>
    <w:qFormat/>
    <w:rsid w:val="00be69e9"/>
    <w:rPr>
      <w:rFonts w:ascii="Times New Roman" w:hAnsi="Times New Roman" w:cs="Times New Roman"/>
      <w:b/>
      <w:bCs/>
      <w:sz w:val="24"/>
      <w:szCs w:val="24"/>
    </w:rPr>
  </w:style>
  <w:style w:type="character" w:styleId="FontStyle13" w:customStyle="1">
    <w:name w:val="Font Style13"/>
    <w:basedOn w:val="DefaultParagraphFont"/>
    <w:qFormat/>
    <w:rsid w:val="00be69e9"/>
    <w:rPr>
      <w:rFonts w:ascii="Times New Roman" w:hAnsi="Times New Roman" w:cs="Times New Roman"/>
      <w:sz w:val="22"/>
      <w:szCs w:val="22"/>
    </w:rPr>
  </w:style>
  <w:style w:type="character" w:styleId="FontStyle14" w:customStyle="1">
    <w:name w:val="Font Style14"/>
    <w:basedOn w:val="DefaultParagraphFont"/>
    <w:uiPriority w:val="99"/>
    <w:qFormat/>
    <w:rsid w:val="00be69e9"/>
    <w:rPr>
      <w:rFonts w:ascii="Times New Roman" w:hAnsi="Times New Roman" w:cs="Times New Roman"/>
      <w:sz w:val="20"/>
      <w:szCs w:val="20"/>
    </w:rPr>
  </w:style>
  <w:style w:type="character" w:styleId="FontStyle15" w:customStyle="1">
    <w:name w:val="Font Style15"/>
    <w:basedOn w:val="DefaultParagraphFont"/>
    <w:uiPriority w:val="99"/>
    <w:qFormat/>
    <w:rsid w:val="00be69e9"/>
    <w:rPr>
      <w:rFonts w:ascii="Georgia" w:hAnsi="Georgia" w:cs="Georgia"/>
      <w:sz w:val="20"/>
      <w:szCs w:val="20"/>
    </w:rPr>
  </w:style>
  <w:style w:type="character" w:styleId="FontStyle27" w:customStyle="1">
    <w:name w:val="Font Style27"/>
    <w:basedOn w:val="DefaultParagraphFont"/>
    <w:uiPriority w:val="99"/>
    <w:qFormat/>
    <w:rsid w:val="002b0137"/>
    <w:rPr>
      <w:rFonts w:ascii="Times New Roman" w:hAnsi="Times New Roman" w:cs="Times New Roman"/>
      <w:sz w:val="18"/>
      <w:szCs w:val="18"/>
    </w:rPr>
  </w:style>
  <w:style w:type="character" w:styleId="Appleconvertedspace" w:customStyle="1">
    <w:name w:val="apple-converted-space"/>
    <w:basedOn w:val="DefaultParagraphFont"/>
    <w:qFormat/>
    <w:rsid w:val="009243b1"/>
    <w:rPr/>
  </w:style>
  <w:style w:type="character" w:styleId="Style8" w:customStyle="1">
    <w:name w:val="Текст сноски Знак"/>
    <w:basedOn w:val="DefaultParagraphFont"/>
    <w:uiPriority w:val="99"/>
    <w:qFormat/>
    <w:rsid w:val="00a32efa"/>
    <w:rPr>
      <w:sz w:val="22"/>
      <w:szCs w:val="22"/>
    </w:rPr>
  </w:style>
  <w:style w:type="character" w:styleId="Style9" w:customStyle="1">
    <w:name w:val="Привязка сноски"/>
    <w:rPr>
      <w:caps/>
      <w:sz w:val="18"/>
      <w:szCs w:val="28"/>
      <w:vertAlign w:val="superscript"/>
    </w:rPr>
  </w:style>
  <w:style w:type="character" w:styleId="FootnoteCharacters" w:customStyle="1">
    <w:name w:val="Footnote Characters"/>
    <w:uiPriority w:val="99"/>
    <w:qFormat/>
    <w:rsid w:val="00a32efa"/>
    <w:rPr>
      <w:caps/>
      <w:sz w:val="18"/>
      <w:szCs w:val="28"/>
      <w:vertAlign w:val="superscript"/>
    </w:rPr>
  </w:style>
  <w:style w:type="character" w:styleId="Style10" w:customStyle="1">
    <w:name w:val="Название Знак"/>
    <w:basedOn w:val="DefaultParagraphFont"/>
    <w:qFormat/>
    <w:rsid w:val="00a32efa"/>
    <w:rPr>
      <w:b/>
      <w:bCs/>
      <w:sz w:val="28"/>
      <w:szCs w:val="24"/>
    </w:rPr>
  </w:style>
  <w:style w:type="character" w:styleId="Style11" w:customStyle="1">
    <w:name w:val="Интернет-ссылка"/>
    <w:basedOn w:val="DefaultParagraphFont"/>
    <w:rsid w:val="00f03040"/>
    <w:rPr>
      <w:color w:val="0000FF"/>
      <w:u w:val="single"/>
    </w:rPr>
  </w:style>
  <w:style w:type="character" w:styleId="Style12" w:customStyle="1">
    <w:name w:val="Верхний колонтитул Знак"/>
    <w:basedOn w:val="DefaultParagraphFont"/>
    <w:qFormat/>
    <w:rsid w:val="004c0b8f"/>
    <w:rPr>
      <w:lang w:eastAsia="zh-CN"/>
    </w:rPr>
  </w:style>
  <w:style w:type="character" w:styleId="Style13" w:customStyle="1">
    <w:name w:val="Основной текст_"/>
    <w:basedOn w:val="DefaultParagraphFont"/>
    <w:qFormat/>
    <w:rPr>
      <w:rFonts w:ascii="Times New Roman" w:hAnsi="Times New Roman" w:eastAsia="Times New Roman" w:cs="Times New Roman"/>
      <w:sz w:val="26"/>
      <w:szCs w:val="26"/>
      <w:shd w:fill="FFFFFF" w:val="clear"/>
    </w:rPr>
  </w:style>
  <w:style w:type="character" w:styleId="12" w:customStyle="1">
    <w:name w:val="Основной текст1"/>
    <w:basedOn w:val="Style13"/>
    <w:qFormat/>
    <w:rPr>
      <w:rFonts w:ascii="Times New Roman" w:hAnsi="Times New Roman" w:eastAsia="Times New Roman" w:cs="Times New Roman"/>
      <w:color w:val="000000"/>
      <w:spacing w:val="0"/>
      <w:w w:val="100"/>
      <w:sz w:val="26"/>
      <w:szCs w:val="26"/>
      <w:shd w:fill="FFFFFF" w:val="clear"/>
      <w:lang w:val="ru-RU" w:eastAsia="ru-RU" w:bidi="ru-RU"/>
    </w:rPr>
  </w:style>
  <w:style w:type="paragraph" w:styleId="Style14" w:customStyle="1">
    <w:name w:val="Заголовок"/>
    <w:basedOn w:val="Normal"/>
    <w:next w:val="Style15"/>
    <w:qFormat/>
    <w:rsid w:val="00bd66ef"/>
    <w:pPr>
      <w:keepNext w:val="true"/>
      <w:spacing w:before="240" w:after="120"/>
    </w:pPr>
    <w:rPr>
      <w:rFonts w:ascii="Arial" w:hAnsi="Arial" w:eastAsia="MS Mincho" w:cs="Tahoma"/>
      <w:sz w:val="28"/>
      <w:szCs w:val="28"/>
    </w:rPr>
  </w:style>
  <w:style w:type="paragraph" w:styleId="Style15">
    <w:name w:val="Body Text"/>
    <w:basedOn w:val="Normal"/>
    <w:rsid w:val="00bd66ef"/>
    <w:pPr>
      <w:jc w:val="both"/>
    </w:pPr>
    <w:rPr>
      <w:sz w:val="28"/>
    </w:rPr>
  </w:style>
  <w:style w:type="paragraph" w:styleId="Style16">
    <w:name w:val="List"/>
    <w:basedOn w:val="Style15"/>
    <w:rsid w:val="00bd66ef"/>
    <w:pPr/>
    <w:rPr>
      <w:rFonts w:ascii="Arial" w:hAnsi="Arial" w:cs="Tahoma"/>
    </w:rPr>
  </w:style>
  <w:style w:type="paragraph" w:styleId="Style17">
    <w:name w:val="Caption"/>
    <w:basedOn w:val="Normal"/>
    <w:qFormat/>
    <w:pPr>
      <w:suppressLineNumbers/>
      <w:spacing w:before="120" w:after="120"/>
    </w:pPr>
    <w:rPr>
      <w:rFonts w:cs="DejaVu Sans"/>
      <w:i/>
      <w:iCs/>
      <w:sz w:val="24"/>
      <w:szCs w:val="24"/>
    </w:rPr>
  </w:style>
  <w:style w:type="paragraph" w:styleId="Style18">
    <w:name w:val="Указатель"/>
    <w:basedOn w:val="Normal"/>
    <w:qFormat/>
    <w:pPr>
      <w:suppressLineNumbers/>
    </w:pPr>
    <w:rPr>
      <w:rFonts w:cs="DejaVu Sans"/>
    </w:rPr>
  </w:style>
  <w:style w:type="paragraph" w:styleId="Caption">
    <w:name w:val="caption"/>
    <w:basedOn w:val="Normal"/>
    <w:qFormat/>
    <w:rsid w:val="00bd66ef"/>
    <w:pPr>
      <w:jc w:val="center"/>
    </w:pPr>
    <w:rPr>
      <w:sz w:val="28"/>
    </w:rPr>
  </w:style>
  <w:style w:type="paragraph" w:styleId="Indexheading">
    <w:name w:val="index heading"/>
    <w:basedOn w:val="Normal"/>
    <w:qFormat/>
    <w:pPr>
      <w:suppressLineNumbers/>
    </w:pPr>
    <w:rPr>
      <w:rFonts w:cs="DejaVu Sans"/>
    </w:rPr>
  </w:style>
  <w:style w:type="paragraph" w:styleId="22" w:customStyle="1">
    <w:name w:val="Указатель2"/>
    <w:basedOn w:val="Normal"/>
    <w:qFormat/>
    <w:rsid w:val="00bd66ef"/>
    <w:pPr>
      <w:suppressLineNumbers/>
    </w:pPr>
    <w:rPr>
      <w:rFonts w:cs="Arial Unicode MS"/>
    </w:rPr>
  </w:style>
  <w:style w:type="paragraph" w:styleId="13" w:customStyle="1">
    <w:name w:val="Название1"/>
    <w:basedOn w:val="Normal"/>
    <w:qFormat/>
    <w:rsid w:val="00bd66ef"/>
    <w:pPr>
      <w:suppressLineNumbers/>
      <w:spacing w:before="120" w:after="120"/>
    </w:pPr>
    <w:rPr>
      <w:rFonts w:ascii="Arial" w:hAnsi="Arial" w:cs="Tahoma"/>
      <w:i/>
      <w:iCs/>
      <w:szCs w:val="24"/>
    </w:rPr>
  </w:style>
  <w:style w:type="paragraph" w:styleId="14" w:customStyle="1">
    <w:name w:val="Указатель1"/>
    <w:basedOn w:val="Normal"/>
    <w:qFormat/>
    <w:rsid w:val="00bd66ef"/>
    <w:pPr>
      <w:suppressLineNumbers/>
    </w:pPr>
    <w:rPr>
      <w:rFonts w:ascii="Arial" w:hAnsi="Arial" w:cs="Tahoma"/>
    </w:rPr>
  </w:style>
  <w:style w:type="paragraph" w:styleId="Style19" w:customStyle="1">
    <w:name w:val="Верхний и нижний колонтитулы"/>
    <w:basedOn w:val="Normal"/>
    <w:qFormat/>
    <w:pPr/>
    <w:rPr/>
  </w:style>
  <w:style w:type="paragraph" w:styleId="Style20">
    <w:name w:val="Header"/>
    <w:basedOn w:val="Normal"/>
    <w:rsid w:val="00bd66ef"/>
    <w:pPr>
      <w:tabs>
        <w:tab w:val="clear" w:pos="708"/>
        <w:tab w:val="center" w:pos="4677" w:leader="none"/>
        <w:tab w:val="right" w:pos="9355" w:leader="none"/>
      </w:tabs>
    </w:pPr>
    <w:rPr/>
  </w:style>
  <w:style w:type="paragraph" w:styleId="BalloonText">
    <w:name w:val="Balloon Text"/>
    <w:basedOn w:val="Normal"/>
    <w:qFormat/>
    <w:rsid w:val="00bd66ef"/>
    <w:pPr/>
    <w:rPr>
      <w:rFonts w:ascii="Tahoma" w:hAnsi="Tahoma" w:cs="Tahoma"/>
      <w:sz w:val="16"/>
      <w:szCs w:val="16"/>
    </w:rPr>
  </w:style>
  <w:style w:type="paragraph" w:styleId="Style21">
    <w:name w:val="Footer"/>
    <w:basedOn w:val="Normal"/>
    <w:rsid w:val="00bd66ef"/>
    <w:pPr>
      <w:tabs>
        <w:tab w:val="clear" w:pos="708"/>
        <w:tab w:val="center" w:pos="4677" w:leader="none"/>
        <w:tab w:val="right" w:pos="9355" w:leader="none"/>
      </w:tabs>
    </w:pPr>
    <w:rPr/>
  </w:style>
  <w:style w:type="paragraph" w:styleId="Style22">
    <w:name w:val="Subtitle"/>
    <w:basedOn w:val="Style14"/>
    <w:qFormat/>
    <w:rsid w:val="00bd66ef"/>
    <w:pPr>
      <w:jc w:val="center"/>
    </w:pPr>
    <w:rPr>
      <w:i/>
      <w:iCs/>
    </w:rPr>
  </w:style>
  <w:style w:type="paragraph" w:styleId="211" w:customStyle="1">
    <w:name w:val="Основной текст 21"/>
    <w:basedOn w:val="Normal"/>
    <w:qFormat/>
    <w:rsid w:val="00bd66ef"/>
    <w:pPr>
      <w:jc w:val="center"/>
    </w:pPr>
    <w:rPr>
      <w:sz w:val="28"/>
    </w:rPr>
  </w:style>
  <w:style w:type="paragraph" w:styleId="Style23">
    <w:name w:val="Body Text Indent"/>
    <w:basedOn w:val="Normal"/>
    <w:rsid w:val="00bd66ef"/>
    <w:pPr>
      <w:ind w:firstLine="567"/>
      <w:jc w:val="both"/>
    </w:pPr>
    <w:rPr>
      <w:sz w:val="28"/>
    </w:rPr>
  </w:style>
  <w:style w:type="paragraph" w:styleId="31" w:customStyle="1">
    <w:name w:val="Основной текст 31"/>
    <w:basedOn w:val="Normal"/>
    <w:qFormat/>
    <w:rsid w:val="00bd66ef"/>
    <w:pPr/>
    <w:rPr>
      <w:sz w:val="28"/>
    </w:rPr>
  </w:style>
  <w:style w:type="paragraph" w:styleId="Style24" w:customStyle="1">
    <w:name w:val="Содержимое таблицы"/>
    <w:basedOn w:val="Normal"/>
    <w:qFormat/>
    <w:rsid w:val="00bd66ef"/>
    <w:pPr>
      <w:suppressLineNumbers/>
    </w:pPr>
    <w:rPr/>
  </w:style>
  <w:style w:type="paragraph" w:styleId="Style25" w:customStyle="1">
    <w:name w:val="Заголовок таблицы"/>
    <w:basedOn w:val="Style24"/>
    <w:qFormat/>
    <w:rsid w:val="00bd66ef"/>
    <w:pPr>
      <w:jc w:val="center"/>
    </w:pPr>
    <w:rPr>
      <w:b/>
      <w:bCs/>
    </w:rPr>
  </w:style>
  <w:style w:type="paragraph" w:styleId="Style110" w:customStyle="1">
    <w:name w:val="Style1"/>
    <w:basedOn w:val="Normal"/>
    <w:uiPriority w:val="99"/>
    <w:qFormat/>
    <w:rsid w:val="00be69e9"/>
    <w:pPr>
      <w:widowControl w:val="false"/>
      <w:suppressAutoHyphens w:val="false"/>
    </w:pPr>
    <w:rPr>
      <w:sz w:val="24"/>
      <w:szCs w:val="24"/>
      <w:lang w:eastAsia="ru-RU"/>
    </w:rPr>
  </w:style>
  <w:style w:type="paragraph" w:styleId="Style26" w:customStyle="1">
    <w:name w:val="Style2"/>
    <w:basedOn w:val="Normal"/>
    <w:uiPriority w:val="99"/>
    <w:qFormat/>
    <w:rsid w:val="00be69e9"/>
    <w:pPr>
      <w:widowControl w:val="false"/>
      <w:suppressAutoHyphens w:val="false"/>
      <w:spacing w:lineRule="exact" w:line="336"/>
      <w:ind w:firstLine="163"/>
    </w:pPr>
    <w:rPr>
      <w:sz w:val="24"/>
      <w:szCs w:val="24"/>
      <w:lang w:eastAsia="ru-RU"/>
    </w:rPr>
  </w:style>
  <w:style w:type="paragraph" w:styleId="Style31" w:customStyle="1">
    <w:name w:val="Style3"/>
    <w:basedOn w:val="Normal"/>
    <w:uiPriority w:val="99"/>
    <w:qFormat/>
    <w:rsid w:val="00be69e9"/>
    <w:pPr>
      <w:widowControl w:val="false"/>
      <w:suppressAutoHyphens w:val="false"/>
    </w:pPr>
    <w:rPr>
      <w:sz w:val="24"/>
      <w:szCs w:val="24"/>
      <w:lang w:eastAsia="ru-RU"/>
    </w:rPr>
  </w:style>
  <w:style w:type="paragraph" w:styleId="Style41" w:customStyle="1">
    <w:name w:val="Style4"/>
    <w:basedOn w:val="Normal"/>
    <w:uiPriority w:val="99"/>
    <w:qFormat/>
    <w:rsid w:val="00be69e9"/>
    <w:pPr>
      <w:widowControl w:val="false"/>
      <w:suppressAutoHyphens w:val="false"/>
      <w:spacing w:lineRule="exact" w:line="293"/>
      <w:jc w:val="center"/>
    </w:pPr>
    <w:rPr>
      <w:sz w:val="24"/>
      <w:szCs w:val="24"/>
      <w:lang w:eastAsia="ru-RU"/>
    </w:rPr>
  </w:style>
  <w:style w:type="paragraph" w:styleId="Style51" w:customStyle="1">
    <w:name w:val="Style5"/>
    <w:basedOn w:val="Normal"/>
    <w:uiPriority w:val="99"/>
    <w:qFormat/>
    <w:rsid w:val="00be69e9"/>
    <w:pPr>
      <w:widowControl w:val="false"/>
      <w:suppressAutoHyphens w:val="false"/>
    </w:pPr>
    <w:rPr>
      <w:sz w:val="24"/>
      <w:szCs w:val="24"/>
      <w:lang w:eastAsia="ru-RU"/>
    </w:rPr>
  </w:style>
  <w:style w:type="paragraph" w:styleId="Style61" w:customStyle="1">
    <w:name w:val="Style6"/>
    <w:basedOn w:val="Normal"/>
    <w:uiPriority w:val="99"/>
    <w:qFormat/>
    <w:rsid w:val="00be69e9"/>
    <w:pPr>
      <w:widowControl w:val="false"/>
      <w:suppressAutoHyphens w:val="false"/>
    </w:pPr>
    <w:rPr>
      <w:sz w:val="24"/>
      <w:szCs w:val="24"/>
      <w:lang w:eastAsia="ru-RU"/>
    </w:rPr>
  </w:style>
  <w:style w:type="paragraph" w:styleId="Style71" w:customStyle="1">
    <w:name w:val="Style7"/>
    <w:basedOn w:val="Normal"/>
    <w:uiPriority w:val="99"/>
    <w:qFormat/>
    <w:rsid w:val="00c3252a"/>
    <w:pPr>
      <w:widowControl w:val="false"/>
      <w:suppressAutoHyphens w:val="false"/>
      <w:spacing w:lineRule="exact" w:line="235"/>
      <w:jc w:val="both"/>
    </w:pPr>
    <w:rPr>
      <w:sz w:val="24"/>
      <w:szCs w:val="24"/>
      <w:lang w:eastAsia="ru-RU"/>
    </w:rPr>
  </w:style>
  <w:style w:type="paragraph" w:styleId="Style101" w:customStyle="1">
    <w:name w:val="Style10"/>
    <w:basedOn w:val="Normal"/>
    <w:uiPriority w:val="99"/>
    <w:qFormat/>
    <w:rsid w:val="002b0137"/>
    <w:pPr>
      <w:widowControl w:val="false"/>
      <w:suppressAutoHyphens w:val="false"/>
      <w:spacing w:lineRule="exact" w:line="219"/>
      <w:ind w:firstLine="480"/>
      <w:jc w:val="both"/>
    </w:pPr>
    <w:rPr>
      <w:sz w:val="24"/>
      <w:szCs w:val="24"/>
      <w:lang w:eastAsia="ru-RU"/>
    </w:rPr>
  </w:style>
  <w:style w:type="paragraph" w:styleId="P3" w:customStyle="1">
    <w:name w:val="p3"/>
    <w:basedOn w:val="Normal"/>
    <w:qFormat/>
    <w:rsid w:val="009243b1"/>
    <w:pPr>
      <w:suppressAutoHyphens w:val="false"/>
      <w:spacing w:beforeAutospacing="1" w:afterAutospacing="1"/>
    </w:pPr>
    <w:rPr>
      <w:sz w:val="24"/>
      <w:szCs w:val="24"/>
      <w:lang w:eastAsia="ru-RU"/>
    </w:rPr>
  </w:style>
  <w:style w:type="paragraph" w:styleId="Style27">
    <w:name w:val="Footnote Text"/>
    <w:basedOn w:val="Normal"/>
    <w:uiPriority w:val="99"/>
    <w:rsid w:val="00a32efa"/>
    <w:pPr>
      <w:widowControl w:val="false"/>
      <w:suppressAutoHyphens w:val="false"/>
      <w:spacing w:before="0" w:after="120"/>
      <w:jc w:val="both"/>
    </w:pPr>
    <w:rPr>
      <w:sz w:val="22"/>
      <w:szCs w:val="22"/>
    </w:rPr>
  </w:style>
  <w:style w:type="paragraph" w:styleId="Style28" w:customStyle="1">
    <w:name w:val="Норм"/>
    <w:basedOn w:val="Normal"/>
    <w:qFormat/>
    <w:rsid w:val="00a32efa"/>
    <w:pPr>
      <w:suppressAutoHyphens w:val="false"/>
      <w:jc w:val="center"/>
    </w:pPr>
    <w:rPr>
      <w:sz w:val="28"/>
      <w:szCs w:val="24"/>
      <w:lang w:eastAsia="ru-RU"/>
    </w:rPr>
  </w:style>
  <w:style w:type="paragraph" w:styleId="15" w:customStyle="1">
    <w:name w:val="Заголовочек 1"/>
    <w:basedOn w:val="Normal"/>
    <w:qFormat/>
    <w:rsid w:val="00a32efa"/>
    <w:pPr>
      <w:suppressAutoHyphens w:val="false"/>
      <w:spacing w:lineRule="auto" w:line="360"/>
      <w:jc w:val="center"/>
    </w:pPr>
    <w:rPr>
      <w:b/>
      <w:smallCaps/>
      <w:spacing w:val="60"/>
      <w:sz w:val="28"/>
      <w:lang w:eastAsia="ru-RU"/>
    </w:rPr>
  </w:style>
  <w:style w:type="paragraph" w:styleId="16" w:customStyle="1">
    <w:name w:val="Обычный1"/>
    <w:qFormat/>
    <w:rsid w:val="00a32efa"/>
    <w:pPr>
      <w:widowControl/>
      <w:bidi w:val="0"/>
      <w:spacing w:before="100" w:after="100"/>
      <w:jc w:val="left"/>
    </w:pPr>
    <w:rPr>
      <w:rFonts w:ascii="Times New Roman" w:hAnsi="Times New Roman" w:eastAsia="Times New Roman" w:cs="Times New Roman"/>
      <w:color w:val="auto"/>
      <w:kern w:val="0"/>
      <w:sz w:val="24"/>
      <w:szCs w:val="20"/>
      <w:lang w:val="ru-RU" w:eastAsia="ru-RU" w:bidi="ar-SA"/>
    </w:rPr>
  </w:style>
  <w:style w:type="paragraph" w:styleId="Style29">
    <w:name w:val="Title"/>
    <w:basedOn w:val="Normal"/>
    <w:qFormat/>
    <w:rsid w:val="00a32efa"/>
    <w:pPr>
      <w:suppressAutoHyphens w:val="false"/>
      <w:jc w:val="center"/>
    </w:pPr>
    <w:rPr>
      <w:b/>
      <w:bCs/>
      <w:sz w:val="28"/>
      <w:szCs w:val="24"/>
    </w:rPr>
  </w:style>
  <w:style w:type="paragraph" w:styleId="NormalWeb">
    <w:name w:val="Normal (Web)"/>
    <w:basedOn w:val="Normal"/>
    <w:qFormat/>
    <w:pPr>
      <w:suppressAutoHyphens w:val="false"/>
      <w:spacing w:before="0" w:after="240"/>
    </w:pPr>
    <w:rPr>
      <w:sz w:val="24"/>
      <w:szCs w:val="24"/>
    </w:rPr>
  </w:style>
  <w:style w:type="paragraph" w:styleId="ConsPlusNormal">
    <w:name w:val="ConsPlusNormal"/>
    <w:qFormat/>
    <w:pPr>
      <w:widowControl w:val="false"/>
      <w:bidi w:val="0"/>
      <w:spacing w:before="0" w:after="0"/>
      <w:jc w:val="left"/>
      <w:textAlignment w:val="auto"/>
    </w:pPr>
    <w:rPr>
      <w:rFonts w:ascii="Arial" w:hAnsi="Arial" w:eastAsia="Courier New" w:cs="Arial"/>
      <w:color w:val="auto"/>
      <w:kern w:val="0"/>
      <w:sz w:val="20"/>
      <w:szCs w:val="20"/>
      <w:lang w:val="ru-RU" w:eastAsia="ru-RU" w:bidi="ar-SA"/>
    </w:rPr>
  </w:style>
  <w:style w:type="paragraph" w:styleId="ConsPlusNonformat">
    <w:name w:val="ConsPlusNonformat"/>
    <w:qFormat/>
    <w:pPr>
      <w:widowControl w:val="false"/>
      <w:bidi w:val="0"/>
      <w:spacing w:before="0" w:after="0"/>
      <w:jc w:val="left"/>
      <w:textAlignment w:val="auto"/>
    </w:pPr>
    <w:rPr>
      <w:rFonts w:ascii="Courier New" w:hAnsi="Courier New" w:eastAsia="Courier New" w:cs="Courier New"/>
      <w:color w:val="auto"/>
      <w:kern w:val="0"/>
      <w:sz w:val="20"/>
      <w:szCs w:val="20"/>
      <w:lang w:val="ru-RU" w:eastAsia="ru-RU" w:bidi="ar-SA"/>
    </w:rPr>
  </w:style>
  <w:style w:type="paragraph" w:styleId="Standard">
    <w:name w:val="Standard"/>
    <w:qFormat/>
    <w:pPr>
      <w:widowControl/>
      <w:suppressAutoHyphens w:val="true"/>
      <w:bidi w:val="0"/>
      <w:spacing w:before="0" w:after="0"/>
      <w:jc w:val="left"/>
      <w:textAlignment w:val="auto"/>
    </w:pPr>
    <w:rPr>
      <w:rFonts w:ascii="Times New Roman" w:hAnsi="Times New Roman" w:eastAsia="Courier New" w:cs="Times New Roman"/>
      <w:color w:val="auto"/>
      <w:kern w:val="2"/>
      <w:sz w:val="24"/>
      <w:szCs w:val="24"/>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a">
    <w:name w:val="Table Grid"/>
    <w:basedOn w:val="a1"/>
    <w:uiPriority w:val="59"/>
    <w:rsid w:val="0071576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main?base=LAW;n=107420;fld=134;dst=100946" TargetMode="External"/><Relationship Id="rId4" Type="http://schemas.openxmlformats.org/officeDocument/2006/relationships/hyperlink" Target="consultantplus://offline/ref=CD26591037829D6BE8E5845C1102A230D74FD2D2492F5B1E985EE2135E45323BE6DAC537F3832BDC02A9A2a6G4M" TargetMode="External"/><Relationship Id="rId5" Type="http://schemas.openxmlformats.org/officeDocument/2006/relationships/hyperlink" Target="consultantplus://offline/main?base=LAW;n=107420;fld=134;dst=100946" TargetMode="External"/><Relationship Id="rId6" Type="http://schemas.openxmlformats.org/officeDocument/2006/relationships/hyperlink" Target="consultantplus://offline/main?base=LAW;n=107420;fld=134;dst=100946" TargetMode="External"/><Relationship Id="rId7" Type="http://schemas.openxmlformats.org/officeDocument/2006/relationships/hyperlink" Target="01.05.2022)&#x0a;{&#1050;&#1086;&#1085;&#1089;&#1091;&#1083;&#1100;&#1090;&#1072;&#1085;&#1090;&#1055;&#1083;&#1102;&#1089;}" TargetMode="External"/><Relationship Id="rId8" Type="http://schemas.openxmlformats.org/officeDocument/2006/relationships/hyperlink" Target="http://umfc26.ru/" TargetMode="External"/><Relationship Id="rId9" Type="http://schemas.openxmlformats.org/officeDocument/2006/relationships/hyperlink" Target="http://www.gosuslugi.ru/" TargetMode="External"/><Relationship Id="rId10" Type="http://schemas.openxmlformats.org/officeDocument/2006/relationships/hyperlink" Target="mailto:sobes-kur@yandex.ru" TargetMode="External"/><Relationship Id="rId11" Type="http://schemas.openxmlformats.org/officeDocument/2006/relationships/hyperlink" Target="http://www.26gosuslugi.ru/" TargetMode="External"/><Relationship Id="rId12" Type="http://schemas.openxmlformats.org/officeDocument/2006/relationships/hyperlink" Target="http://www.26gosuslugi.ru/" TargetMode="External"/><Relationship Id="rId13" Type="http://schemas.openxmlformats.org/officeDocument/2006/relationships/hyperlink" Target="01.05.2022)&#x0a;{&#1050;&#1086;&#1085;&#1089;&#1091;&#1083;&#1100;&#1090;&#1072;&#1085;&#1090;&#1055;&#1083;&#1102;&#1089;}" TargetMode="External"/><Relationship Id="rId14" Type="http://schemas.openxmlformats.org/officeDocument/2006/relationships/hyperlink" Target="http://www.26gosuslugi.ru/" TargetMode="External"/><Relationship Id="rId15" Type="http://schemas.openxmlformats.org/officeDocument/2006/relationships/hyperlink" Target="01.01.2022)&#x0a;{&#1050;&#1086;&#1085;&#1089;&#1091;&#1083;&#1100;&#1090;&#1072;&#1085;&#1090;&#1055;&#1083;&#1102;&#1089;}" TargetMode="External"/><Relationship Id="rId16" Type="http://schemas.openxmlformats.org/officeDocument/2006/relationships/hyperlink" Target="01.01.2022)&#x0a;{&#1050;&#1086;&#1085;&#1089;&#1091;&#1083;&#1100;&#1090;&#1072;&#1085;&#1090;&#1055;&#1083;&#1102;&#1089;}" TargetMode="External"/><Relationship Id="rId17" Type="http://schemas.openxmlformats.org/officeDocument/2006/relationships/hyperlink" Target="https://login.consultant.ru/link/?req=doc&amp;base=LAW&amp;n=372741&amp;dst=100015" TargetMode="External"/><Relationship Id="rId18" Type="http://schemas.openxmlformats.org/officeDocument/2006/relationships/hyperlink" Target="https://login.consultant.ru/link/?req=doc&amp;base=LAW&amp;n=436326" TargetMode="External"/><Relationship Id="rId19" Type="http://schemas.openxmlformats.org/officeDocument/2006/relationships/hyperlink" Target="https://login.consultant.ru/link/?req=doc&amp;base=LAW&amp;n=191451" TargetMode="External"/><Relationship Id="rId20" Type="http://schemas.openxmlformats.org/officeDocument/2006/relationships/hyperlink" Target="01.01.2022)&#x0a;{&#1050;&#1086;&#1085;&#1089;&#1091;&#1083;&#1100;&#1090;&#1072;&#1085;&#1090;&#1055;&#1083;&#1102;&#1089;}" TargetMode="External"/><Relationship Id="rId21" Type="http://schemas.openxmlformats.org/officeDocument/2006/relationships/hyperlink" Target="01.01.2022)&#x0a;{&#1050;&#1086;&#1085;&#1089;&#1091;&#1083;&#1100;&#1090;&#1072;&#1085;&#1090;&#1055;&#1083;&#1102;&#1089;}" TargetMode="External"/><Relationship Id="rId22" Type="http://schemas.openxmlformats.org/officeDocument/2006/relationships/hyperlink" Target="https://login.consultant.ru/link/?req=doc&amp;base=LAW&amp;n=116468" TargetMode="External"/><Relationship Id="rId23" Type="http://schemas.openxmlformats.org/officeDocument/2006/relationships/hyperlink" Target="https://login.consultant.ru/link/?req=doc&amp;base=LAW&amp;n=454305" TargetMode="External"/><Relationship Id="rId24" Type="http://schemas.openxmlformats.org/officeDocument/2006/relationships/hyperlink" Target="https://login.consultant.ru/link/?req=doc&amp;base=LAW&amp;n=454305" TargetMode="External"/><Relationship Id="rId25" Type="http://schemas.openxmlformats.org/officeDocument/2006/relationships/hyperlink" Target="http://www.umfc26.ru/" TargetMode="External"/><Relationship Id="rId26" Type="http://schemas.openxmlformats.org/officeDocument/2006/relationships/hyperlink" Target="{&#1050;&#1086;&#1085;&#1089;&#1091;&#1083;&#1100;&#1090;&#1072;&#1085;&#1090;&#1055;&#1083;&#1102;&#1089;}" TargetMode="External"/><Relationship Id="rId27" Type="http://schemas.openxmlformats.org/officeDocument/2006/relationships/hyperlink" Target="01.03.2022)&#x0a;{&#1050;&#1086;&#1085;&#1089;&#1091;&#1083;&#1100;&#1090;&#1072;&#1085;&#1090;&#1055;&#1083;&#1102;&#1089;}" TargetMode="External"/><Relationship Id="rId28" Type="http://schemas.openxmlformats.org/officeDocument/2006/relationships/hyperlink" Target="01.03.2022)&#x0a;{&#1050;&#1086;&#1085;&#1089;&#1091;&#1083;&#1100;&#1090;&#1072;&#1085;&#1090;&#1055;&#1083;&#1102;&#1089;}" TargetMode="External"/><Relationship Id="rId29" Type="http://schemas.openxmlformats.org/officeDocument/2006/relationships/hyperlink" Target="01.03.2022)&#x0a;{&#1050;&#1086;&#1085;&#1089;&#1091;&#1083;&#1100;&#1090;&#1072;&#1085;&#1090;&#1055;&#1083;&#1102;&#1089;}" TargetMode="External"/><Relationship Id="rId30" Type="http://schemas.openxmlformats.org/officeDocument/2006/relationships/hyperlink" Target="01.03.2022)&#x0a;{&#1050;&#1086;&#1085;&#1089;&#1091;&#1083;&#1100;&#1090;&#1072;&#1085;&#1090;&#1055;&#1083;&#1102;&#1089;}" TargetMode="External"/><Relationship Id="rId31" Type="http://schemas.openxmlformats.org/officeDocument/2006/relationships/hyperlink" Target="01.01.2022)&#x0a;{&#1050;&#1086;&#1085;&#1089;&#1091;&#1083;&#1100;&#1090;&#1072;&#1085;&#1090;&#1055;&#1083;&#1102;&#1089;}" TargetMode="External"/><Relationship Id="rId32" Type="http://schemas.openxmlformats.org/officeDocument/2006/relationships/hyperlink" Target="01.01.2022)&#x0a;{&#1050;&#1086;&#1085;&#1089;&#1091;&#1083;&#1100;&#1090;&#1072;&#1085;&#1090;&#1055;&#1083;&#1102;&#1089;}" TargetMode="External"/><Relationship Id="rId33" Type="http://schemas.openxmlformats.org/officeDocument/2006/relationships/hyperlink" Target="consultantplus://offline/ref=6008A7F041F4106A2B7816844CC3470A3410763DAA4776280A90558F0B7E77809133197300BF8161ECF1D47E6D58L7I" TargetMode="External"/><Relationship Id="rId34" Type="http://schemas.openxmlformats.org/officeDocument/2006/relationships/hyperlink" Target="28375)&#x0a;{&#1050;&#1086;&#1085;&#1089;&#1091;&#1083;&#1100;&#1090;&#1072;&#1085;&#1090;&#1055;&#1083;&#1102;&#1089;}" TargetMode="External"/><Relationship Id="rId35" Type="http://schemas.openxmlformats.org/officeDocument/2006/relationships/hyperlink" Target="01.01.2022)&#x0a;{&#1050;&#1086;&#1085;&#1089;&#1091;&#1083;&#1100;&#1090;&#1072;&#1085;&#1090;&#1055;&#1083;&#1102;&#1089;}" TargetMode="External"/><Relationship Id="rId36" Type="http://schemas.openxmlformats.org/officeDocument/2006/relationships/hyperlink" Target="01.01.2022)&#x0a;{&#1050;&#1086;&#1085;&#1089;&#1091;&#1083;&#1100;&#1090;&#1072;&#1085;&#1090;&#1055;&#1083;&#1102;&#1089;}" TargetMode="External"/><Relationship Id="rId37" Type="http://schemas.openxmlformats.org/officeDocument/2006/relationships/hyperlink" Target="consultantplus://offline/ref=2A41D1E531EFE85F308AB58D01C72218A9F86E386F13715C6EA8FAE43EB87B04AA95AE68D9E42C811EFBF9A6C8C21F717FBBC1ADD4E663ACZB3DG" TargetMode="External"/><Relationship Id="rId38" Type="http://schemas.openxmlformats.org/officeDocument/2006/relationships/hyperlink" Target="{&#1050;&#1086;&#1085;&#1089;&#1091;&#1083;&#1100;&#1090;&#1072;&#1085;&#1090;&#1055;&#1083;&#1102;&#1089;}" TargetMode="External"/><Relationship Id="rId39" Type="http://schemas.openxmlformats.org/officeDocument/2006/relationships/hyperlink" Target="{&#1050;&#1086;&#1085;&#1089;&#1091;&#1083;&#1100;&#1090;&#1072;&#1085;&#1090;&#1055;&#1083;&#1102;&#1089;}" TargetMode="External"/><Relationship Id="rId40" Type="http://schemas.openxmlformats.org/officeDocument/2006/relationships/hyperlink" Target="https://docs.cntd.ru/document/902380783" TargetMode="External"/><Relationship Id="rId41" Type="http://schemas.openxmlformats.org/officeDocument/2006/relationships/hyperlink" Target="01.07.2021)&#x0a;{&#1050;&#1086;&#1085;&#1089;&#1091;&#1083;&#1100;&#1090;&#1072;&#1085;&#1090;&#1055;&#1083;&#1102;&#1089;}" TargetMode="External"/><Relationship Id="rId42" Type="http://schemas.openxmlformats.org/officeDocument/2006/relationships/hyperlink" Target="01.07.2021)&#x0a;{&#1050;&#1086;&#1085;&#1089;&#1091;&#1083;&#1100;&#1090;&#1072;&#1085;&#1090;&#1055;&#1083;&#1102;&#1089;}" TargetMode="External"/><Relationship Id="rId43" Type="http://schemas.openxmlformats.org/officeDocument/2006/relationships/hyperlink" Target="01.07.2021)&#x0a;{&#1050;&#1086;&#1085;&#1089;&#1091;&#1083;&#1100;&#1090;&#1072;&#1085;&#1090;&#1055;&#1083;&#1102;&#1089;}" TargetMode="External"/><Relationship Id="rId44" Type="http://schemas.openxmlformats.org/officeDocument/2006/relationships/hyperlink" Target="01.07.2021)&#x0a;{&#1050;&#1086;&#1085;&#1089;&#1091;&#1083;&#1100;&#1090;&#1072;&#1085;&#1090;&#1055;&#1083;&#1102;&#1089;}" TargetMode="External"/><Relationship Id="rId45" Type="http://schemas.openxmlformats.org/officeDocument/2006/relationships/hyperlink" Target="01.07.2021)&#x0a;{&#1050;&#1086;&#1085;&#1089;&#1091;&#1083;&#1100;&#1090;&#1072;&#1085;&#1090;&#1055;&#1083;&#1102;&#1089;}" TargetMode="External"/><Relationship Id="rId46" Type="http://schemas.openxmlformats.org/officeDocument/2006/relationships/hyperlink" Target="01.07.2021)&#x0a;{&#1050;&#1086;&#1085;&#1089;&#1091;&#1083;&#1100;&#1090;&#1072;&#1085;&#1090;&#1055;&#1083;&#1102;&#1089;}" TargetMode="External"/><Relationship Id="rId47" Type="http://schemas.openxmlformats.org/officeDocument/2006/relationships/hyperlink" Target="01.07.2021)&#x0a;{&#1050;&#1086;&#1085;&#1089;&#1091;&#1083;&#1100;&#1090;&#1072;&#1085;&#1090;&#1055;&#1083;&#1102;&#1089;}" TargetMode="External"/><Relationship Id="rId48" Type="http://schemas.openxmlformats.org/officeDocument/2006/relationships/hyperlink" Target="01.07.2021)&#x0a;{&#1050;&#1086;&#1085;&#1089;&#1091;&#1083;&#1100;&#1090;&#1072;&#1085;&#1090;&#1055;&#1083;&#1102;&#1089;}" TargetMode="External"/><Relationship Id="rId49" Type="http://schemas.openxmlformats.org/officeDocument/2006/relationships/hyperlink" Target="01.07.2021)&#x0a;{&#1050;&#1086;&#1085;&#1089;&#1091;&#1083;&#1100;&#1090;&#1072;&#1085;&#1090;&#1055;&#1083;&#1102;&#1089;}" TargetMode="External"/><Relationship Id="rId50" Type="http://schemas.openxmlformats.org/officeDocument/2006/relationships/header" Target="header1.xml"/><Relationship Id="rId51" Type="http://schemas.openxmlformats.org/officeDocument/2006/relationships/footer" Target="footer1.xml"/><Relationship Id="rId52" Type="http://schemas.openxmlformats.org/officeDocument/2006/relationships/numbering" Target="numbering.xml"/><Relationship Id="rId53" Type="http://schemas.openxmlformats.org/officeDocument/2006/relationships/fontTable" Target="fontTable.xml"/><Relationship Id="rId54" Type="http://schemas.openxmlformats.org/officeDocument/2006/relationships/settings" Target="settings.xml"/><Relationship Id="rId5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Application>LibreOffice/6.3.6.2$Linux_X86_64 LibreOffice_project/30$Build-2</Application>
  <Pages>65</Pages>
  <Words>15280</Words>
  <Characters>119354</Characters>
  <CharactersWithSpaces>138626</CharactersWithSpaces>
  <Paragraphs>1143</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2018-08-17T06:28:00Z</dcterms:created>
  <dc:creator>отдел</dc:creator>
  <dc:description/>
  <dc:language>ru-RU</dc:language>
  <cp:lastModifiedBy/>
  <cp:lastPrinted>2023-03-20T14:10:00Z</cp:lastPrinted>
  <dcterms:modified xsi:type="dcterms:W3CDTF">2024-02-13T11:07:11Z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