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EB" w:rsidRPr="00616625" w:rsidRDefault="006E63EB" w:rsidP="006E63EB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6E63EB" w:rsidRPr="00616625" w:rsidRDefault="006E63EB" w:rsidP="006E63EB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63EB" w:rsidRPr="00616625" w:rsidRDefault="006E63EB" w:rsidP="006E63EB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63EB" w:rsidRPr="00616625" w:rsidRDefault="006E63EB" w:rsidP="006E63EB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6E63EB" w:rsidRDefault="006E63EB" w:rsidP="006E63E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3EB" w:rsidRDefault="006E63EB" w:rsidP="006E63E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3EB" w:rsidRPr="00616625" w:rsidRDefault="006E63EB" w:rsidP="006E63E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6E63EB" w:rsidRPr="00616625" w:rsidRDefault="006E63EB" w:rsidP="006E63E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E63EB" w:rsidRPr="00616625" w:rsidRDefault="006E63EB" w:rsidP="006E63E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E63EB" w:rsidRDefault="006E63EB" w:rsidP="006E63E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>(тыс.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  <w:gridCol w:w="565"/>
        <w:gridCol w:w="705"/>
        <w:gridCol w:w="2504"/>
      </w:tblGrid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2 125 898,77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203 924,10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</w:t>
            </w:r>
            <w:bookmarkStart w:id="0" w:name="_GoBack"/>
            <w:bookmarkEnd w:id="0"/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ательных (представительных) органов государственной (муниципальной) власти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(представительных) органов государственной (муниципальной) власти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103 603,04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18 776,75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74 239,87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4 981,07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4 981,07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5 276,34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198 394,20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8 568,16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2 569,54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88 178,03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88 178,03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950 189,26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231 286,09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572 314,70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59 652,84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83 771,66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162 389,42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129 607,49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499 056,83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344 372,45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Другие вопросы в </w:t>
            </w:r>
            <w:proofErr w:type="gramStart"/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области  социальной</w:t>
            </w:r>
            <w:proofErr w:type="gramEnd"/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политики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13 509,52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6E63EB" w:rsidRPr="00684283" w:rsidTr="006E63EB">
        <w:trPr>
          <w:trHeight w:val="20"/>
        </w:trPr>
        <w:tc>
          <w:tcPr>
            <w:tcW w:w="58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04" w:type="dxa"/>
            <w:shd w:val="clear" w:color="auto" w:fill="auto"/>
            <w:vAlign w:val="bottom"/>
            <w:hideMark/>
          </w:tcPr>
          <w:p w:rsidR="006E63EB" w:rsidRPr="00684283" w:rsidRDefault="006E6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6 897,70</w:t>
            </w:r>
          </w:p>
        </w:tc>
      </w:tr>
    </w:tbl>
    <w:p w:rsidR="006E63EB" w:rsidRDefault="006E63EB"/>
    <w:sectPr w:rsidR="006E63EB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6E63EB"/>
    <w:rsid w:val="007571BD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2023-02-10T05:42:00Z</dcterms:modified>
</cp:coreProperties>
</file>