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986"/>
      </w:tblGrid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>
              <w:rPr>
                <w:rStyle w:val="1"/>
              </w:rPr>
              <w:t>концедента</w:t>
            </w:r>
            <w:proofErr w:type="spellEnd"/>
            <w:r>
              <w:rPr>
                <w:rStyle w:val="1"/>
              </w:rPr>
              <w:t>, адрес его официального сайта в информационн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телекоммуникационной</w:t>
            </w:r>
            <w:r>
              <w:rPr>
                <w:rStyle w:val="1"/>
              </w:rPr>
              <w:t xml:space="preserve"> сети «Интернет», данные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986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</w:pPr>
            <w:proofErr w:type="spellStart"/>
            <w:r>
              <w:rPr>
                <w:rStyle w:val="1"/>
              </w:rPr>
              <w:t>Концедент</w:t>
            </w:r>
            <w:proofErr w:type="spellEnd"/>
            <w:r>
              <w:rPr>
                <w:rStyle w:val="1"/>
              </w:rPr>
              <w:t>: Муниципальное образование Курский муниципальный округ Ставропольского края в лице администрации Курского муниципального округа Ставропольского края</w:t>
            </w:r>
          </w:p>
          <w:p w:rsidR="008F00BA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</w:rPr>
            </w:pPr>
            <w:r w:rsidRPr="00172862">
              <w:rPr>
                <w:rStyle w:val="1"/>
              </w:rPr>
              <w:t>Временно исполняющий полномочия главы Курского муниципального округа Ставропольского края, первый заместитель главы</w:t>
            </w:r>
            <w:r>
              <w:rPr>
                <w:rStyle w:val="1"/>
              </w:rPr>
              <w:t xml:space="preserve"> </w:t>
            </w:r>
            <w:r w:rsidRPr="00172862">
              <w:rPr>
                <w:rStyle w:val="1"/>
              </w:rPr>
              <w:t>администрации Курского муниципального округа Ставропольского края</w:t>
            </w:r>
            <w:r>
              <w:rPr>
                <w:rStyle w:val="1"/>
              </w:rPr>
              <w:t xml:space="preserve"> </w:t>
            </w:r>
            <w:proofErr w:type="spellStart"/>
            <w:r w:rsidRPr="00172862">
              <w:rPr>
                <w:rStyle w:val="1"/>
              </w:rPr>
              <w:t>Бабичев</w:t>
            </w:r>
            <w:proofErr w:type="spellEnd"/>
            <w:r>
              <w:rPr>
                <w:rStyle w:val="1"/>
              </w:rPr>
              <w:t xml:space="preserve"> Павел Васильевич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Место нахождения: 357850, Ставропольский край, Курский муниципальный округ, </w:t>
            </w:r>
            <w:proofErr w:type="spellStart"/>
            <w:r>
              <w:rPr>
                <w:rStyle w:val="1"/>
              </w:rPr>
              <w:t>ст-ца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Курская</w:t>
            </w:r>
            <w:proofErr w:type="gramEnd"/>
            <w:r>
              <w:rPr>
                <w:rStyle w:val="1"/>
              </w:rPr>
              <w:t xml:space="preserve">, пер. Школьный, д. 12. 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Почтовый адрес: </w:t>
            </w:r>
            <w:r w:rsidRPr="00172862">
              <w:rPr>
                <w:rStyle w:val="1"/>
              </w:rPr>
              <w:t xml:space="preserve">357850, Ставропольский край, Курский муниципальный округ, </w:t>
            </w:r>
            <w:proofErr w:type="spellStart"/>
            <w:r w:rsidRPr="00172862">
              <w:rPr>
                <w:rStyle w:val="1"/>
              </w:rPr>
              <w:t>ст-ца</w:t>
            </w:r>
            <w:proofErr w:type="spellEnd"/>
            <w:r w:rsidRPr="00172862">
              <w:rPr>
                <w:rStyle w:val="1"/>
              </w:rPr>
              <w:t xml:space="preserve"> </w:t>
            </w:r>
            <w:proofErr w:type="gramStart"/>
            <w:r w:rsidRPr="00172862">
              <w:rPr>
                <w:rStyle w:val="1"/>
              </w:rPr>
              <w:t>Курская</w:t>
            </w:r>
            <w:proofErr w:type="gramEnd"/>
            <w:r w:rsidRPr="00172862">
              <w:rPr>
                <w:rStyle w:val="1"/>
              </w:rPr>
              <w:t>, пер. Школьный, д. 12</w:t>
            </w:r>
            <w:r>
              <w:rPr>
                <w:rStyle w:val="1"/>
              </w:rPr>
              <w:t>.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Pr="00172862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</w:pPr>
            <w:r>
              <w:rPr>
                <w:rStyle w:val="1"/>
              </w:rPr>
              <w:t xml:space="preserve">Официальный сайт: </w:t>
            </w:r>
            <w:r w:rsidRPr="00172862">
              <w:rPr>
                <w:rStyle w:val="95pt"/>
                <w:lang w:val="en-US"/>
              </w:rPr>
              <w:t>https</w:t>
            </w:r>
            <w:r w:rsidRPr="00172862">
              <w:rPr>
                <w:rStyle w:val="95pt"/>
              </w:rPr>
              <w:t>://</w:t>
            </w:r>
            <w:proofErr w:type="spellStart"/>
            <w:r w:rsidRPr="00172862">
              <w:rPr>
                <w:rStyle w:val="95pt"/>
                <w:lang w:val="en-US"/>
              </w:rPr>
              <w:t>kurskiy</w:t>
            </w:r>
            <w:proofErr w:type="spellEnd"/>
            <w:r w:rsidRPr="00172862">
              <w:rPr>
                <w:rStyle w:val="95pt"/>
              </w:rPr>
              <w:t>26.</w:t>
            </w:r>
            <w:proofErr w:type="spellStart"/>
            <w:r w:rsidRPr="00172862">
              <w:rPr>
                <w:rStyle w:val="95pt"/>
                <w:lang w:val="en-US"/>
              </w:rPr>
              <w:t>gosuslugi</w:t>
            </w:r>
            <w:proofErr w:type="spellEnd"/>
            <w:r w:rsidRPr="00172862">
              <w:rPr>
                <w:rStyle w:val="95pt"/>
              </w:rPr>
              <w:t>.</w:t>
            </w:r>
            <w:proofErr w:type="spellStart"/>
            <w:r w:rsidRPr="00172862">
              <w:rPr>
                <w:rStyle w:val="95pt"/>
                <w:lang w:val="en-US"/>
              </w:rPr>
              <w:t>ru</w:t>
            </w:r>
            <w:proofErr w:type="spellEnd"/>
            <w:r w:rsidRPr="00172862">
              <w:rPr>
                <w:rStyle w:val="95pt"/>
              </w:rPr>
              <w:t>/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  <w:r w:rsidR="006E0681">
              <w:rPr>
                <w:rStyle w:val="1"/>
              </w:rPr>
              <w:t xml:space="preserve"> </w:t>
            </w:r>
            <w:r w:rsidRPr="00172862">
              <w:rPr>
                <w:rStyle w:val="1"/>
              </w:rPr>
              <w:t>econom-akmr-sk@yandex.ru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</w:pPr>
            <w:r>
              <w:rPr>
                <w:rStyle w:val="1"/>
              </w:rPr>
              <w:t>Реквизиты: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 w:rsidRPr="00172862">
              <w:rPr>
                <w:rStyle w:val="1"/>
              </w:rPr>
              <w:t xml:space="preserve">357850, Ставропольский край, Курский муниципальный округ, </w:t>
            </w:r>
            <w:proofErr w:type="spellStart"/>
            <w:r w:rsidRPr="00172862">
              <w:rPr>
                <w:rStyle w:val="1"/>
              </w:rPr>
              <w:t>ст-ца</w:t>
            </w:r>
            <w:proofErr w:type="spellEnd"/>
            <w:r w:rsidRPr="00172862">
              <w:rPr>
                <w:rStyle w:val="1"/>
              </w:rPr>
              <w:t xml:space="preserve"> </w:t>
            </w:r>
            <w:proofErr w:type="gramStart"/>
            <w:r w:rsidRPr="00172862">
              <w:rPr>
                <w:rStyle w:val="1"/>
              </w:rPr>
              <w:t>Курская</w:t>
            </w:r>
            <w:proofErr w:type="gramEnd"/>
            <w:r w:rsidRPr="00172862">
              <w:rPr>
                <w:rStyle w:val="1"/>
              </w:rPr>
              <w:t>, пер. Школьный, д. 12</w:t>
            </w:r>
            <w:r>
              <w:rPr>
                <w:rStyle w:val="1"/>
              </w:rPr>
              <w:t xml:space="preserve">. 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 w:rsidRPr="007D1863">
              <w:rPr>
                <w:rStyle w:val="1"/>
              </w:rPr>
              <w:t xml:space="preserve">ИНН </w:t>
            </w:r>
            <w:r>
              <w:rPr>
                <w:rStyle w:val="1"/>
              </w:rPr>
              <w:t>2612020536</w:t>
            </w:r>
            <w:r w:rsidRPr="007D1863">
              <w:rPr>
                <w:rStyle w:val="1"/>
              </w:rPr>
              <w:t xml:space="preserve"> 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 w:rsidRPr="007D1863">
              <w:rPr>
                <w:rStyle w:val="1"/>
              </w:rPr>
              <w:t xml:space="preserve">КПП </w:t>
            </w:r>
            <w:r>
              <w:rPr>
                <w:rStyle w:val="1"/>
              </w:rPr>
              <w:t>261201001</w:t>
            </w:r>
            <w:r w:rsidRPr="007D1863">
              <w:rPr>
                <w:rStyle w:val="1"/>
              </w:rPr>
              <w:t xml:space="preserve"> 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  <w:r w:rsidRPr="007D1863">
              <w:rPr>
                <w:rStyle w:val="1"/>
              </w:rPr>
              <w:t xml:space="preserve">ОКПО </w:t>
            </w:r>
            <w:r w:rsidRPr="00172862">
              <w:rPr>
                <w:rStyle w:val="1"/>
              </w:rPr>
              <w:t>46576509</w:t>
            </w:r>
            <w:r w:rsidRPr="007D1863">
              <w:rPr>
                <w:rStyle w:val="1"/>
              </w:rPr>
              <w:t xml:space="preserve"> 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7D1863">
              <w:rPr>
                <w:rStyle w:val="1"/>
              </w:rPr>
              <w:t xml:space="preserve">ОГРН </w:t>
            </w:r>
            <w:r w:rsidRPr="00172862">
              <w:t>1202600015034</w:t>
            </w:r>
            <w:r w:rsidRPr="007D1863">
              <w:rPr>
                <w:rStyle w:val="1"/>
              </w:rPr>
              <w:t xml:space="preserve"> </w:t>
            </w:r>
            <w:r w:rsidRPr="007D1863">
              <w:rPr>
                <w:szCs w:val="28"/>
              </w:rPr>
              <w:t xml:space="preserve"> </w:t>
            </w:r>
          </w:p>
          <w:p w:rsidR="008F00BA" w:rsidRPr="007D1863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</w:pPr>
            <w:r w:rsidRPr="007D1863">
              <w:rPr>
                <w:szCs w:val="28"/>
              </w:rPr>
              <w:t xml:space="preserve">ОКТМО </w:t>
            </w:r>
            <w:r w:rsidRPr="00172862">
              <w:rPr>
                <w:szCs w:val="28"/>
              </w:rPr>
              <w:t>07533000101</w:t>
            </w:r>
            <w:r>
              <w:rPr>
                <w:szCs w:val="28"/>
              </w:rPr>
              <w:t xml:space="preserve"> </w:t>
            </w:r>
          </w:p>
          <w:p w:rsidR="008F00BA" w:rsidRPr="00172862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ОТДЕЛЕНИЕ СТАВРОПОЛЬ БАНКА РОССИИ//УФК ПО СТАВРОПОЛЬСКОМУ КРАЮ</w:t>
            </w:r>
          </w:p>
          <w:p w:rsidR="008F00BA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Единый казначейский счет: 40102810345370000013</w:t>
            </w:r>
            <w:r>
              <w:rPr>
                <w:szCs w:val="28"/>
              </w:rPr>
              <w:t xml:space="preserve"> </w:t>
            </w:r>
          </w:p>
          <w:p w:rsidR="008F00BA" w:rsidRPr="00172862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Казначейский счет: 03231643075330002100</w:t>
            </w:r>
          </w:p>
          <w:p w:rsidR="008F00BA" w:rsidRPr="00172862" w:rsidRDefault="008F00BA" w:rsidP="00854CA3">
            <w:pPr>
              <w:pStyle w:val="2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Л/с: 04213D14120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Наименование ТОФК: УФК ПО СТАВРОПОЛЬСКОМУ КРАЮ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szCs w:val="28"/>
              </w:rPr>
            </w:pPr>
            <w:r w:rsidRPr="00172862">
              <w:rPr>
                <w:szCs w:val="28"/>
              </w:rPr>
              <w:t>БИК ТОФК: 010702101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</w:rPr>
            </w:pPr>
          </w:p>
          <w:p w:rsidR="008F00BA" w:rsidRDefault="008F00BA" w:rsidP="006E0681">
            <w:pPr>
              <w:ind w:left="76" w:right="147"/>
              <w:jc w:val="both"/>
            </w:pPr>
            <w:r w:rsidRPr="007D1863">
              <w:rPr>
                <w:rStyle w:val="1"/>
                <w:rFonts w:eastAsia="Courier New"/>
              </w:rPr>
              <w:t xml:space="preserve">Должностное лицо - представитель </w:t>
            </w:r>
            <w:proofErr w:type="spellStart"/>
            <w:r w:rsidRPr="007D1863">
              <w:rPr>
                <w:rStyle w:val="1"/>
                <w:rFonts w:eastAsia="Courier New"/>
              </w:rPr>
              <w:t>концедента</w:t>
            </w:r>
            <w:proofErr w:type="spellEnd"/>
            <w:r w:rsidRPr="007D1863">
              <w:rPr>
                <w:rStyle w:val="1"/>
                <w:rFonts w:eastAsia="Courier New"/>
              </w:rPr>
              <w:t xml:space="preserve">: </w:t>
            </w:r>
            <w:r w:rsidRPr="00172862">
              <w:rPr>
                <w:rStyle w:val="1"/>
                <w:rFonts w:eastAsia="Courier New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Курского муниципального округа Ставропольского края </w:t>
            </w:r>
            <w:proofErr w:type="spellStart"/>
            <w:r w:rsidRPr="00172862">
              <w:rPr>
                <w:rStyle w:val="1"/>
                <w:rFonts w:eastAsia="Courier New"/>
              </w:rPr>
              <w:t>Бабичев</w:t>
            </w:r>
            <w:proofErr w:type="spellEnd"/>
            <w:r w:rsidRPr="00172862">
              <w:rPr>
                <w:rStyle w:val="1"/>
                <w:rFonts w:eastAsia="Courier New"/>
              </w:rPr>
              <w:t xml:space="preserve"> Павел Васильевич</w:t>
            </w:r>
            <w:r>
              <w:rPr>
                <w:rStyle w:val="1"/>
                <w:rFonts w:eastAsia="Courier New"/>
              </w:rPr>
              <w:t>, телефон 8 (87964) 6-51-93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Объект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концессионного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соглашения</w:t>
            </w:r>
          </w:p>
        </w:tc>
        <w:tc>
          <w:tcPr>
            <w:tcW w:w="8986" w:type="dxa"/>
          </w:tcPr>
          <w:p w:rsidR="008F00BA" w:rsidRPr="0026304B" w:rsidRDefault="008F00BA" w:rsidP="0026304B">
            <w:pPr>
              <w:ind w:left="76" w:right="147"/>
              <w:jc w:val="both"/>
              <w:rPr>
                <w:color w:val="auto"/>
              </w:rPr>
            </w:pPr>
            <w:r w:rsidRPr="0026304B">
              <w:rPr>
                <w:rStyle w:val="1"/>
                <w:rFonts w:eastAsia="Courier New"/>
                <w:color w:val="auto"/>
              </w:rPr>
              <w:t xml:space="preserve">объекты газоснабжения, находящиеся в собственности </w:t>
            </w:r>
            <w:r w:rsidR="0026304B" w:rsidRPr="0026304B">
              <w:rPr>
                <w:rStyle w:val="1"/>
                <w:rFonts w:eastAsia="Courier New"/>
                <w:color w:val="auto"/>
              </w:rPr>
              <w:t>Курского муниципального округа Ставропольского края</w:t>
            </w:r>
            <w:r w:rsidRPr="0026304B">
              <w:rPr>
                <w:rStyle w:val="1"/>
                <w:rFonts w:eastAsia="Courier New"/>
                <w:color w:val="auto"/>
              </w:rPr>
              <w:t xml:space="preserve"> и указанные в приложении № 1 к конкурсной документации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Срок действия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концессионного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соглашения</w:t>
            </w:r>
          </w:p>
        </w:tc>
        <w:tc>
          <w:tcPr>
            <w:tcW w:w="8986" w:type="dxa"/>
          </w:tcPr>
          <w:p w:rsidR="008F00BA" w:rsidRPr="0026304B" w:rsidRDefault="0026304B" w:rsidP="00854CA3">
            <w:pPr>
              <w:ind w:left="76" w:right="147"/>
              <w:jc w:val="both"/>
              <w:rPr>
                <w:color w:val="auto"/>
              </w:rPr>
            </w:pPr>
            <w:r w:rsidRPr="0026304B">
              <w:rPr>
                <w:rStyle w:val="1"/>
                <w:rFonts w:eastAsia="Courier New"/>
                <w:color w:val="auto"/>
              </w:rPr>
              <w:t>10</w:t>
            </w:r>
            <w:r w:rsidR="008F00BA" w:rsidRPr="0026304B">
              <w:rPr>
                <w:rStyle w:val="1"/>
                <w:rFonts w:eastAsia="Courier New"/>
                <w:color w:val="auto"/>
              </w:rPr>
              <w:t xml:space="preserve"> лет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6" w:lineRule="exact"/>
              <w:ind w:right="149"/>
              <w:jc w:val="both"/>
            </w:pPr>
            <w:r>
              <w:rPr>
                <w:rStyle w:val="1"/>
              </w:rPr>
              <w:t xml:space="preserve">Требования </w:t>
            </w:r>
            <w:proofErr w:type="gramStart"/>
            <w:r>
              <w:rPr>
                <w:rStyle w:val="1"/>
              </w:rPr>
              <w:t>к</w:t>
            </w:r>
            <w:proofErr w:type="gramEnd"/>
          </w:p>
          <w:p w:rsidR="008F00BA" w:rsidRDefault="008F00BA" w:rsidP="00854CA3">
            <w:pPr>
              <w:pStyle w:val="2"/>
              <w:shd w:val="clear" w:color="auto" w:fill="auto"/>
              <w:spacing w:line="256" w:lineRule="exact"/>
              <w:ind w:right="149"/>
              <w:jc w:val="both"/>
            </w:pPr>
            <w:r>
              <w:rPr>
                <w:rStyle w:val="1"/>
              </w:rPr>
              <w:t>участникам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конкурса</w:t>
            </w:r>
          </w:p>
        </w:tc>
        <w:tc>
          <w:tcPr>
            <w:tcW w:w="8986" w:type="dxa"/>
          </w:tcPr>
          <w:p w:rsid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 xml:space="preserve">Участниками конкурса могут быть: </w:t>
            </w:r>
          </w:p>
          <w:p w:rsidR="00214C8B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>индивидуальные предприниматели, российские или иностранные юридические лица, либо действующие без образования юридического лица по договору, простого товарищества (договору о совместной деятельности), два и более указанных юридических лица, претендующие на заключение Соглашения.</w:t>
            </w:r>
          </w:p>
          <w:p w:rsidR="00214C8B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 xml:space="preserve">Участник конкурса должен соответствовать следующим требованиям: </w:t>
            </w:r>
          </w:p>
          <w:p w:rsidR="00214C8B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>в отношении заявителя не проводится процедура банкротства и ликвидации;</w:t>
            </w:r>
          </w:p>
          <w:p w:rsidR="00214C8B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14C8B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период;</w:t>
            </w:r>
          </w:p>
          <w:p w:rsidR="008F00BA" w:rsidRPr="00214C8B" w:rsidRDefault="00214C8B" w:rsidP="00854CA3">
            <w:pPr>
              <w:pStyle w:val="2"/>
              <w:spacing w:line="252" w:lineRule="exact"/>
              <w:ind w:left="76" w:right="147"/>
              <w:jc w:val="both"/>
              <w:rPr>
                <w:color w:val="auto"/>
              </w:rPr>
            </w:pPr>
            <w:r w:rsidRPr="00214C8B">
              <w:rPr>
                <w:rStyle w:val="1"/>
                <w:color w:val="auto"/>
              </w:rPr>
              <w:t xml:space="preserve">иметь лицензии, допуски и разрешения, необходимые для осуществления деятельности. При отсутствии лицензии участник принимает на себя обязательство оформить её в течение не </w:t>
            </w:r>
            <w:r w:rsidRPr="00214C8B">
              <w:rPr>
                <w:rStyle w:val="1"/>
                <w:color w:val="auto"/>
              </w:rPr>
              <w:lastRenderedPageBreak/>
              <w:t>более 6 месяцев со дня регистрации подписан</w:t>
            </w:r>
            <w:r>
              <w:rPr>
                <w:rStyle w:val="1"/>
                <w:color w:val="auto"/>
              </w:rPr>
              <w:t>ного концессионного соглашения.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lastRenderedPageBreak/>
              <w:t>Критерии конкурса и их параметры</w:t>
            </w:r>
          </w:p>
        </w:tc>
        <w:tc>
          <w:tcPr>
            <w:tcW w:w="8986" w:type="dxa"/>
          </w:tcPr>
          <w:p w:rsidR="008F00BA" w:rsidRPr="0026304B" w:rsidRDefault="008F00BA" w:rsidP="00854CA3">
            <w:pPr>
              <w:pStyle w:val="2"/>
              <w:shd w:val="clear" w:color="auto" w:fill="auto"/>
              <w:spacing w:after="300" w:line="210" w:lineRule="exact"/>
              <w:ind w:left="76" w:right="147"/>
              <w:jc w:val="both"/>
              <w:rPr>
                <w:color w:val="auto"/>
              </w:rPr>
            </w:pPr>
            <w:r w:rsidRPr="0026304B">
              <w:rPr>
                <w:rStyle w:val="1"/>
                <w:color w:val="auto"/>
              </w:rPr>
              <w:t xml:space="preserve">Критерии конкурса и их параметры и указаны в разделе </w:t>
            </w:r>
            <w:r w:rsidR="0026304B" w:rsidRPr="0026304B">
              <w:rPr>
                <w:rStyle w:val="1"/>
                <w:color w:val="auto"/>
              </w:rPr>
              <w:t>6</w:t>
            </w:r>
            <w:r w:rsidRPr="0026304B">
              <w:rPr>
                <w:rStyle w:val="1"/>
                <w:color w:val="auto"/>
              </w:rPr>
              <w:t xml:space="preserve"> конкурсной документации.</w:t>
            </w:r>
          </w:p>
          <w:p w:rsidR="008F00BA" w:rsidRPr="008F00BA" w:rsidRDefault="008F00BA" w:rsidP="0026304B">
            <w:pPr>
              <w:ind w:right="147"/>
              <w:jc w:val="both"/>
              <w:rPr>
                <w:color w:val="FF0000"/>
              </w:rPr>
            </w:pP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предоставления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конкурсной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документации</w:t>
            </w:r>
          </w:p>
        </w:tc>
        <w:tc>
          <w:tcPr>
            <w:tcW w:w="8986" w:type="dxa"/>
          </w:tcPr>
          <w:p w:rsidR="008F00BA" w:rsidRPr="00214C8B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color w:val="auto"/>
              </w:rPr>
            </w:pPr>
            <w:r w:rsidRPr="00214C8B">
              <w:rPr>
                <w:rStyle w:val="1"/>
                <w:color w:val="auto"/>
              </w:rPr>
              <w:t xml:space="preserve">Конкурсная документация размещается на официальном сайте Российской Федерации </w:t>
            </w:r>
            <w:r w:rsidRPr="00214C8B">
              <w:rPr>
                <w:rStyle w:val="1"/>
                <w:color w:val="auto"/>
                <w:lang w:val="en-US"/>
              </w:rPr>
              <w:t>www</w:t>
            </w:r>
            <w:r w:rsidRPr="00214C8B">
              <w:rPr>
                <w:rStyle w:val="1"/>
                <w:color w:val="auto"/>
              </w:rPr>
              <w:t>.</w:t>
            </w:r>
            <w:proofErr w:type="spellStart"/>
            <w:r w:rsidRPr="00214C8B">
              <w:rPr>
                <w:rStyle w:val="1"/>
                <w:color w:val="auto"/>
                <w:lang w:val="en-US"/>
              </w:rPr>
              <w:t>torgi</w:t>
            </w:r>
            <w:proofErr w:type="spellEnd"/>
            <w:r w:rsidRPr="00214C8B">
              <w:rPr>
                <w:rStyle w:val="1"/>
                <w:color w:val="auto"/>
              </w:rPr>
              <w:t>.</w:t>
            </w:r>
            <w:proofErr w:type="spellStart"/>
            <w:r w:rsidRPr="00214C8B">
              <w:rPr>
                <w:rStyle w:val="1"/>
                <w:color w:val="auto"/>
                <w:lang w:val="en-US"/>
              </w:rPr>
              <w:t>gov</w:t>
            </w:r>
            <w:proofErr w:type="spellEnd"/>
            <w:r w:rsidRPr="00214C8B">
              <w:rPr>
                <w:rStyle w:val="1"/>
                <w:color w:val="auto"/>
              </w:rPr>
              <w:t>.г</w:t>
            </w:r>
            <w:proofErr w:type="gramStart"/>
            <w:r w:rsidRPr="00214C8B">
              <w:rPr>
                <w:rStyle w:val="1"/>
                <w:color w:val="auto"/>
                <w:lang w:val="en-US"/>
              </w:rPr>
              <w:t>u</w:t>
            </w:r>
            <w:proofErr w:type="gramEnd"/>
            <w:r w:rsidRPr="00214C8B">
              <w:rPr>
                <w:rStyle w:val="1"/>
                <w:color w:val="auto"/>
              </w:rPr>
              <w:t xml:space="preserve"> в информационно-</w:t>
            </w:r>
            <w:proofErr w:type="spellStart"/>
            <w:r w:rsidRPr="00214C8B">
              <w:rPr>
                <w:rStyle w:val="1"/>
                <w:color w:val="auto"/>
              </w:rPr>
              <w:t>телекоммуникаиионной</w:t>
            </w:r>
            <w:proofErr w:type="spellEnd"/>
            <w:r w:rsidRPr="00214C8B">
              <w:rPr>
                <w:rStyle w:val="1"/>
                <w:color w:val="auto"/>
              </w:rPr>
              <w:t xml:space="preserve"> сети «Интернет» в срок не менее чем за 30 (тридцать) рабочих дней,</w:t>
            </w:r>
            <w:r w:rsidRPr="00214C8B">
              <w:rPr>
                <w:color w:val="auto"/>
              </w:rPr>
              <w:t xml:space="preserve"> </w:t>
            </w:r>
            <w:r w:rsidRPr="00214C8B">
              <w:rPr>
                <w:rStyle w:val="1"/>
                <w:color w:val="auto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8F00BA" w:rsidRPr="00214C8B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color w:val="auto"/>
              </w:rPr>
            </w:pPr>
            <w:r w:rsidRPr="00214C8B">
              <w:rPr>
                <w:rStyle w:val="1"/>
                <w:color w:val="auto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8F00BA" w:rsidRPr="00214C8B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color w:val="auto"/>
              </w:rPr>
            </w:pPr>
            <w:r w:rsidRPr="00214C8B">
              <w:rPr>
                <w:rStyle w:val="1"/>
                <w:color w:val="auto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214C8B" w:rsidRPr="00214C8B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214C8B">
              <w:rPr>
                <w:rStyle w:val="1"/>
                <w:color w:val="auto"/>
              </w:rPr>
              <w:t>Конкурсная комиссия предоставляет конкурсную документацию без взимания платы</w:t>
            </w:r>
            <w:r w:rsidR="00214C8B" w:rsidRPr="00214C8B">
              <w:rPr>
                <w:rStyle w:val="1"/>
                <w:color w:val="auto"/>
              </w:rPr>
              <w:t>.</w:t>
            </w:r>
          </w:p>
          <w:p w:rsidR="008F00BA" w:rsidRPr="00214C8B" w:rsidRDefault="00214C8B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color w:val="auto"/>
              </w:rPr>
            </w:pPr>
            <w:proofErr w:type="gramStart"/>
            <w:r w:rsidRPr="00214C8B">
              <w:rPr>
                <w:rStyle w:val="1"/>
                <w:color w:val="auto"/>
              </w:rPr>
              <w:t xml:space="preserve">Выдача Конкурсной документации на руки осуществляется по адресу: 357850, Ставропольский край, Курский муниципальный округ, </w:t>
            </w:r>
            <w:proofErr w:type="spellStart"/>
            <w:r w:rsidRPr="00214C8B">
              <w:rPr>
                <w:rStyle w:val="1"/>
                <w:color w:val="auto"/>
              </w:rPr>
              <w:t>ст-ца</w:t>
            </w:r>
            <w:proofErr w:type="spellEnd"/>
            <w:r w:rsidRPr="00214C8B">
              <w:rPr>
                <w:rStyle w:val="1"/>
                <w:color w:val="auto"/>
              </w:rPr>
              <w:t xml:space="preserve"> Курская, пер. Школьный, д. 12, </w:t>
            </w:r>
            <w:proofErr w:type="spellStart"/>
            <w:r w:rsidRPr="00214C8B">
              <w:rPr>
                <w:rStyle w:val="1"/>
                <w:color w:val="auto"/>
              </w:rPr>
              <w:t>каб</w:t>
            </w:r>
            <w:proofErr w:type="spellEnd"/>
            <w:r w:rsidRPr="00214C8B">
              <w:rPr>
                <w:rStyle w:val="1"/>
                <w:color w:val="auto"/>
              </w:rPr>
              <w:t>. 316 в рабочие дни с 08:00 до 12:00 и с 14:00 до 17:12</w:t>
            </w:r>
            <w:proofErr w:type="gramEnd"/>
          </w:p>
          <w:p w:rsidR="008F00BA" w:rsidRPr="008F00BA" w:rsidRDefault="008F00BA" w:rsidP="00854CA3">
            <w:pPr>
              <w:ind w:left="76" w:right="147"/>
              <w:jc w:val="both"/>
              <w:rPr>
                <w:color w:val="FF0000"/>
              </w:rPr>
            </w:pPr>
            <w:r w:rsidRPr="00214C8B">
              <w:rPr>
                <w:rStyle w:val="1"/>
                <w:rFonts w:eastAsia="Courier New"/>
                <w:color w:val="auto"/>
              </w:rPr>
              <w:t>Срок предоставления конку</w:t>
            </w:r>
            <w:r w:rsidR="00214C8B">
              <w:rPr>
                <w:rStyle w:val="1"/>
                <w:rFonts w:eastAsia="Courier New"/>
                <w:color w:val="auto"/>
              </w:rPr>
              <w:t>рсной документации - в течение 5</w:t>
            </w:r>
            <w:r w:rsidRPr="00214C8B">
              <w:rPr>
                <w:rStyle w:val="1"/>
                <w:rFonts w:eastAsia="Courier New"/>
                <w:color w:val="auto"/>
              </w:rPr>
              <w:t xml:space="preserve"> (</w:t>
            </w:r>
            <w:r w:rsidR="00214C8B">
              <w:rPr>
                <w:rStyle w:val="1"/>
                <w:rFonts w:eastAsia="Courier New"/>
                <w:color w:val="auto"/>
              </w:rPr>
              <w:t>пяти</w:t>
            </w:r>
            <w:r w:rsidRPr="00214C8B">
              <w:rPr>
                <w:rStyle w:val="1"/>
                <w:rFonts w:eastAsia="Courier New"/>
                <w:color w:val="auto"/>
              </w:rPr>
              <w:t xml:space="preserve">) рабочих дней </w:t>
            </w:r>
            <w:proofErr w:type="gramStart"/>
            <w:r w:rsidRPr="00214C8B">
              <w:rPr>
                <w:rStyle w:val="1"/>
                <w:rFonts w:eastAsia="Courier New"/>
                <w:color w:val="auto"/>
              </w:rPr>
              <w:t>с даты подачи</w:t>
            </w:r>
            <w:proofErr w:type="gramEnd"/>
            <w:r w:rsidRPr="00214C8B">
              <w:rPr>
                <w:rStyle w:val="1"/>
                <w:rFonts w:eastAsia="Courier New"/>
                <w:color w:val="auto"/>
              </w:rPr>
              <w:t xml:space="preserve"> письменного заявления о предоставлении конкурсной документации.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Размер платы,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взимаемой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proofErr w:type="spellStart"/>
            <w:r>
              <w:rPr>
                <w:rStyle w:val="1"/>
              </w:rPr>
              <w:t>концедентом</w:t>
            </w:r>
            <w:proofErr w:type="spellEnd"/>
            <w:r>
              <w:rPr>
                <w:rStyle w:val="1"/>
              </w:rPr>
              <w:t xml:space="preserve"> за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предоставление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конкурсной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документации</w:t>
            </w:r>
          </w:p>
        </w:tc>
        <w:tc>
          <w:tcPr>
            <w:tcW w:w="8986" w:type="dxa"/>
          </w:tcPr>
          <w:p w:rsidR="008F00BA" w:rsidRPr="008F00BA" w:rsidRDefault="008F00BA" w:rsidP="00854CA3">
            <w:pPr>
              <w:ind w:left="76" w:right="147"/>
              <w:jc w:val="both"/>
              <w:rPr>
                <w:color w:val="FF0000"/>
              </w:rPr>
            </w:pPr>
            <w:r w:rsidRPr="00214C8B">
              <w:rPr>
                <w:rStyle w:val="1"/>
                <w:rFonts w:eastAsia="Courier New"/>
                <w:color w:val="auto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986" w:type="dxa"/>
          </w:tcPr>
          <w:p w:rsidR="00214C8B" w:rsidRPr="00214C8B" w:rsidRDefault="00214C8B" w:rsidP="00854CA3">
            <w:pPr>
              <w:ind w:left="76" w:right="147"/>
              <w:jc w:val="both"/>
              <w:rPr>
                <w:rStyle w:val="1"/>
                <w:rFonts w:eastAsia="Courier New"/>
                <w:color w:val="auto"/>
              </w:rPr>
            </w:pPr>
            <w:r w:rsidRPr="00214C8B">
              <w:rPr>
                <w:rStyle w:val="1"/>
                <w:rFonts w:eastAsia="Courier New"/>
                <w:color w:val="auto"/>
              </w:rPr>
              <w:t xml:space="preserve">357850, Ставропольский край, Курский муниципальный округ, </w:t>
            </w:r>
            <w:proofErr w:type="spellStart"/>
            <w:r w:rsidRPr="00214C8B">
              <w:rPr>
                <w:rStyle w:val="1"/>
                <w:rFonts w:eastAsia="Courier New"/>
                <w:color w:val="auto"/>
              </w:rPr>
              <w:t>ст-ца</w:t>
            </w:r>
            <w:proofErr w:type="spellEnd"/>
            <w:r w:rsidRPr="00214C8B">
              <w:rPr>
                <w:rStyle w:val="1"/>
                <w:rFonts w:eastAsia="Courier New"/>
                <w:color w:val="auto"/>
              </w:rPr>
              <w:t xml:space="preserve"> </w:t>
            </w:r>
            <w:proofErr w:type="gramStart"/>
            <w:r w:rsidRPr="00214C8B">
              <w:rPr>
                <w:rStyle w:val="1"/>
                <w:rFonts w:eastAsia="Courier New"/>
                <w:color w:val="auto"/>
              </w:rPr>
              <w:t>Кур-</w:t>
            </w:r>
            <w:proofErr w:type="spellStart"/>
            <w:r w:rsidRPr="00214C8B">
              <w:rPr>
                <w:rStyle w:val="1"/>
                <w:rFonts w:eastAsia="Courier New"/>
                <w:color w:val="auto"/>
              </w:rPr>
              <w:t>ская</w:t>
            </w:r>
            <w:proofErr w:type="spellEnd"/>
            <w:proofErr w:type="gramEnd"/>
            <w:r w:rsidRPr="00214C8B">
              <w:rPr>
                <w:rStyle w:val="1"/>
                <w:rFonts w:eastAsia="Courier New"/>
                <w:color w:val="auto"/>
              </w:rPr>
              <w:t xml:space="preserve">, пер. Школьный, д. 12 </w:t>
            </w:r>
            <w:proofErr w:type="spellStart"/>
            <w:r w:rsidRPr="00214C8B">
              <w:rPr>
                <w:rStyle w:val="1"/>
                <w:rFonts w:eastAsia="Courier New"/>
                <w:color w:val="auto"/>
              </w:rPr>
              <w:t>каб</w:t>
            </w:r>
            <w:proofErr w:type="spellEnd"/>
            <w:r w:rsidRPr="00214C8B">
              <w:rPr>
                <w:rStyle w:val="1"/>
                <w:rFonts w:eastAsia="Courier New"/>
                <w:color w:val="auto"/>
              </w:rPr>
              <w:t>. 316</w:t>
            </w:r>
          </w:p>
          <w:p w:rsidR="008F00BA" w:rsidRPr="008F00BA" w:rsidRDefault="008F00BA" w:rsidP="00854CA3">
            <w:pPr>
              <w:ind w:left="76" w:right="147"/>
              <w:jc w:val="both"/>
              <w:rPr>
                <w:color w:val="FF0000"/>
              </w:rPr>
            </w:pPr>
            <w:r w:rsidRPr="00214C8B">
              <w:rPr>
                <w:rStyle w:val="1"/>
                <w:rFonts w:eastAsia="Courier New"/>
                <w:color w:val="auto"/>
              </w:rPr>
              <w:t xml:space="preserve">Контактное должностное лицо - </w:t>
            </w:r>
            <w:r w:rsidR="00214C8B" w:rsidRPr="00214C8B">
              <w:rPr>
                <w:rStyle w:val="1"/>
                <w:rFonts w:eastAsia="Courier New"/>
                <w:color w:val="auto"/>
              </w:rPr>
              <w:t>секретарь</w:t>
            </w:r>
            <w:r w:rsidRPr="00214C8B">
              <w:rPr>
                <w:rStyle w:val="1"/>
                <w:rFonts w:eastAsia="Courier New"/>
                <w:color w:val="auto"/>
              </w:rPr>
              <w:t xml:space="preserve"> конкурсной комиссии: </w:t>
            </w:r>
            <w:proofErr w:type="spellStart"/>
            <w:r w:rsidR="00214C8B" w:rsidRPr="00214C8B">
              <w:rPr>
                <w:rStyle w:val="1"/>
                <w:rFonts w:eastAsia="Courier New"/>
                <w:color w:val="auto"/>
              </w:rPr>
              <w:t>Погребняк</w:t>
            </w:r>
            <w:proofErr w:type="spellEnd"/>
            <w:r w:rsidR="00214C8B" w:rsidRPr="00214C8B">
              <w:rPr>
                <w:rStyle w:val="1"/>
                <w:rFonts w:eastAsia="Courier New"/>
                <w:color w:val="auto"/>
              </w:rPr>
              <w:t xml:space="preserve"> Диана Александровна</w:t>
            </w:r>
            <w:r w:rsidRPr="00214C8B">
              <w:rPr>
                <w:rStyle w:val="1"/>
                <w:rFonts w:eastAsia="Courier New"/>
                <w:color w:val="auto"/>
              </w:rPr>
              <w:t>, телефон: 8 (</w:t>
            </w:r>
            <w:r w:rsidR="00214C8B" w:rsidRPr="00214C8B">
              <w:rPr>
                <w:rStyle w:val="1"/>
                <w:rFonts w:eastAsia="Courier New"/>
                <w:color w:val="auto"/>
              </w:rPr>
              <w:t>87964</w:t>
            </w:r>
            <w:r w:rsidRPr="00214C8B">
              <w:rPr>
                <w:rStyle w:val="1"/>
                <w:rFonts w:eastAsia="Courier New"/>
                <w:color w:val="auto"/>
              </w:rPr>
              <w:t xml:space="preserve">) </w:t>
            </w:r>
            <w:r w:rsidR="00214C8B" w:rsidRPr="00214C8B">
              <w:rPr>
                <w:rStyle w:val="1"/>
                <w:rFonts w:eastAsia="Courier New"/>
                <w:color w:val="auto"/>
              </w:rPr>
              <w:t>6-32-56</w:t>
            </w:r>
            <w:r w:rsidRPr="00214C8B">
              <w:rPr>
                <w:rStyle w:val="1"/>
                <w:rFonts w:eastAsia="Courier New"/>
                <w:color w:val="auto"/>
              </w:rPr>
              <w:t>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986" w:type="dxa"/>
          </w:tcPr>
          <w:p w:rsidR="008F00BA" w:rsidRPr="000C4A2F" w:rsidRDefault="008F00BA" w:rsidP="00854CA3">
            <w:pPr>
              <w:pStyle w:val="2"/>
              <w:shd w:val="clear" w:color="auto" w:fill="auto"/>
              <w:spacing w:line="248" w:lineRule="exact"/>
              <w:ind w:left="76" w:right="147"/>
              <w:jc w:val="both"/>
              <w:rPr>
                <w:color w:val="auto"/>
              </w:rPr>
            </w:pPr>
            <w:r w:rsidRPr="000C4A2F">
              <w:rPr>
                <w:rStyle w:val="1"/>
                <w:color w:val="auto"/>
              </w:rPr>
              <w:t xml:space="preserve">Заявки на участие в конкурсе должны отвечать требованиям, установленным разделом </w:t>
            </w:r>
            <w:r w:rsidR="000C4A2F" w:rsidRPr="000C4A2F">
              <w:rPr>
                <w:rStyle w:val="1"/>
                <w:color w:val="auto"/>
              </w:rPr>
              <w:t>7</w:t>
            </w:r>
            <w:r w:rsidRPr="000C4A2F">
              <w:rPr>
                <w:rStyle w:val="1"/>
                <w:color w:val="auto"/>
              </w:rPr>
              <w:t xml:space="preserve"> конкурсной документации, и содержать документы и материалы, предусмотренные разделом </w:t>
            </w:r>
            <w:r w:rsidR="000C4A2F" w:rsidRPr="000C4A2F">
              <w:rPr>
                <w:rStyle w:val="1"/>
                <w:color w:val="auto"/>
              </w:rPr>
              <w:t>5</w:t>
            </w:r>
            <w:r w:rsidRPr="000C4A2F">
              <w:rPr>
                <w:rStyle w:val="1"/>
                <w:color w:val="auto"/>
              </w:rPr>
              <w:t xml:space="preserve">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214C8B" w:rsidRPr="00214C8B" w:rsidRDefault="000C4A2F" w:rsidP="00854CA3">
            <w:pPr>
              <w:pStyle w:val="2"/>
              <w:shd w:val="clear" w:color="auto" w:fill="auto"/>
              <w:spacing w:line="256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0C4A2F">
              <w:rPr>
                <w:rStyle w:val="1"/>
                <w:color w:val="auto"/>
              </w:rPr>
              <w:t xml:space="preserve">Конкурсные предложения принимаются конкурсной комиссией ежедневно, кроме выходных и праздничных дней </w:t>
            </w:r>
            <w:r>
              <w:rPr>
                <w:rStyle w:val="1"/>
                <w:color w:val="auto"/>
              </w:rPr>
              <w:t xml:space="preserve">по адресу: </w:t>
            </w:r>
            <w:r w:rsidR="00214C8B" w:rsidRPr="00214C8B">
              <w:rPr>
                <w:rStyle w:val="1"/>
                <w:color w:val="auto"/>
              </w:rPr>
              <w:t xml:space="preserve">357850, Ставропольский край, Курский муниципальный округ, </w:t>
            </w:r>
            <w:proofErr w:type="spellStart"/>
            <w:r w:rsidR="00214C8B" w:rsidRPr="00214C8B">
              <w:rPr>
                <w:rStyle w:val="1"/>
                <w:color w:val="auto"/>
              </w:rPr>
              <w:t>ст-ца</w:t>
            </w:r>
            <w:proofErr w:type="spellEnd"/>
            <w:r w:rsidR="00214C8B" w:rsidRPr="00214C8B">
              <w:rPr>
                <w:rStyle w:val="1"/>
                <w:color w:val="auto"/>
              </w:rPr>
              <w:t xml:space="preserve"> </w:t>
            </w:r>
            <w:proofErr w:type="gramStart"/>
            <w:r w:rsidR="00214C8B" w:rsidRPr="00214C8B">
              <w:rPr>
                <w:rStyle w:val="1"/>
                <w:color w:val="auto"/>
              </w:rPr>
              <w:t>Курская</w:t>
            </w:r>
            <w:proofErr w:type="gramEnd"/>
            <w:r w:rsidR="00214C8B" w:rsidRPr="00214C8B">
              <w:rPr>
                <w:rStyle w:val="1"/>
                <w:color w:val="auto"/>
              </w:rPr>
              <w:t xml:space="preserve">, пер. Школьный, д. 12 </w:t>
            </w:r>
            <w:proofErr w:type="spellStart"/>
            <w:r w:rsidR="00214C8B" w:rsidRPr="00214C8B">
              <w:rPr>
                <w:rStyle w:val="1"/>
                <w:color w:val="auto"/>
              </w:rPr>
              <w:t>каб</w:t>
            </w:r>
            <w:proofErr w:type="spellEnd"/>
            <w:r w:rsidR="00214C8B" w:rsidRPr="00214C8B">
              <w:rPr>
                <w:rStyle w:val="1"/>
                <w:color w:val="auto"/>
              </w:rPr>
              <w:t xml:space="preserve">. 316 рабочие дни с 8:00 до 12:00 и с 14:00 до 17:12 часов </w:t>
            </w:r>
          </w:p>
          <w:p w:rsidR="008F00BA" w:rsidRPr="0026304B" w:rsidRDefault="008F00BA" w:rsidP="00854CA3">
            <w:pPr>
              <w:pStyle w:val="2"/>
              <w:shd w:val="clear" w:color="auto" w:fill="auto"/>
              <w:spacing w:line="256" w:lineRule="exact"/>
              <w:ind w:left="76" w:right="147"/>
              <w:jc w:val="both"/>
              <w:rPr>
                <w:color w:val="FF0000"/>
              </w:rPr>
            </w:pPr>
            <w:r w:rsidRPr="0026304B">
              <w:rPr>
                <w:rStyle w:val="1"/>
                <w:color w:val="FF0000"/>
              </w:rPr>
              <w:t xml:space="preserve">Дата и время начала подачи заявок: с 8 час. 00 мин. (время местное) </w:t>
            </w:r>
            <w:r w:rsidR="0026304B" w:rsidRPr="0026304B">
              <w:rPr>
                <w:rStyle w:val="1"/>
                <w:color w:val="FF0000"/>
              </w:rPr>
              <w:t>31 мая 2024</w:t>
            </w:r>
            <w:r w:rsidRPr="0026304B">
              <w:rPr>
                <w:rStyle w:val="1"/>
                <w:color w:val="FF0000"/>
              </w:rPr>
              <w:t xml:space="preserve"> года.</w:t>
            </w:r>
          </w:p>
          <w:p w:rsidR="008F00BA" w:rsidRPr="008F00BA" w:rsidRDefault="008F00BA" w:rsidP="0026304B">
            <w:pPr>
              <w:ind w:left="76" w:right="147"/>
              <w:jc w:val="both"/>
              <w:rPr>
                <w:color w:val="FF0000"/>
              </w:rPr>
            </w:pPr>
            <w:r w:rsidRPr="0026304B">
              <w:rPr>
                <w:rStyle w:val="1"/>
                <w:rFonts w:eastAsia="Courier New"/>
                <w:color w:val="FF0000"/>
              </w:rPr>
              <w:t xml:space="preserve">Дата и время окончания подачи заявок: до 10 час. 00 мин. (время местное) </w:t>
            </w:r>
            <w:r w:rsidR="0026304B" w:rsidRPr="0026304B">
              <w:rPr>
                <w:rStyle w:val="1"/>
                <w:rFonts w:eastAsia="Courier New"/>
                <w:color w:val="FF0000"/>
              </w:rPr>
              <w:t>15 июля 2024</w:t>
            </w:r>
            <w:r w:rsidRPr="0026304B">
              <w:rPr>
                <w:rStyle w:val="1"/>
                <w:rFonts w:eastAsia="Courier New"/>
                <w:color w:val="FF0000"/>
              </w:rPr>
              <w:t xml:space="preserve"> года</w:t>
            </w:r>
            <w:r w:rsidRPr="0026304B">
              <w:rPr>
                <w:rStyle w:val="1"/>
                <w:rFonts w:eastAsia="Courier New"/>
                <w:color w:val="auto"/>
              </w:rPr>
              <w:t>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986" w:type="dxa"/>
          </w:tcPr>
          <w:p w:rsidR="000C4A2F" w:rsidRPr="000C4A2F" w:rsidRDefault="000C4A2F" w:rsidP="00854CA3">
            <w:pPr>
              <w:pStyle w:val="2"/>
              <w:shd w:val="clear" w:color="auto" w:fill="auto"/>
              <w:spacing w:line="248" w:lineRule="exact"/>
              <w:ind w:left="76" w:right="147"/>
              <w:jc w:val="both"/>
              <w:rPr>
                <w:color w:val="auto"/>
              </w:rPr>
            </w:pPr>
            <w:r w:rsidRPr="000C4A2F">
              <w:rPr>
                <w:rStyle w:val="1"/>
                <w:color w:val="auto"/>
              </w:rPr>
              <w:t>Заявки на участие в конкурсе должны отвечать требованиям, установленным разделом 7 конкурсной документации, и содержать документы и материалы, предусмотренные разделом 5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C4A2F" w:rsidRPr="00214C8B" w:rsidRDefault="000C4A2F" w:rsidP="00854CA3">
            <w:pPr>
              <w:pStyle w:val="2"/>
              <w:shd w:val="clear" w:color="auto" w:fill="auto"/>
              <w:spacing w:line="256" w:lineRule="exact"/>
              <w:ind w:left="76" w:right="147"/>
              <w:jc w:val="both"/>
              <w:rPr>
                <w:rStyle w:val="1"/>
                <w:color w:val="auto"/>
              </w:rPr>
            </w:pPr>
            <w:r w:rsidRPr="000C4A2F">
              <w:rPr>
                <w:rStyle w:val="1"/>
                <w:color w:val="auto"/>
              </w:rPr>
              <w:t xml:space="preserve">Конкурсные предложения принимаются конкурсной комиссией ежедневно, кроме выходных и праздничных дней </w:t>
            </w:r>
            <w:r>
              <w:rPr>
                <w:rStyle w:val="1"/>
                <w:color w:val="auto"/>
              </w:rPr>
              <w:t xml:space="preserve">по адресу: </w:t>
            </w:r>
            <w:r w:rsidRPr="00214C8B">
              <w:rPr>
                <w:rStyle w:val="1"/>
                <w:color w:val="auto"/>
              </w:rPr>
              <w:t xml:space="preserve">357850, Ставропольский край, Курский муниципальный округ, </w:t>
            </w:r>
            <w:proofErr w:type="spellStart"/>
            <w:r w:rsidRPr="00214C8B">
              <w:rPr>
                <w:rStyle w:val="1"/>
                <w:color w:val="auto"/>
              </w:rPr>
              <w:t>ст-ца</w:t>
            </w:r>
            <w:proofErr w:type="spellEnd"/>
            <w:r w:rsidRPr="00214C8B">
              <w:rPr>
                <w:rStyle w:val="1"/>
                <w:color w:val="auto"/>
              </w:rPr>
              <w:t xml:space="preserve"> </w:t>
            </w:r>
            <w:proofErr w:type="gramStart"/>
            <w:r w:rsidRPr="00214C8B">
              <w:rPr>
                <w:rStyle w:val="1"/>
                <w:color w:val="auto"/>
              </w:rPr>
              <w:t>Курская</w:t>
            </w:r>
            <w:proofErr w:type="gramEnd"/>
            <w:r w:rsidRPr="00214C8B">
              <w:rPr>
                <w:rStyle w:val="1"/>
                <w:color w:val="auto"/>
              </w:rPr>
              <w:t xml:space="preserve">, пер. Школьный, д. 12 </w:t>
            </w:r>
            <w:proofErr w:type="spellStart"/>
            <w:r w:rsidRPr="00214C8B">
              <w:rPr>
                <w:rStyle w:val="1"/>
                <w:color w:val="auto"/>
              </w:rPr>
              <w:t>каб</w:t>
            </w:r>
            <w:proofErr w:type="spellEnd"/>
            <w:r w:rsidRPr="00214C8B">
              <w:rPr>
                <w:rStyle w:val="1"/>
                <w:color w:val="auto"/>
              </w:rPr>
              <w:t xml:space="preserve">. 316 рабочие дни с 8:00 до 12:00 и с 14:00 до 17:12 часов </w:t>
            </w:r>
          </w:p>
          <w:p w:rsidR="008F00BA" w:rsidRPr="008F00BA" w:rsidRDefault="008F00BA" w:rsidP="00854CA3">
            <w:pPr>
              <w:pStyle w:val="2"/>
              <w:shd w:val="clear" w:color="auto" w:fill="auto"/>
              <w:spacing w:line="252" w:lineRule="exact"/>
              <w:ind w:left="76" w:right="147"/>
              <w:jc w:val="both"/>
              <w:rPr>
                <w:color w:val="FF0000"/>
              </w:rPr>
            </w:pPr>
            <w:r w:rsidRPr="008F00BA">
              <w:rPr>
                <w:rStyle w:val="1"/>
                <w:color w:val="FF0000"/>
              </w:rPr>
              <w:t xml:space="preserve">Дата и время начала представления конкурсных предложений: </w:t>
            </w:r>
            <w:r w:rsidR="0026304B">
              <w:rPr>
                <w:rStyle w:val="1"/>
                <w:color w:val="FF0000"/>
              </w:rPr>
              <w:t>17 июля 2024</w:t>
            </w:r>
            <w:r w:rsidRPr="008F00BA">
              <w:rPr>
                <w:rStyle w:val="1"/>
                <w:color w:val="FF0000"/>
              </w:rPr>
              <w:t xml:space="preserve"> года 08 час. 00 мин. (время местное).</w:t>
            </w:r>
          </w:p>
          <w:p w:rsidR="008F00BA" w:rsidRPr="008F00BA" w:rsidRDefault="008F00BA" w:rsidP="0026304B">
            <w:pPr>
              <w:ind w:left="76" w:right="147"/>
              <w:jc w:val="both"/>
              <w:rPr>
                <w:color w:val="FF0000"/>
              </w:rPr>
            </w:pPr>
            <w:r w:rsidRPr="008F00BA">
              <w:rPr>
                <w:rStyle w:val="1"/>
                <w:rFonts w:eastAsia="Courier New"/>
                <w:color w:val="FF0000"/>
              </w:rPr>
              <w:t xml:space="preserve">Дата и время окончания представления конкурсных предложений: </w:t>
            </w:r>
            <w:r w:rsidR="0026304B">
              <w:rPr>
                <w:rStyle w:val="1"/>
                <w:rFonts w:eastAsia="Courier New"/>
                <w:color w:val="FF0000"/>
              </w:rPr>
              <w:t>19 июля 2024</w:t>
            </w:r>
            <w:r w:rsidRPr="008F00BA">
              <w:rPr>
                <w:rStyle w:val="1"/>
                <w:rFonts w:eastAsia="Courier New"/>
                <w:color w:val="FF0000"/>
              </w:rPr>
              <w:t xml:space="preserve"> года в 1</w:t>
            </w:r>
            <w:r w:rsidR="0026304B">
              <w:rPr>
                <w:rStyle w:val="1"/>
                <w:rFonts w:eastAsia="Courier New"/>
                <w:color w:val="FF0000"/>
              </w:rPr>
              <w:t>0</w:t>
            </w:r>
            <w:r w:rsidRPr="008F00BA">
              <w:rPr>
                <w:rStyle w:val="1"/>
                <w:rFonts w:eastAsia="Courier New"/>
                <w:color w:val="FF0000"/>
              </w:rPr>
              <w:t xml:space="preserve"> час. 00 мин. (время местное).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986" w:type="dxa"/>
          </w:tcPr>
          <w:p w:rsidR="008F00BA" w:rsidRPr="008F00BA" w:rsidRDefault="000C4A2F" w:rsidP="0026304B">
            <w:pPr>
              <w:ind w:left="76" w:right="147"/>
              <w:jc w:val="both"/>
              <w:rPr>
                <w:color w:val="FF0000"/>
              </w:rPr>
            </w:pPr>
            <w:r w:rsidRPr="000C4A2F">
              <w:rPr>
                <w:rStyle w:val="1"/>
                <w:rFonts w:eastAsia="Courier New"/>
                <w:color w:val="auto"/>
              </w:rPr>
              <w:t xml:space="preserve">Конверты с Заявками вскрываются на заседании Конкурсной комиссии по адресу: 357850, Ставропольский край, Курский муниципальный округ, </w:t>
            </w:r>
            <w:proofErr w:type="spellStart"/>
            <w:r w:rsidRPr="000C4A2F">
              <w:rPr>
                <w:rStyle w:val="1"/>
                <w:rFonts w:eastAsia="Courier New"/>
                <w:color w:val="auto"/>
              </w:rPr>
              <w:t>ст-ца</w:t>
            </w:r>
            <w:proofErr w:type="spellEnd"/>
            <w:r w:rsidRPr="000C4A2F">
              <w:rPr>
                <w:rStyle w:val="1"/>
                <w:rFonts w:eastAsia="Courier New"/>
                <w:color w:val="auto"/>
              </w:rPr>
              <w:t xml:space="preserve"> </w:t>
            </w:r>
            <w:proofErr w:type="gramStart"/>
            <w:r w:rsidRPr="000C4A2F">
              <w:rPr>
                <w:rStyle w:val="1"/>
                <w:rFonts w:eastAsia="Courier New"/>
                <w:color w:val="auto"/>
              </w:rPr>
              <w:t>Курская</w:t>
            </w:r>
            <w:proofErr w:type="gramEnd"/>
            <w:r w:rsidRPr="000C4A2F">
              <w:rPr>
                <w:rStyle w:val="1"/>
                <w:rFonts w:eastAsia="Courier New"/>
                <w:color w:val="auto"/>
              </w:rPr>
              <w:t xml:space="preserve">, пер. Школьный, д. 12, зал заседаний </w:t>
            </w:r>
            <w:r w:rsidR="0026304B">
              <w:rPr>
                <w:rStyle w:val="1"/>
                <w:rFonts w:eastAsia="Courier New"/>
                <w:color w:val="FF0000"/>
              </w:rPr>
              <w:t>15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 июля </w:t>
            </w:r>
            <w:r w:rsidR="0026304B">
              <w:rPr>
                <w:rStyle w:val="1"/>
                <w:rFonts w:eastAsia="Courier New"/>
                <w:color w:val="FF0000"/>
              </w:rPr>
              <w:t xml:space="preserve">2024 года 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в 10 часов </w:t>
            </w:r>
            <w:r w:rsidR="0026304B">
              <w:rPr>
                <w:rStyle w:val="1"/>
                <w:rFonts w:eastAsia="Courier New"/>
                <w:color w:val="FF0000"/>
              </w:rPr>
              <w:t>15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 минут (время местное)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986" w:type="dxa"/>
          </w:tcPr>
          <w:p w:rsidR="008F00BA" w:rsidRPr="008F00BA" w:rsidRDefault="00854CA3" w:rsidP="0026304B">
            <w:pPr>
              <w:ind w:left="76" w:right="147"/>
              <w:jc w:val="both"/>
              <w:rPr>
                <w:color w:val="FF0000"/>
              </w:rPr>
            </w:pPr>
            <w:r w:rsidRPr="000C4A2F">
              <w:rPr>
                <w:rStyle w:val="1"/>
                <w:rFonts w:eastAsia="Courier New"/>
                <w:color w:val="auto"/>
              </w:rPr>
              <w:t xml:space="preserve">Конверты с </w:t>
            </w:r>
            <w:r w:rsidR="0026304B" w:rsidRPr="0026304B">
              <w:rPr>
                <w:rStyle w:val="1"/>
                <w:rFonts w:eastAsia="Courier New"/>
                <w:color w:val="auto"/>
              </w:rPr>
              <w:t>конкурсными предложениями</w:t>
            </w:r>
            <w:r w:rsidRPr="000C4A2F">
              <w:rPr>
                <w:rStyle w:val="1"/>
                <w:rFonts w:eastAsia="Courier New"/>
                <w:color w:val="auto"/>
              </w:rPr>
              <w:t xml:space="preserve"> вскрываются на заседании Конкурсной комиссии по адресу: 357850, Ставропольский край, Курский муниципальный округ, </w:t>
            </w:r>
            <w:proofErr w:type="spellStart"/>
            <w:r w:rsidRPr="000C4A2F">
              <w:rPr>
                <w:rStyle w:val="1"/>
                <w:rFonts w:eastAsia="Courier New"/>
                <w:color w:val="auto"/>
              </w:rPr>
              <w:t>ст-ца</w:t>
            </w:r>
            <w:proofErr w:type="spellEnd"/>
            <w:r w:rsidRPr="000C4A2F">
              <w:rPr>
                <w:rStyle w:val="1"/>
                <w:rFonts w:eastAsia="Courier New"/>
                <w:color w:val="auto"/>
              </w:rPr>
              <w:t xml:space="preserve"> </w:t>
            </w:r>
            <w:proofErr w:type="gramStart"/>
            <w:r w:rsidRPr="000C4A2F">
              <w:rPr>
                <w:rStyle w:val="1"/>
                <w:rFonts w:eastAsia="Courier New"/>
                <w:color w:val="auto"/>
              </w:rPr>
              <w:t>Курская</w:t>
            </w:r>
            <w:proofErr w:type="gramEnd"/>
            <w:r w:rsidRPr="000C4A2F">
              <w:rPr>
                <w:rStyle w:val="1"/>
                <w:rFonts w:eastAsia="Courier New"/>
                <w:color w:val="auto"/>
              </w:rPr>
              <w:t xml:space="preserve">, пер. Школьный, д. 12, зал заседаний </w:t>
            </w:r>
            <w:r w:rsidR="0026304B">
              <w:rPr>
                <w:rStyle w:val="1"/>
                <w:rFonts w:eastAsia="Courier New"/>
                <w:color w:val="FF0000"/>
              </w:rPr>
              <w:t>19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 июля </w:t>
            </w:r>
            <w:r w:rsidR="0026304B">
              <w:rPr>
                <w:rStyle w:val="1"/>
                <w:rFonts w:eastAsia="Courier New"/>
                <w:color w:val="FF0000"/>
              </w:rPr>
              <w:t xml:space="preserve">2024 года 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в 10 часов </w:t>
            </w:r>
            <w:r w:rsidR="0026304B">
              <w:rPr>
                <w:rStyle w:val="1"/>
                <w:rFonts w:eastAsia="Courier New"/>
                <w:color w:val="FF0000"/>
              </w:rPr>
              <w:t>15</w:t>
            </w:r>
            <w:r w:rsidRPr="000C4A2F">
              <w:rPr>
                <w:rStyle w:val="1"/>
                <w:rFonts w:eastAsia="Courier New"/>
                <w:color w:val="FF0000"/>
              </w:rPr>
              <w:t xml:space="preserve"> минут (время местное)</w:t>
            </w:r>
            <w:r w:rsidR="0026304B">
              <w:rPr>
                <w:rStyle w:val="1"/>
                <w:rFonts w:eastAsia="Courier New"/>
                <w:color w:val="FF0000"/>
              </w:rPr>
              <w:t xml:space="preserve"> 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48" w:lineRule="exact"/>
              <w:ind w:right="149"/>
              <w:jc w:val="both"/>
            </w:pPr>
            <w:r>
              <w:rPr>
                <w:rStyle w:val="1"/>
              </w:rPr>
              <w:t>Порядок</w:t>
            </w:r>
          </w:p>
          <w:p w:rsidR="008F00BA" w:rsidRDefault="008F00BA" w:rsidP="00854CA3">
            <w:pPr>
              <w:pStyle w:val="2"/>
              <w:shd w:val="clear" w:color="auto" w:fill="auto"/>
              <w:spacing w:line="248" w:lineRule="exact"/>
              <w:ind w:right="149"/>
              <w:jc w:val="both"/>
            </w:pPr>
            <w:r>
              <w:rPr>
                <w:rStyle w:val="1"/>
              </w:rPr>
              <w:t>определения</w:t>
            </w:r>
          </w:p>
          <w:p w:rsidR="008F00BA" w:rsidRDefault="008F00BA" w:rsidP="00854CA3">
            <w:pPr>
              <w:pStyle w:val="2"/>
              <w:shd w:val="clear" w:color="auto" w:fill="auto"/>
              <w:spacing w:line="248" w:lineRule="exact"/>
              <w:ind w:right="149"/>
              <w:jc w:val="both"/>
            </w:pPr>
            <w:r>
              <w:rPr>
                <w:rStyle w:val="1"/>
              </w:rPr>
              <w:t>победителя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конкурса</w:t>
            </w:r>
          </w:p>
        </w:tc>
        <w:tc>
          <w:tcPr>
            <w:tcW w:w="8986" w:type="dxa"/>
          </w:tcPr>
          <w:p w:rsidR="00854CA3" w:rsidRPr="00854CA3" w:rsidRDefault="00854CA3" w:rsidP="00854CA3">
            <w:pPr>
              <w:pStyle w:val="2"/>
              <w:spacing w:line="252" w:lineRule="exact"/>
              <w:ind w:left="34" w:right="147"/>
              <w:jc w:val="both"/>
              <w:rPr>
                <w:rStyle w:val="1"/>
                <w:color w:val="auto"/>
              </w:rPr>
            </w:pPr>
            <w:r w:rsidRPr="00854CA3">
              <w:rPr>
                <w:rStyle w:val="1"/>
                <w:color w:val="auto"/>
              </w:rPr>
              <w:t>Победителем конкурса признается Участник конкурса, предложивший наилучшие условия, определяемые в порядке, предусмотренном разделом 19 Конкурсной документацией.</w:t>
            </w:r>
          </w:p>
          <w:p w:rsidR="008F00BA" w:rsidRPr="008F00BA" w:rsidRDefault="00854CA3" w:rsidP="00854CA3">
            <w:pPr>
              <w:ind w:left="34" w:right="147"/>
              <w:jc w:val="both"/>
              <w:rPr>
                <w:color w:val="FF0000"/>
              </w:rPr>
            </w:pPr>
            <w:r w:rsidRPr="00854CA3">
              <w:rPr>
                <w:rStyle w:val="1"/>
                <w:rFonts w:eastAsia="Courier New"/>
                <w:color w:val="auto"/>
              </w:rPr>
              <w:t>В случае</w:t>
            </w:r>
            <w:proofErr w:type="gramStart"/>
            <w:r w:rsidRPr="00854CA3">
              <w:rPr>
                <w:rStyle w:val="1"/>
                <w:rFonts w:eastAsia="Courier New"/>
                <w:color w:val="auto"/>
              </w:rPr>
              <w:t>,</w:t>
            </w:r>
            <w:proofErr w:type="gramEnd"/>
            <w:r w:rsidRPr="00854CA3">
              <w:rPr>
                <w:rStyle w:val="1"/>
                <w:rFonts w:eastAsia="Courier New"/>
                <w:color w:val="auto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Срок подписания членами</w:t>
            </w:r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конкурсной</w:t>
            </w:r>
            <w:proofErr w:type="gramEnd"/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комиссии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протокола о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proofErr w:type="gramStart"/>
            <w:r>
              <w:rPr>
                <w:rStyle w:val="1"/>
              </w:rPr>
              <w:t>результатах</w:t>
            </w:r>
            <w:proofErr w:type="gramEnd"/>
          </w:p>
          <w:p w:rsidR="008F00BA" w:rsidRDefault="008F00BA" w:rsidP="00854CA3">
            <w:pPr>
              <w:pStyle w:val="2"/>
              <w:shd w:val="clear" w:color="auto" w:fill="auto"/>
              <w:spacing w:line="252" w:lineRule="exact"/>
              <w:ind w:right="149"/>
              <w:jc w:val="both"/>
            </w:pPr>
            <w:r>
              <w:rPr>
                <w:rStyle w:val="1"/>
              </w:rPr>
              <w:t>проведения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конкурса</w:t>
            </w:r>
          </w:p>
        </w:tc>
        <w:tc>
          <w:tcPr>
            <w:tcW w:w="8986" w:type="dxa"/>
          </w:tcPr>
          <w:p w:rsidR="008F00BA" w:rsidRPr="008F00BA" w:rsidRDefault="00407C9A" w:rsidP="00854CA3">
            <w:pPr>
              <w:ind w:left="76" w:right="147"/>
              <w:jc w:val="both"/>
              <w:rPr>
                <w:color w:val="FF0000"/>
              </w:rPr>
            </w:pPr>
            <w:r>
              <w:rPr>
                <w:rStyle w:val="1"/>
                <w:rFonts w:eastAsia="Courier New"/>
                <w:color w:val="FF0000"/>
              </w:rPr>
              <w:t>26 июля 2024 года</w:t>
            </w:r>
            <w:bookmarkStart w:id="0" w:name="_GoBack"/>
            <w:bookmarkEnd w:id="0"/>
          </w:p>
        </w:tc>
      </w:tr>
      <w:tr w:rsidR="008F00BA" w:rsidTr="00854CA3">
        <w:tc>
          <w:tcPr>
            <w:tcW w:w="1951" w:type="dxa"/>
          </w:tcPr>
          <w:p w:rsidR="008F00BA" w:rsidRDefault="008F00BA" w:rsidP="00854CA3">
            <w:pPr>
              <w:pStyle w:val="2"/>
              <w:shd w:val="clear" w:color="auto" w:fill="auto"/>
              <w:spacing w:line="256" w:lineRule="exact"/>
              <w:ind w:right="149"/>
              <w:jc w:val="both"/>
            </w:pPr>
            <w:r>
              <w:rPr>
                <w:rStyle w:val="1"/>
              </w:rPr>
              <w:t>Срок подписания</w:t>
            </w:r>
          </w:p>
          <w:p w:rsidR="008F00BA" w:rsidRDefault="008F00BA" w:rsidP="00854CA3">
            <w:pPr>
              <w:pStyle w:val="2"/>
              <w:shd w:val="clear" w:color="auto" w:fill="auto"/>
              <w:spacing w:line="256" w:lineRule="exact"/>
              <w:ind w:right="149"/>
              <w:jc w:val="both"/>
            </w:pPr>
            <w:r>
              <w:rPr>
                <w:rStyle w:val="1"/>
              </w:rPr>
              <w:t>концессионного</w:t>
            </w:r>
          </w:p>
          <w:p w:rsidR="008F00BA" w:rsidRDefault="008F00BA" w:rsidP="00854CA3">
            <w:pPr>
              <w:ind w:right="149"/>
              <w:jc w:val="both"/>
            </w:pPr>
            <w:r>
              <w:rPr>
                <w:rStyle w:val="1"/>
                <w:rFonts w:eastAsia="Courier New"/>
              </w:rPr>
              <w:t>соглашения</w:t>
            </w:r>
          </w:p>
        </w:tc>
        <w:tc>
          <w:tcPr>
            <w:tcW w:w="8986" w:type="dxa"/>
          </w:tcPr>
          <w:p w:rsidR="008F00BA" w:rsidRPr="008F00BA" w:rsidRDefault="00854CA3" w:rsidP="00854CA3">
            <w:pPr>
              <w:ind w:left="76" w:right="147"/>
              <w:jc w:val="both"/>
              <w:rPr>
                <w:color w:val="FF0000"/>
              </w:rPr>
            </w:pPr>
            <w:proofErr w:type="spellStart"/>
            <w:r w:rsidRPr="00854CA3">
              <w:rPr>
                <w:rStyle w:val="1"/>
                <w:rFonts w:eastAsia="Courier New"/>
                <w:color w:val="auto"/>
              </w:rPr>
              <w:t>Концедент</w:t>
            </w:r>
            <w:proofErr w:type="spellEnd"/>
            <w:r w:rsidRPr="00854CA3">
              <w:rPr>
                <w:rStyle w:val="1"/>
                <w:rFonts w:eastAsia="Courier New"/>
                <w:color w:val="auto"/>
              </w:rPr>
      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течени</w:t>
            </w:r>
            <w:proofErr w:type="gramStart"/>
            <w:r w:rsidRPr="00854CA3">
              <w:rPr>
                <w:rStyle w:val="1"/>
                <w:rFonts w:eastAsia="Courier New"/>
                <w:color w:val="auto"/>
              </w:rPr>
              <w:t>и</w:t>
            </w:r>
            <w:proofErr w:type="gramEnd"/>
            <w:r w:rsidRPr="00854CA3">
              <w:rPr>
                <w:rStyle w:val="1"/>
                <w:rFonts w:eastAsia="Courier New"/>
                <w:color w:val="auto"/>
              </w:rPr>
              <w:t xml:space="preserve"> 10 (десяти) рабочих дней со дня получения Победителем конкурса проекта Концессионного соглашения. Не позднее даты подписания Концессионного соглашения Победитель конкурса обязан </w:t>
            </w:r>
            <w:proofErr w:type="gramStart"/>
            <w:r w:rsidRPr="00854CA3">
              <w:rPr>
                <w:rStyle w:val="1"/>
                <w:rFonts w:eastAsia="Courier New"/>
                <w:color w:val="auto"/>
              </w:rPr>
              <w:t>предоставить документы</w:t>
            </w:r>
            <w:proofErr w:type="gramEnd"/>
            <w:r w:rsidRPr="00854CA3">
              <w:rPr>
                <w:rStyle w:val="1"/>
                <w:rFonts w:eastAsia="Courier New"/>
                <w:color w:val="auto"/>
              </w:rPr>
              <w:t>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      </w:r>
          </w:p>
        </w:tc>
      </w:tr>
    </w:tbl>
    <w:p w:rsidR="008F00BA" w:rsidRDefault="008F00BA"/>
    <w:p w:rsidR="0009591F" w:rsidRDefault="0009591F">
      <w:pPr>
        <w:rPr>
          <w:sz w:val="2"/>
          <w:szCs w:val="2"/>
        </w:rPr>
      </w:pPr>
    </w:p>
    <w:p w:rsidR="0009591F" w:rsidRDefault="0009591F">
      <w:pPr>
        <w:rPr>
          <w:sz w:val="2"/>
          <w:szCs w:val="2"/>
        </w:rPr>
      </w:pPr>
    </w:p>
    <w:p w:rsidR="0009591F" w:rsidRDefault="0009591F">
      <w:pPr>
        <w:rPr>
          <w:sz w:val="2"/>
          <w:szCs w:val="2"/>
        </w:rPr>
      </w:pPr>
    </w:p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A6" w:rsidRDefault="002F7BA6" w:rsidP="0009591F">
      <w:r>
        <w:separator/>
      </w:r>
    </w:p>
  </w:endnote>
  <w:endnote w:type="continuationSeparator" w:id="0">
    <w:p w:rsidR="002F7BA6" w:rsidRDefault="002F7BA6" w:rsidP="000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A6" w:rsidRDefault="002F7BA6"/>
  </w:footnote>
  <w:footnote w:type="continuationSeparator" w:id="0">
    <w:p w:rsidR="002F7BA6" w:rsidRDefault="002F7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F"/>
    <w:rsid w:val="0009591F"/>
    <w:rsid w:val="000C4A2F"/>
    <w:rsid w:val="001024DA"/>
    <w:rsid w:val="00134211"/>
    <w:rsid w:val="00172862"/>
    <w:rsid w:val="00214C8B"/>
    <w:rsid w:val="00251FAF"/>
    <w:rsid w:val="0026304B"/>
    <w:rsid w:val="002F7BA6"/>
    <w:rsid w:val="003722F6"/>
    <w:rsid w:val="00397DFD"/>
    <w:rsid w:val="00402F86"/>
    <w:rsid w:val="00407C9A"/>
    <w:rsid w:val="0041431E"/>
    <w:rsid w:val="004220F1"/>
    <w:rsid w:val="004471DE"/>
    <w:rsid w:val="0061118F"/>
    <w:rsid w:val="006A712B"/>
    <w:rsid w:val="006E0681"/>
    <w:rsid w:val="00761E0A"/>
    <w:rsid w:val="007634DD"/>
    <w:rsid w:val="007D1863"/>
    <w:rsid w:val="00854CA3"/>
    <w:rsid w:val="008F00BA"/>
    <w:rsid w:val="00A1621D"/>
    <w:rsid w:val="00B14359"/>
    <w:rsid w:val="00BD1167"/>
    <w:rsid w:val="00C320B1"/>
    <w:rsid w:val="00C3276E"/>
    <w:rsid w:val="00CA2962"/>
    <w:rsid w:val="00CC0748"/>
    <w:rsid w:val="00D00613"/>
    <w:rsid w:val="00D06C8E"/>
    <w:rsid w:val="00D40713"/>
    <w:rsid w:val="00D875B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  <w:style w:type="table" w:styleId="a6">
    <w:name w:val="Table Grid"/>
    <w:basedOn w:val="a1"/>
    <w:uiPriority w:val="59"/>
    <w:rsid w:val="008F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  <w:style w:type="table" w:styleId="a6">
    <w:name w:val="Table Grid"/>
    <w:basedOn w:val="a1"/>
    <w:uiPriority w:val="59"/>
    <w:rsid w:val="008F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4</cp:revision>
  <dcterms:created xsi:type="dcterms:W3CDTF">2024-05-17T07:20:00Z</dcterms:created>
  <dcterms:modified xsi:type="dcterms:W3CDTF">2024-05-21T10:16:00Z</dcterms:modified>
</cp:coreProperties>
</file>