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5B5457"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5B5457">
        <w:rPr>
          <w:rFonts w:ascii="Times New Roman" w:hAnsi="Times New Roman" w:cs="Times New Roman"/>
          <w:sz w:val="28"/>
          <w:szCs w:val="28"/>
        </w:rPr>
        <w:t>Сулеймановой А.К.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91EDC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5B5457">
        <w:rPr>
          <w:rFonts w:ascii="Times New Roman" w:hAnsi="Times New Roman" w:cs="Times New Roman"/>
          <w:sz w:val="28"/>
          <w:szCs w:val="28"/>
        </w:rPr>
        <w:t xml:space="preserve">Сулеймановой </w:t>
      </w:r>
      <w:proofErr w:type="spellStart"/>
      <w:r w:rsidR="005B5457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5B5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457">
        <w:rPr>
          <w:rFonts w:ascii="Times New Roman" w:hAnsi="Times New Roman" w:cs="Times New Roman"/>
          <w:sz w:val="28"/>
          <w:szCs w:val="28"/>
        </w:rPr>
        <w:t>Курманалиевне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5B5457" w:rsidRPr="005B5457">
        <w:rPr>
          <w:rFonts w:ascii="Times New Roman" w:hAnsi="Times New Roman" w:cs="Times New Roman"/>
          <w:sz w:val="28"/>
          <w:szCs w:val="28"/>
        </w:rPr>
        <w:t>053102263359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</w:t>
      </w:r>
      <w:r w:rsidRPr="00661FAE">
        <w:rPr>
          <w:rFonts w:ascii="Times New Roman" w:hAnsi="Times New Roman" w:cs="Times New Roman"/>
          <w:sz w:val="28"/>
          <w:szCs w:val="28"/>
        </w:rPr>
        <w:t>р</w:t>
      </w:r>
      <w:r w:rsidRPr="00661FAE">
        <w:rPr>
          <w:rFonts w:ascii="Times New Roman" w:hAnsi="Times New Roman" w:cs="Times New Roman"/>
          <w:sz w:val="28"/>
          <w:szCs w:val="28"/>
        </w:rPr>
        <w:t>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2025-07-11T14:16:00Z</cp:lastPrinted>
  <dcterms:created xsi:type="dcterms:W3CDTF">2025-06-30T11:07:00Z</dcterms:created>
  <dcterms:modified xsi:type="dcterms:W3CDTF">2025-07-14T05:27:00Z</dcterms:modified>
</cp:coreProperties>
</file>