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9D1" w:rsidRDefault="002A39D1" w:rsidP="002A39D1">
      <w:pPr>
        <w:keepNext/>
        <w:widowControl w:val="0"/>
        <w:suppressAutoHyphens/>
        <w:jc w:val="center"/>
        <w:outlineLvl w:val="0"/>
        <w:rPr>
          <w:b/>
        </w:rPr>
      </w:pPr>
      <w:r>
        <w:rPr>
          <w:noProof/>
        </w:rPr>
        <w:drawing>
          <wp:anchor distT="0" distB="0" distL="0" distR="0" simplePos="0" relativeHeight="251658240" behindDoc="0" locked="0" layoutInCell="1" allowOverlap="1">
            <wp:simplePos x="0" y="0"/>
            <wp:positionH relativeFrom="column">
              <wp:posOffset>2616200</wp:posOffset>
            </wp:positionH>
            <wp:positionV relativeFrom="paragraph">
              <wp:posOffset>-259080</wp:posOffset>
            </wp:positionV>
            <wp:extent cx="504825" cy="60960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 cy="60960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p w:rsidR="002A39D1" w:rsidRDefault="002A39D1" w:rsidP="002A39D1">
      <w:pPr>
        <w:pStyle w:val="afa"/>
        <w:jc w:val="center"/>
        <w:rPr>
          <w:rFonts w:ascii="Times New Roman" w:hAnsi="Times New Roman"/>
          <w:b/>
          <w:sz w:val="28"/>
          <w:szCs w:val="28"/>
        </w:rPr>
      </w:pPr>
      <w:r>
        <w:rPr>
          <w:rFonts w:ascii="Times New Roman" w:hAnsi="Times New Roman"/>
          <w:b/>
          <w:sz w:val="28"/>
          <w:szCs w:val="28"/>
        </w:rPr>
        <w:t>СОВЕТ  КУРСКОГО  МУНИЦИПАЛЬНОГО  ОКРУГА</w:t>
      </w:r>
    </w:p>
    <w:p w:rsidR="002A39D1" w:rsidRDefault="002A39D1" w:rsidP="002A39D1">
      <w:pPr>
        <w:pStyle w:val="afa"/>
        <w:jc w:val="center"/>
        <w:rPr>
          <w:rFonts w:ascii="Times New Roman" w:hAnsi="Times New Roman"/>
          <w:b/>
          <w:sz w:val="28"/>
          <w:szCs w:val="28"/>
        </w:rPr>
      </w:pPr>
      <w:r>
        <w:rPr>
          <w:rFonts w:ascii="Times New Roman" w:hAnsi="Times New Roman"/>
          <w:b/>
          <w:sz w:val="28"/>
          <w:szCs w:val="28"/>
        </w:rPr>
        <w:t>СТАВРОПОЛЬСКОГО КРАЯ</w:t>
      </w:r>
    </w:p>
    <w:p w:rsidR="002A39D1" w:rsidRDefault="002A39D1" w:rsidP="002A39D1">
      <w:pPr>
        <w:pStyle w:val="afa"/>
        <w:jc w:val="center"/>
        <w:rPr>
          <w:rFonts w:ascii="Times New Roman" w:hAnsi="Times New Roman"/>
          <w:sz w:val="28"/>
          <w:szCs w:val="28"/>
        </w:rPr>
      </w:pPr>
    </w:p>
    <w:p w:rsidR="002A39D1" w:rsidRDefault="002A39D1" w:rsidP="002A39D1">
      <w:pPr>
        <w:pStyle w:val="afa"/>
        <w:jc w:val="center"/>
        <w:rPr>
          <w:rFonts w:ascii="Times New Roman" w:hAnsi="Times New Roman"/>
          <w:b/>
          <w:sz w:val="28"/>
          <w:szCs w:val="28"/>
        </w:rPr>
      </w:pPr>
      <w:r>
        <w:rPr>
          <w:rFonts w:ascii="Times New Roman" w:hAnsi="Times New Roman"/>
          <w:b/>
          <w:sz w:val="28"/>
          <w:szCs w:val="28"/>
        </w:rPr>
        <w:t>РЕШЕНИЕ</w:t>
      </w:r>
    </w:p>
    <w:p w:rsidR="002A39D1" w:rsidRDefault="002A39D1" w:rsidP="002A39D1">
      <w:pPr>
        <w:pStyle w:val="afa"/>
        <w:jc w:val="center"/>
        <w:rPr>
          <w:rFonts w:ascii="Times New Roman" w:hAnsi="Times New Roman"/>
          <w:sz w:val="28"/>
          <w:szCs w:val="28"/>
        </w:rPr>
      </w:pPr>
      <w:r>
        <w:rPr>
          <w:rFonts w:ascii="Times New Roman" w:hAnsi="Times New Roman"/>
          <w:sz w:val="28"/>
          <w:szCs w:val="28"/>
        </w:rPr>
        <w:t>24 мая 202</w:t>
      </w:r>
      <w:r w:rsidR="00820CEE">
        <w:rPr>
          <w:rFonts w:ascii="Times New Roman" w:hAnsi="Times New Roman"/>
          <w:sz w:val="28"/>
          <w:szCs w:val="28"/>
        </w:rPr>
        <w:t>3</w:t>
      </w:r>
      <w:bookmarkStart w:id="0" w:name="_GoBack"/>
      <w:bookmarkEnd w:id="0"/>
      <w:r>
        <w:rPr>
          <w:rFonts w:ascii="Times New Roman" w:hAnsi="Times New Roman"/>
          <w:sz w:val="28"/>
          <w:szCs w:val="28"/>
        </w:rPr>
        <w:t xml:space="preserve"> г. </w:t>
      </w:r>
      <w:r>
        <w:rPr>
          <w:rFonts w:ascii="Times New Roman" w:hAnsi="Times New Roman"/>
          <w:sz w:val="28"/>
          <w:szCs w:val="28"/>
        </w:rPr>
        <w:tab/>
      </w:r>
      <w:r>
        <w:rPr>
          <w:rFonts w:ascii="Times New Roman" w:hAnsi="Times New Roman"/>
          <w:sz w:val="28"/>
          <w:szCs w:val="28"/>
        </w:rPr>
        <w:tab/>
        <w:t xml:space="preserve">             </w:t>
      </w:r>
      <w:proofErr w:type="spellStart"/>
      <w:r>
        <w:rPr>
          <w:rFonts w:ascii="Times New Roman" w:hAnsi="Times New Roman"/>
          <w:sz w:val="28"/>
          <w:szCs w:val="28"/>
        </w:rPr>
        <w:t>ст-ца</w:t>
      </w:r>
      <w:proofErr w:type="spellEnd"/>
      <w:r>
        <w:rPr>
          <w:rFonts w:ascii="Times New Roman" w:hAnsi="Times New Roman"/>
          <w:sz w:val="28"/>
          <w:szCs w:val="28"/>
        </w:rPr>
        <w:t xml:space="preserve"> </w:t>
      </w:r>
      <w:proofErr w:type="gramStart"/>
      <w:r>
        <w:rPr>
          <w:rFonts w:ascii="Times New Roman" w:hAnsi="Times New Roman"/>
          <w:sz w:val="28"/>
          <w:szCs w:val="28"/>
        </w:rPr>
        <w:t>Курская</w:t>
      </w:r>
      <w:proofErr w:type="gramEnd"/>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 537</w:t>
      </w:r>
    </w:p>
    <w:p w:rsidR="001D3C03" w:rsidRPr="00A45C08" w:rsidRDefault="001D3C03" w:rsidP="001D3C03">
      <w:pPr>
        <w:tabs>
          <w:tab w:val="center" w:pos="4677"/>
          <w:tab w:val="left" w:pos="8025"/>
          <w:tab w:val="left" w:pos="8625"/>
        </w:tabs>
        <w:rPr>
          <w:sz w:val="28"/>
          <w:szCs w:val="28"/>
        </w:rPr>
      </w:pPr>
      <w:r>
        <w:tab/>
      </w:r>
    </w:p>
    <w:p w:rsidR="001D3C03" w:rsidRDefault="001D3C03" w:rsidP="001D3C03">
      <w:pPr>
        <w:jc w:val="center"/>
        <w:rPr>
          <w:sz w:val="24"/>
          <w:szCs w:val="24"/>
        </w:rPr>
      </w:pPr>
    </w:p>
    <w:p w:rsidR="00537209" w:rsidRDefault="00537209" w:rsidP="00537209">
      <w:pPr>
        <w:spacing w:after="1" w:line="240" w:lineRule="exact"/>
        <w:ind w:firstLine="539"/>
        <w:jc w:val="both"/>
        <w:rPr>
          <w:sz w:val="28"/>
          <w:szCs w:val="28"/>
        </w:rPr>
      </w:pPr>
      <w:r>
        <w:rPr>
          <w:sz w:val="28"/>
          <w:szCs w:val="28"/>
        </w:rPr>
        <w:t xml:space="preserve">О проекте решения Совета Курского муниципального округа </w:t>
      </w:r>
      <w:proofErr w:type="spellStart"/>
      <w:proofErr w:type="gramStart"/>
      <w:r>
        <w:rPr>
          <w:sz w:val="28"/>
          <w:szCs w:val="28"/>
        </w:rPr>
        <w:t>Ставро</w:t>
      </w:r>
      <w:proofErr w:type="spellEnd"/>
      <w:r>
        <w:rPr>
          <w:sz w:val="28"/>
          <w:szCs w:val="28"/>
        </w:rPr>
        <w:t>-польского</w:t>
      </w:r>
      <w:proofErr w:type="gramEnd"/>
      <w:r>
        <w:rPr>
          <w:sz w:val="28"/>
          <w:szCs w:val="28"/>
        </w:rPr>
        <w:t xml:space="preserve"> края «О внесении изменений и дополнений в Устав Курского </w:t>
      </w:r>
      <w:r w:rsidRPr="00F159AC">
        <w:rPr>
          <w:sz w:val="28"/>
          <w:szCs w:val="28"/>
        </w:rPr>
        <w:t>муниципального</w:t>
      </w:r>
      <w:r>
        <w:rPr>
          <w:sz w:val="28"/>
          <w:szCs w:val="28"/>
        </w:rPr>
        <w:t xml:space="preserve"> округа Ставропольского края»</w:t>
      </w:r>
    </w:p>
    <w:p w:rsidR="00537209" w:rsidRDefault="00537209" w:rsidP="00537209">
      <w:pPr>
        <w:spacing w:after="1" w:line="240" w:lineRule="exact"/>
        <w:ind w:firstLine="539"/>
        <w:jc w:val="both"/>
        <w:rPr>
          <w:sz w:val="28"/>
          <w:szCs w:val="28"/>
        </w:rPr>
      </w:pPr>
    </w:p>
    <w:p w:rsidR="00537209" w:rsidRDefault="00537209" w:rsidP="00537209">
      <w:pPr>
        <w:spacing w:after="1"/>
        <w:ind w:firstLine="539"/>
        <w:jc w:val="both"/>
        <w:rPr>
          <w:sz w:val="28"/>
          <w:szCs w:val="28"/>
        </w:rPr>
      </w:pPr>
      <w:r>
        <w:rPr>
          <w:sz w:val="28"/>
          <w:szCs w:val="28"/>
        </w:rPr>
        <w:t xml:space="preserve">В соответствии со ст. 56 Устава Курского </w:t>
      </w:r>
      <w:r w:rsidRPr="00F159AC">
        <w:rPr>
          <w:sz w:val="28"/>
          <w:szCs w:val="28"/>
        </w:rPr>
        <w:t>муниципального</w:t>
      </w:r>
      <w:r>
        <w:rPr>
          <w:sz w:val="28"/>
          <w:szCs w:val="28"/>
        </w:rPr>
        <w:t xml:space="preserve"> округа Ставропольского края, Положением о порядке организации и проведения публичных слушаний в Курском муниципальном округе Ставропольского края, утвержденным решением Совета Курского муниципальном округе Ставропольского края от 30 сентября 2021 г. №</w:t>
      </w:r>
      <w:r w:rsidR="0072407C">
        <w:rPr>
          <w:sz w:val="28"/>
          <w:szCs w:val="28"/>
        </w:rPr>
        <w:t xml:space="preserve"> </w:t>
      </w:r>
      <w:r>
        <w:rPr>
          <w:sz w:val="28"/>
          <w:szCs w:val="28"/>
        </w:rPr>
        <w:t>9,</w:t>
      </w:r>
    </w:p>
    <w:p w:rsidR="00537209" w:rsidRDefault="00537209" w:rsidP="00537209">
      <w:pPr>
        <w:rPr>
          <w:sz w:val="28"/>
          <w:szCs w:val="28"/>
        </w:rPr>
      </w:pPr>
      <w:r>
        <w:rPr>
          <w:sz w:val="28"/>
          <w:szCs w:val="28"/>
        </w:rPr>
        <w:tab/>
        <w:t>Совет  Курского муниципального округа Ставропольского края</w:t>
      </w:r>
    </w:p>
    <w:p w:rsidR="00537209" w:rsidRDefault="00537209" w:rsidP="00537209">
      <w:pPr>
        <w:rPr>
          <w:sz w:val="28"/>
          <w:szCs w:val="28"/>
        </w:rPr>
      </w:pPr>
      <w:r>
        <w:rPr>
          <w:sz w:val="28"/>
          <w:szCs w:val="28"/>
        </w:rPr>
        <w:t xml:space="preserve"> </w:t>
      </w:r>
    </w:p>
    <w:p w:rsidR="00537209" w:rsidRDefault="00537209" w:rsidP="00537209">
      <w:pPr>
        <w:rPr>
          <w:sz w:val="28"/>
          <w:szCs w:val="28"/>
        </w:rPr>
      </w:pPr>
      <w:r>
        <w:rPr>
          <w:sz w:val="28"/>
          <w:szCs w:val="28"/>
        </w:rPr>
        <w:t>РЕШИЛ:</w:t>
      </w:r>
    </w:p>
    <w:p w:rsidR="00537209" w:rsidRDefault="00537209" w:rsidP="00537209">
      <w:pPr>
        <w:ind w:firstLine="600"/>
        <w:rPr>
          <w:sz w:val="28"/>
          <w:szCs w:val="28"/>
        </w:rPr>
      </w:pPr>
    </w:p>
    <w:p w:rsidR="00537209" w:rsidRPr="00F159AC" w:rsidRDefault="00537209" w:rsidP="00537209">
      <w:pPr>
        <w:ind w:firstLine="600"/>
        <w:jc w:val="both"/>
        <w:rPr>
          <w:sz w:val="28"/>
          <w:szCs w:val="28"/>
        </w:rPr>
      </w:pPr>
      <w:r w:rsidRPr="00F159AC">
        <w:rPr>
          <w:sz w:val="28"/>
          <w:szCs w:val="28"/>
        </w:rPr>
        <w:t xml:space="preserve">1. </w:t>
      </w:r>
      <w:proofErr w:type="gramStart"/>
      <w:r w:rsidRPr="00F159AC">
        <w:rPr>
          <w:sz w:val="28"/>
          <w:szCs w:val="28"/>
        </w:rPr>
        <w:t>Обнародовать прилагаемый проект</w:t>
      </w:r>
      <w:r>
        <w:rPr>
          <w:sz w:val="28"/>
          <w:szCs w:val="28"/>
        </w:rPr>
        <w:t xml:space="preserve"> </w:t>
      </w:r>
      <w:r w:rsidRPr="00F159AC">
        <w:rPr>
          <w:sz w:val="28"/>
          <w:szCs w:val="28"/>
        </w:rPr>
        <w:t xml:space="preserve">решения Совета Курского муниципального </w:t>
      </w:r>
      <w:r>
        <w:rPr>
          <w:sz w:val="28"/>
          <w:szCs w:val="28"/>
        </w:rPr>
        <w:t>округа</w:t>
      </w:r>
      <w:r w:rsidRPr="00F159AC">
        <w:rPr>
          <w:sz w:val="28"/>
          <w:szCs w:val="28"/>
        </w:rPr>
        <w:t xml:space="preserve"> Ставропольского края </w:t>
      </w:r>
      <w:r>
        <w:rPr>
          <w:sz w:val="28"/>
          <w:szCs w:val="28"/>
        </w:rPr>
        <w:t>«</w:t>
      </w:r>
      <w:r w:rsidRPr="00F159AC">
        <w:rPr>
          <w:sz w:val="28"/>
          <w:szCs w:val="28"/>
        </w:rPr>
        <w:t>О</w:t>
      </w:r>
      <w:r>
        <w:rPr>
          <w:sz w:val="28"/>
          <w:szCs w:val="28"/>
        </w:rPr>
        <w:t xml:space="preserve"> внесении изменений и дополнений в</w:t>
      </w:r>
      <w:r w:rsidRPr="00F159AC">
        <w:rPr>
          <w:sz w:val="28"/>
          <w:szCs w:val="28"/>
        </w:rPr>
        <w:t xml:space="preserve"> Устав</w:t>
      </w:r>
      <w:r>
        <w:rPr>
          <w:sz w:val="28"/>
          <w:szCs w:val="28"/>
        </w:rPr>
        <w:t xml:space="preserve"> </w:t>
      </w:r>
      <w:r w:rsidRPr="00F159AC">
        <w:rPr>
          <w:sz w:val="28"/>
          <w:szCs w:val="28"/>
        </w:rPr>
        <w:t>Курского муниципального</w:t>
      </w:r>
      <w:r>
        <w:rPr>
          <w:sz w:val="28"/>
          <w:szCs w:val="28"/>
        </w:rPr>
        <w:t xml:space="preserve"> округа Ставропольского края» до </w:t>
      </w:r>
      <w:r w:rsidR="00D75B0B">
        <w:rPr>
          <w:sz w:val="28"/>
          <w:szCs w:val="28"/>
        </w:rPr>
        <w:t>30</w:t>
      </w:r>
      <w:r>
        <w:rPr>
          <w:sz w:val="28"/>
          <w:szCs w:val="28"/>
        </w:rPr>
        <w:t xml:space="preserve"> </w:t>
      </w:r>
      <w:r w:rsidR="00D75B0B">
        <w:rPr>
          <w:sz w:val="28"/>
          <w:szCs w:val="28"/>
        </w:rPr>
        <w:t>мая</w:t>
      </w:r>
      <w:r>
        <w:rPr>
          <w:sz w:val="28"/>
          <w:szCs w:val="28"/>
        </w:rPr>
        <w:t xml:space="preserve"> </w:t>
      </w:r>
      <w:r w:rsidRPr="00F159AC">
        <w:rPr>
          <w:sz w:val="28"/>
          <w:szCs w:val="28"/>
        </w:rPr>
        <w:t>20</w:t>
      </w:r>
      <w:r>
        <w:rPr>
          <w:sz w:val="28"/>
          <w:szCs w:val="28"/>
        </w:rPr>
        <w:t>2</w:t>
      </w:r>
      <w:r w:rsidR="00D75B0B">
        <w:rPr>
          <w:sz w:val="28"/>
          <w:szCs w:val="28"/>
        </w:rPr>
        <w:t>3</w:t>
      </w:r>
      <w:r>
        <w:rPr>
          <w:sz w:val="28"/>
          <w:szCs w:val="28"/>
        </w:rPr>
        <w:t xml:space="preserve"> </w:t>
      </w:r>
      <w:r w:rsidRPr="00F159AC">
        <w:rPr>
          <w:sz w:val="28"/>
          <w:szCs w:val="28"/>
        </w:rPr>
        <w:t>года путем размещения его текста</w:t>
      </w:r>
      <w:r>
        <w:rPr>
          <w:sz w:val="28"/>
          <w:szCs w:val="28"/>
        </w:rPr>
        <w:t xml:space="preserve"> </w:t>
      </w:r>
      <w:r w:rsidRPr="00F159AC">
        <w:rPr>
          <w:sz w:val="28"/>
          <w:szCs w:val="28"/>
        </w:rPr>
        <w:t>на информационных стендах, расположенных в здании</w:t>
      </w:r>
      <w:r>
        <w:rPr>
          <w:sz w:val="28"/>
          <w:szCs w:val="28"/>
        </w:rPr>
        <w:t xml:space="preserve"> </w:t>
      </w:r>
      <w:r w:rsidRPr="00F159AC">
        <w:rPr>
          <w:sz w:val="28"/>
          <w:szCs w:val="28"/>
        </w:rPr>
        <w:t xml:space="preserve">администрации Курского муниципального </w:t>
      </w:r>
      <w:r>
        <w:rPr>
          <w:sz w:val="28"/>
          <w:szCs w:val="28"/>
        </w:rPr>
        <w:t>округа Ставропольского края,</w:t>
      </w:r>
      <w:r w:rsidRPr="00F159AC">
        <w:rPr>
          <w:sz w:val="28"/>
          <w:szCs w:val="28"/>
        </w:rPr>
        <w:t xml:space="preserve"> в зданиях </w:t>
      </w:r>
      <w:r>
        <w:rPr>
          <w:sz w:val="28"/>
          <w:szCs w:val="28"/>
        </w:rPr>
        <w:t>территориальных отделов</w:t>
      </w:r>
      <w:r w:rsidRPr="00F159AC">
        <w:rPr>
          <w:sz w:val="28"/>
          <w:szCs w:val="28"/>
        </w:rPr>
        <w:t xml:space="preserve"> администрации Курского муниципального </w:t>
      </w:r>
      <w:r>
        <w:rPr>
          <w:sz w:val="28"/>
          <w:szCs w:val="28"/>
        </w:rPr>
        <w:t>округа Ставропольского края,</w:t>
      </w:r>
      <w:r w:rsidRPr="00F159AC">
        <w:rPr>
          <w:sz w:val="28"/>
          <w:szCs w:val="28"/>
        </w:rPr>
        <w:t xml:space="preserve"> на официальном сайте администрации</w:t>
      </w:r>
      <w:r>
        <w:rPr>
          <w:sz w:val="28"/>
          <w:szCs w:val="28"/>
        </w:rPr>
        <w:t xml:space="preserve"> </w:t>
      </w:r>
      <w:r w:rsidRPr="00F159AC">
        <w:rPr>
          <w:sz w:val="28"/>
          <w:szCs w:val="28"/>
        </w:rPr>
        <w:t>К</w:t>
      </w:r>
      <w:r>
        <w:rPr>
          <w:sz w:val="28"/>
          <w:szCs w:val="28"/>
        </w:rPr>
        <w:t>урского муниципального округа</w:t>
      </w:r>
      <w:proofErr w:type="gramEnd"/>
      <w:r>
        <w:rPr>
          <w:sz w:val="28"/>
          <w:szCs w:val="28"/>
        </w:rPr>
        <w:t xml:space="preserve">  </w:t>
      </w:r>
      <w:r w:rsidRPr="00181DB1">
        <w:rPr>
          <w:sz w:val="28"/>
          <w:szCs w:val="28"/>
        </w:rPr>
        <w:t>(</w:t>
      </w:r>
      <w:r>
        <w:rPr>
          <w:sz w:val="28"/>
          <w:szCs w:val="28"/>
        </w:rPr>
        <w:t>курский-</w:t>
      </w:r>
      <w:proofErr w:type="spellStart"/>
      <w:r>
        <w:rPr>
          <w:sz w:val="28"/>
          <w:szCs w:val="28"/>
        </w:rPr>
        <w:t>округ</w:t>
      </w:r>
      <w:proofErr w:type="gramStart"/>
      <w:r>
        <w:rPr>
          <w:sz w:val="28"/>
          <w:szCs w:val="28"/>
        </w:rPr>
        <w:t>.р</w:t>
      </w:r>
      <w:proofErr w:type="gramEnd"/>
      <w:r>
        <w:rPr>
          <w:sz w:val="28"/>
          <w:szCs w:val="28"/>
        </w:rPr>
        <w:t>ф</w:t>
      </w:r>
      <w:proofErr w:type="spellEnd"/>
      <w:r>
        <w:rPr>
          <w:sz w:val="28"/>
          <w:szCs w:val="28"/>
        </w:rPr>
        <w:t>),</w:t>
      </w:r>
      <w:hyperlink r:id="rId10" w:history="1"/>
      <w:r w:rsidRPr="00181DB1">
        <w:rPr>
          <w:sz w:val="28"/>
          <w:szCs w:val="28"/>
        </w:rPr>
        <w:t xml:space="preserve"> в разделе</w:t>
      </w:r>
      <w:r>
        <w:rPr>
          <w:sz w:val="28"/>
          <w:szCs w:val="28"/>
        </w:rPr>
        <w:t> </w:t>
      </w:r>
      <w:r w:rsidRPr="00181DB1">
        <w:rPr>
          <w:sz w:val="28"/>
          <w:szCs w:val="28"/>
        </w:rPr>
        <w:t xml:space="preserve"> «Совет», подразделе «Публичные слушания»</w:t>
      </w:r>
      <w:r>
        <w:rPr>
          <w:sz w:val="28"/>
          <w:szCs w:val="28"/>
        </w:rPr>
        <w:t xml:space="preserve">.   </w:t>
      </w:r>
    </w:p>
    <w:p w:rsidR="00537209" w:rsidRPr="00CC400E" w:rsidRDefault="00537209" w:rsidP="00537209">
      <w:pPr>
        <w:ind w:firstLine="600"/>
        <w:jc w:val="both"/>
        <w:rPr>
          <w:sz w:val="28"/>
          <w:szCs w:val="28"/>
        </w:rPr>
      </w:pPr>
      <w:r w:rsidRPr="00CC400E">
        <w:rPr>
          <w:sz w:val="28"/>
          <w:szCs w:val="28"/>
        </w:rPr>
        <w:t>2. Назначить публичные слушания по</w:t>
      </w:r>
      <w:r>
        <w:rPr>
          <w:sz w:val="28"/>
          <w:szCs w:val="28"/>
        </w:rPr>
        <w:t xml:space="preserve"> </w:t>
      </w:r>
      <w:r w:rsidRPr="00CC400E">
        <w:rPr>
          <w:sz w:val="28"/>
          <w:szCs w:val="28"/>
        </w:rPr>
        <w:t xml:space="preserve">прилагаемому проекту решения Совета Курского муниципального </w:t>
      </w:r>
      <w:r>
        <w:rPr>
          <w:sz w:val="28"/>
          <w:szCs w:val="28"/>
        </w:rPr>
        <w:t xml:space="preserve">округа </w:t>
      </w:r>
      <w:r w:rsidRPr="00CC400E">
        <w:rPr>
          <w:sz w:val="28"/>
          <w:szCs w:val="28"/>
        </w:rPr>
        <w:t>Ставропольского кра</w:t>
      </w:r>
      <w:r>
        <w:rPr>
          <w:sz w:val="28"/>
          <w:szCs w:val="28"/>
        </w:rPr>
        <w:t>я «</w:t>
      </w:r>
      <w:r w:rsidRPr="00CC400E">
        <w:rPr>
          <w:sz w:val="28"/>
          <w:szCs w:val="28"/>
        </w:rPr>
        <w:t>О внесении изменений</w:t>
      </w:r>
      <w:r>
        <w:rPr>
          <w:sz w:val="28"/>
          <w:szCs w:val="28"/>
        </w:rPr>
        <w:t xml:space="preserve"> </w:t>
      </w:r>
      <w:r w:rsidRPr="00CC400E">
        <w:rPr>
          <w:sz w:val="28"/>
          <w:szCs w:val="28"/>
        </w:rPr>
        <w:t>и дополнений в</w:t>
      </w:r>
      <w:r>
        <w:rPr>
          <w:sz w:val="28"/>
          <w:szCs w:val="28"/>
        </w:rPr>
        <w:t xml:space="preserve"> </w:t>
      </w:r>
      <w:r w:rsidRPr="00CC400E">
        <w:rPr>
          <w:sz w:val="28"/>
          <w:szCs w:val="28"/>
        </w:rPr>
        <w:t xml:space="preserve">Устав Курского муниципального </w:t>
      </w:r>
      <w:r>
        <w:rPr>
          <w:sz w:val="28"/>
          <w:szCs w:val="28"/>
        </w:rPr>
        <w:t xml:space="preserve">округа </w:t>
      </w:r>
      <w:r w:rsidRPr="00CC400E">
        <w:rPr>
          <w:sz w:val="28"/>
          <w:szCs w:val="28"/>
        </w:rPr>
        <w:t>Ставропольского края</w:t>
      </w:r>
      <w:r>
        <w:rPr>
          <w:sz w:val="28"/>
          <w:szCs w:val="28"/>
        </w:rPr>
        <w:t xml:space="preserve">» </w:t>
      </w:r>
      <w:r w:rsidRPr="00CC400E">
        <w:rPr>
          <w:sz w:val="28"/>
          <w:szCs w:val="28"/>
        </w:rPr>
        <w:t>на</w:t>
      </w:r>
      <w:r>
        <w:rPr>
          <w:sz w:val="28"/>
          <w:szCs w:val="28"/>
        </w:rPr>
        <w:t xml:space="preserve"> </w:t>
      </w:r>
      <w:r w:rsidR="005A3C08">
        <w:rPr>
          <w:sz w:val="28"/>
          <w:szCs w:val="28"/>
        </w:rPr>
        <w:t>20</w:t>
      </w:r>
      <w:r>
        <w:rPr>
          <w:sz w:val="28"/>
          <w:szCs w:val="28"/>
        </w:rPr>
        <w:t xml:space="preserve"> </w:t>
      </w:r>
      <w:r w:rsidR="005A3C08">
        <w:rPr>
          <w:sz w:val="28"/>
          <w:szCs w:val="28"/>
        </w:rPr>
        <w:t>июня</w:t>
      </w:r>
      <w:r w:rsidRPr="00CC400E">
        <w:rPr>
          <w:sz w:val="28"/>
          <w:szCs w:val="28"/>
        </w:rPr>
        <w:t xml:space="preserve"> 20</w:t>
      </w:r>
      <w:r>
        <w:rPr>
          <w:sz w:val="28"/>
          <w:szCs w:val="28"/>
        </w:rPr>
        <w:t>2</w:t>
      </w:r>
      <w:r w:rsidR="00FC5817">
        <w:rPr>
          <w:sz w:val="28"/>
          <w:szCs w:val="28"/>
        </w:rPr>
        <w:t>3</w:t>
      </w:r>
      <w:r>
        <w:rPr>
          <w:sz w:val="28"/>
          <w:szCs w:val="28"/>
        </w:rPr>
        <w:t xml:space="preserve"> </w:t>
      </w:r>
      <w:r w:rsidRPr="00CC400E">
        <w:rPr>
          <w:sz w:val="28"/>
          <w:szCs w:val="28"/>
        </w:rPr>
        <w:t>года,</w:t>
      </w:r>
      <w:r>
        <w:rPr>
          <w:sz w:val="28"/>
          <w:szCs w:val="28"/>
        </w:rPr>
        <w:t xml:space="preserve"> </w:t>
      </w:r>
      <w:r w:rsidRPr="00CC400E">
        <w:rPr>
          <w:sz w:val="28"/>
          <w:szCs w:val="28"/>
        </w:rPr>
        <w:t xml:space="preserve">в </w:t>
      </w:r>
      <w:r w:rsidR="00FC5817">
        <w:rPr>
          <w:sz w:val="28"/>
          <w:szCs w:val="28"/>
        </w:rPr>
        <w:t>10</w:t>
      </w:r>
      <w:r>
        <w:rPr>
          <w:sz w:val="28"/>
          <w:szCs w:val="28"/>
        </w:rPr>
        <w:t>-00</w:t>
      </w:r>
      <w:r w:rsidRPr="00CC400E">
        <w:rPr>
          <w:sz w:val="28"/>
          <w:szCs w:val="28"/>
        </w:rPr>
        <w:t xml:space="preserve"> часов, в зале </w:t>
      </w:r>
      <w:r>
        <w:rPr>
          <w:sz w:val="28"/>
          <w:szCs w:val="28"/>
        </w:rPr>
        <w:t xml:space="preserve">заседаний </w:t>
      </w:r>
      <w:r w:rsidRPr="00CC400E">
        <w:rPr>
          <w:sz w:val="28"/>
          <w:szCs w:val="28"/>
        </w:rPr>
        <w:t xml:space="preserve">администрации Курского муниципального </w:t>
      </w:r>
      <w:r>
        <w:rPr>
          <w:sz w:val="28"/>
          <w:szCs w:val="28"/>
        </w:rPr>
        <w:t>круга Ставропольского края</w:t>
      </w:r>
      <w:r w:rsidRPr="00CC400E">
        <w:rPr>
          <w:sz w:val="28"/>
          <w:szCs w:val="28"/>
        </w:rPr>
        <w:t>, по адресу: ст. Курская, пер</w:t>
      </w:r>
      <w:proofErr w:type="gramStart"/>
      <w:r w:rsidRPr="00CC400E">
        <w:rPr>
          <w:sz w:val="28"/>
          <w:szCs w:val="28"/>
        </w:rPr>
        <w:t>.Ш</w:t>
      </w:r>
      <w:proofErr w:type="gramEnd"/>
      <w:r w:rsidRPr="00CC400E">
        <w:rPr>
          <w:sz w:val="28"/>
          <w:szCs w:val="28"/>
        </w:rPr>
        <w:t>кольный,12.</w:t>
      </w:r>
    </w:p>
    <w:p w:rsidR="00537209" w:rsidRPr="00F159AC" w:rsidRDefault="00537209" w:rsidP="00537209">
      <w:pPr>
        <w:ind w:firstLine="600"/>
        <w:jc w:val="both"/>
        <w:rPr>
          <w:sz w:val="28"/>
          <w:szCs w:val="28"/>
        </w:rPr>
      </w:pPr>
      <w:r w:rsidRPr="00F159AC">
        <w:rPr>
          <w:sz w:val="28"/>
          <w:szCs w:val="28"/>
        </w:rPr>
        <w:t xml:space="preserve">3. Установить, что учету подлежат предложения, поступающие в письменном виде от граждан, проживающих на территории Курского муниципального </w:t>
      </w:r>
      <w:r>
        <w:rPr>
          <w:sz w:val="28"/>
          <w:szCs w:val="28"/>
        </w:rPr>
        <w:t>округа Ставропольского края</w:t>
      </w:r>
      <w:r w:rsidRPr="00F159AC">
        <w:rPr>
          <w:sz w:val="28"/>
          <w:szCs w:val="28"/>
        </w:rPr>
        <w:t xml:space="preserve">, достигших 18 лет, в </w:t>
      </w:r>
      <w:r>
        <w:rPr>
          <w:sz w:val="28"/>
          <w:szCs w:val="28"/>
        </w:rPr>
        <w:t>Совет</w:t>
      </w:r>
      <w:r w:rsidRPr="00F159AC">
        <w:rPr>
          <w:sz w:val="28"/>
          <w:szCs w:val="28"/>
        </w:rPr>
        <w:t xml:space="preserve"> </w:t>
      </w:r>
      <w:proofErr w:type="gramStart"/>
      <w:r w:rsidRPr="00F159AC">
        <w:rPr>
          <w:sz w:val="28"/>
          <w:szCs w:val="28"/>
        </w:rPr>
        <w:t xml:space="preserve">Курского муниципального </w:t>
      </w:r>
      <w:r>
        <w:rPr>
          <w:sz w:val="28"/>
          <w:szCs w:val="28"/>
        </w:rPr>
        <w:t>округа</w:t>
      </w:r>
      <w:r w:rsidRPr="00F159AC">
        <w:rPr>
          <w:sz w:val="28"/>
          <w:szCs w:val="28"/>
        </w:rPr>
        <w:t xml:space="preserve"> Ставропольского края</w:t>
      </w:r>
      <w:r>
        <w:rPr>
          <w:sz w:val="28"/>
          <w:szCs w:val="28"/>
        </w:rPr>
        <w:t xml:space="preserve"> </w:t>
      </w:r>
      <w:r w:rsidRPr="00F159AC">
        <w:rPr>
          <w:sz w:val="28"/>
          <w:szCs w:val="28"/>
        </w:rPr>
        <w:t>до</w:t>
      </w:r>
      <w:r>
        <w:rPr>
          <w:sz w:val="28"/>
          <w:szCs w:val="28"/>
        </w:rPr>
        <w:t xml:space="preserve"> </w:t>
      </w:r>
      <w:r w:rsidR="005A3C08">
        <w:rPr>
          <w:sz w:val="28"/>
          <w:szCs w:val="28"/>
        </w:rPr>
        <w:t>19</w:t>
      </w:r>
      <w:r>
        <w:rPr>
          <w:sz w:val="28"/>
          <w:szCs w:val="28"/>
        </w:rPr>
        <w:t xml:space="preserve"> </w:t>
      </w:r>
      <w:r w:rsidR="005A3C08">
        <w:rPr>
          <w:sz w:val="28"/>
          <w:szCs w:val="28"/>
        </w:rPr>
        <w:t>июня</w:t>
      </w:r>
      <w:r w:rsidRPr="00F159AC">
        <w:rPr>
          <w:sz w:val="28"/>
          <w:szCs w:val="28"/>
        </w:rPr>
        <w:t xml:space="preserve"> 20</w:t>
      </w:r>
      <w:r>
        <w:rPr>
          <w:sz w:val="28"/>
          <w:szCs w:val="28"/>
        </w:rPr>
        <w:t>2</w:t>
      </w:r>
      <w:r w:rsidR="00FC5817">
        <w:rPr>
          <w:sz w:val="28"/>
          <w:szCs w:val="28"/>
        </w:rPr>
        <w:t>3</w:t>
      </w:r>
      <w:r w:rsidRPr="00F159AC">
        <w:rPr>
          <w:sz w:val="28"/>
          <w:szCs w:val="28"/>
        </w:rPr>
        <w:t xml:space="preserve"> года по адресу: ст. Курская, пер.</w:t>
      </w:r>
      <w:r>
        <w:rPr>
          <w:sz w:val="28"/>
          <w:szCs w:val="28"/>
        </w:rPr>
        <w:t xml:space="preserve"> </w:t>
      </w:r>
      <w:r w:rsidRPr="00F159AC">
        <w:rPr>
          <w:sz w:val="28"/>
          <w:szCs w:val="28"/>
        </w:rPr>
        <w:t>Школьный,12.</w:t>
      </w:r>
      <w:r>
        <w:rPr>
          <w:sz w:val="28"/>
          <w:szCs w:val="28"/>
        </w:rPr>
        <w:t xml:space="preserve"> (кабинет № 401, тел. 6-28-51).</w:t>
      </w:r>
      <w:proofErr w:type="gramEnd"/>
    </w:p>
    <w:p w:rsidR="00537209" w:rsidRDefault="00537209" w:rsidP="00537209">
      <w:pPr>
        <w:ind w:firstLine="600"/>
        <w:jc w:val="both"/>
        <w:rPr>
          <w:sz w:val="28"/>
          <w:szCs w:val="28"/>
        </w:rPr>
      </w:pPr>
      <w:r w:rsidRPr="00F159AC">
        <w:rPr>
          <w:sz w:val="28"/>
          <w:szCs w:val="28"/>
        </w:rPr>
        <w:t xml:space="preserve">4. </w:t>
      </w:r>
      <w:r>
        <w:rPr>
          <w:sz w:val="28"/>
          <w:szCs w:val="28"/>
        </w:rPr>
        <w:t xml:space="preserve">Заключение о результатах публичных слушаний   обнародовать    до </w:t>
      </w:r>
      <w:r w:rsidR="005A3C08">
        <w:rPr>
          <w:sz w:val="28"/>
          <w:szCs w:val="28"/>
        </w:rPr>
        <w:t>26</w:t>
      </w:r>
      <w:r w:rsidRPr="00F159AC">
        <w:rPr>
          <w:sz w:val="28"/>
          <w:szCs w:val="28"/>
        </w:rPr>
        <w:t xml:space="preserve"> </w:t>
      </w:r>
      <w:r w:rsidR="005A3C08">
        <w:rPr>
          <w:sz w:val="28"/>
          <w:szCs w:val="28"/>
        </w:rPr>
        <w:t>июня</w:t>
      </w:r>
      <w:r>
        <w:rPr>
          <w:sz w:val="28"/>
          <w:szCs w:val="28"/>
        </w:rPr>
        <w:t xml:space="preserve"> 202</w:t>
      </w:r>
      <w:r w:rsidR="00FC5817">
        <w:rPr>
          <w:sz w:val="28"/>
          <w:szCs w:val="28"/>
        </w:rPr>
        <w:t>3</w:t>
      </w:r>
      <w:r>
        <w:rPr>
          <w:sz w:val="28"/>
          <w:szCs w:val="28"/>
        </w:rPr>
        <w:t xml:space="preserve"> года</w:t>
      </w:r>
      <w:r w:rsidRPr="00F159AC">
        <w:rPr>
          <w:sz w:val="28"/>
          <w:szCs w:val="28"/>
        </w:rPr>
        <w:t xml:space="preserve"> путем</w:t>
      </w:r>
      <w:r>
        <w:rPr>
          <w:sz w:val="28"/>
          <w:szCs w:val="28"/>
        </w:rPr>
        <w:t xml:space="preserve"> </w:t>
      </w:r>
      <w:r w:rsidRPr="00F159AC">
        <w:rPr>
          <w:sz w:val="28"/>
          <w:szCs w:val="28"/>
        </w:rPr>
        <w:t>их размещения на информационных стендах</w:t>
      </w:r>
      <w:r>
        <w:rPr>
          <w:sz w:val="28"/>
          <w:szCs w:val="28"/>
        </w:rPr>
        <w:t xml:space="preserve">, </w:t>
      </w:r>
      <w:r w:rsidRPr="00F159AC">
        <w:rPr>
          <w:sz w:val="28"/>
          <w:szCs w:val="28"/>
        </w:rPr>
        <w:t xml:space="preserve">расположенных в здании администрации Курского муниципального </w:t>
      </w:r>
      <w:r>
        <w:rPr>
          <w:sz w:val="28"/>
          <w:szCs w:val="28"/>
        </w:rPr>
        <w:t>округа</w:t>
      </w:r>
      <w:r w:rsidRPr="00F159AC">
        <w:rPr>
          <w:sz w:val="28"/>
          <w:szCs w:val="28"/>
        </w:rPr>
        <w:t xml:space="preserve">, </w:t>
      </w:r>
      <w:r w:rsidRPr="00F159AC">
        <w:rPr>
          <w:sz w:val="28"/>
          <w:szCs w:val="28"/>
        </w:rPr>
        <w:lastRenderedPageBreak/>
        <w:t xml:space="preserve">зданиях </w:t>
      </w:r>
      <w:r>
        <w:rPr>
          <w:sz w:val="28"/>
          <w:szCs w:val="28"/>
        </w:rPr>
        <w:t>территориальных отделов</w:t>
      </w:r>
      <w:r w:rsidRPr="00F159AC">
        <w:rPr>
          <w:sz w:val="28"/>
          <w:szCs w:val="28"/>
        </w:rPr>
        <w:t xml:space="preserve"> администрации Курского муниципального </w:t>
      </w:r>
      <w:r>
        <w:rPr>
          <w:sz w:val="28"/>
          <w:szCs w:val="28"/>
        </w:rPr>
        <w:t>округа Ставропольского края,</w:t>
      </w:r>
      <w:r w:rsidRPr="00F159AC">
        <w:rPr>
          <w:sz w:val="28"/>
          <w:szCs w:val="28"/>
        </w:rPr>
        <w:t xml:space="preserve"> а также</w:t>
      </w:r>
      <w:r>
        <w:rPr>
          <w:sz w:val="28"/>
          <w:szCs w:val="28"/>
        </w:rPr>
        <w:t xml:space="preserve"> </w:t>
      </w:r>
      <w:r w:rsidRPr="00F159AC">
        <w:rPr>
          <w:sz w:val="28"/>
          <w:szCs w:val="28"/>
        </w:rPr>
        <w:t>на официальном сайте администрации</w:t>
      </w:r>
      <w:r>
        <w:rPr>
          <w:sz w:val="28"/>
          <w:szCs w:val="28"/>
        </w:rPr>
        <w:t xml:space="preserve"> </w:t>
      </w:r>
      <w:r w:rsidRPr="00F159AC">
        <w:rPr>
          <w:sz w:val="28"/>
          <w:szCs w:val="28"/>
        </w:rPr>
        <w:t>К</w:t>
      </w:r>
      <w:r>
        <w:rPr>
          <w:sz w:val="28"/>
          <w:szCs w:val="28"/>
        </w:rPr>
        <w:t xml:space="preserve">урского муниципального округа Ставропольского края, </w:t>
      </w:r>
      <w:r w:rsidRPr="00181DB1">
        <w:rPr>
          <w:sz w:val="28"/>
          <w:szCs w:val="28"/>
        </w:rPr>
        <w:t>(</w:t>
      </w:r>
      <w:r>
        <w:rPr>
          <w:sz w:val="28"/>
          <w:szCs w:val="28"/>
        </w:rPr>
        <w:t>курский-</w:t>
      </w:r>
      <w:proofErr w:type="spellStart"/>
      <w:r>
        <w:rPr>
          <w:sz w:val="28"/>
          <w:szCs w:val="28"/>
        </w:rPr>
        <w:t>округ</w:t>
      </w:r>
      <w:proofErr w:type="gramStart"/>
      <w:r>
        <w:rPr>
          <w:sz w:val="28"/>
          <w:szCs w:val="28"/>
        </w:rPr>
        <w:t>.р</w:t>
      </w:r>
      <w:proofErr w:type="gramEnd"/>
      <w:r>
        <w:rPr>
          <w:sz w:val="28"/>
          <w:szCs w:val="28"/>
        </w:rPr>
        <w:t>ф</w:t>
      </w:r>
      <w:proofErr w:type="spellEnd"/>
      <w:r>
        <w:rPr>
          <w:sz w:val="28"/>
          <w:szCs w:val="28"/>
        </w:rPr>
        <w:t>)</w:t>
      </w:r>
      <w:hyperlink r:id="rId11" w:history="1"/>
      <w:r w:rsidRPr="00181DB1">
        <w:rPr>
          <w:sz w:val="28"/>
          <w:szCs w:val="28"/>
        </w:rPr>
        <w:t xml:space="preserve"> в разделе</w:t>
      </w:r>
      <w:r>
        <w:rPr>
          <w:sz w:val="28"/>
          <w:szCs w:val="28"/>
        </w:rPr>
        <w:t> </w:t>
      </w:r>
      <w:r w:rsidRPr="00181DB1">
        <w:rPr>
          <w:sz w:val="28"/>
          <w:szCs w:val="28"/>
        </w:rPr>
        <w:t xml:space="preserve"> «Совет», подразделе «Публичные слушания»</w:t>
      </w:r>
      <w:r>
        <w:rPr>
          <w:sz w:val="28"/>
          <w:szCs w:val="28"/>
        </w:rPr>
        <w:t>.</w:t>
      </w:r>
    </w:p>
    <w:p w:rsidR="00537209" w:rsidRDefault="00537209" w:rsidP="00537209">
      <w:pPr>
        <w:ind w:firstLine="600"/>
        <w:jc w:val="both"/>
        <w:rPr>
          <w:sz w:val="28"/>
          <w:szCs w:val="28"/>
        </w:rPr>
      </w:pPr>
      <w:r w:rsidRPr="00F159AC">
        <w:rPr>
          <w:sz w:val="28"/>
          <w:szCs w:val="28"/>
        </w:rPr>
        <w:t xml:space="preserve">5. Назначить ответственной за </w:t>
      </w:r>
      <w:r w:rsidR="00FC5817">
        <w:rPr>
          <w:sz w:val="28"/>
          <w:szCs w:val="28"/>
        </w:rPr>
        <w:t xml:space="preserve">организацию </w:t>
      </w:r>
      <w:r w:rsidRPr="00F159AC">
        <w:rPr>
          <w:sz w:val="28"/>
          <w:szCs w:val="28"/>
        </w:rPr>
        <w:t xml:space="preserve">проведение публичных слушаний комиссию Совета Курского муниципального </w:t>
      </w:r>
      <w:r>
        <w:rPr>
          <w:sz w:val="28"/>
          <w:szCs w:val="28"/>
        </w:rPr>
        <w:t>округа</w:t>
      </w:r>
      <w:r w:rsidRPr="00F159AC">
        <w:rPr>
          <w:sz w:val="28"/>
          <w:szCs w:val="28"/>
        </w:rPr>
        <w:t xml:space="preserve"> </w:t>
      </w:r>
      <w:proofErr w:type="spellStart"/>
      <w:proofErr w:type="gramStart"/>
      <w:r w:rsidRPr="00F159AC">
        <w:rPr>
          <w:sz w:val="28"/>
          <w:szCs w:val="28"/>
        </w:rPr>
        <w:t>Ставро</w:t>
      </w:r>
      <w:proofErr w:type="spellEnd"/>
      <w:r w:rsidR="00FC5817">
        <w:rPr>
          <w:sz w:val="28"/>
          <w:szCs w:val="28"/>
        </w:rPr>
        <w:t>-</w:t>
      </w:r>
      <w:r w:rsidRPr="00F159AC">
        <w:rPr>
          <w:sz w:val="28"/>
          <w:szCs w:val="28"/>
        </w:rPr>
        <w:t>польского</w:t>
      </w:r>
      <w:proofErr w:type="gramEnd"/>
      <w:r w:rsidRPr="00F159AC">
        <w:rPr>
          <w:sz w:val="28"/>
          <w:szCs w:val="28"/>
        </w:rPr>
        <w:t xml:space="preserve"> края</w:t>
      </w:r>
      <w:r>
        <w:rPr>
          <w:sz w:val="28"/>
          <w:szCs w:val="28"/>
        </w:rPr>
        <w:t xml:space="preserve"> </w:t>
      </w:r>
      <w:r w:rsidRPr="00F159AC">
        <w:rPr>
          <w:sz w:val="28"/>
          <w:szCs w:val="28"/>
        </w:rPr>
        <w:t>по социальной политике, местному самоуправлению, правопорядку, работе с общественными и религиозными организациями.</w:t>
      </w:r>
    </w:p>
    <w:p w:rsidR="00537209" w:rsidRPr="00F159AC" w:rsidRDefault="00537209" w:rsidP="00537209">
      <w:pPr>
        <w:ind w:firstLine="600"/>
        <w:jc w:val="both"/>
        <w:rPr>
          <w:sz w:val="28"/>
          <w:szCs w:val="28"/>
        </w:rPr>
      </w:pPr>
      <w:r w:rsidRPr="00CC400E">
        <w:rPr>
          <w:sz w:val="28"/>
          <w:szCs w:val="28"/>
        </w:rPr>
        <w:t xml:space="preserve">6. </w:t>
      </w:r>
      <w:r w:rsidRPr="00F159AC">
        <w:rPr>
          <w:sz w:val="28"/>
          <w:szCs w:val="28"/>
        </w:rPr>
        <w:t>Настоящее</w:t>
      </w:r>
      <w:r>
        <w:rPr>
          <w:sz w:val="28"/>
          <w:szCs w:val="28"/>
        </w:rPr>
        <w:t xml:space="preserve"> </w:t>
      </w:r>
      <w:r w:rsidRPr="00F159AC">
        <w:rPr>
          <w:sz w:val="28"/>
          <w:szCs w:val="28"/>
        </w:rPr>
        <w:t xml:space="preserve">решение вступает </w:t>
      </w:r>
      <w:r>
        <w:rPr>
          <w:sz w:val="28"/>
          <w:szCs w:val="28"/>
        </w:rPr>
        <w:t xml:space="preserve">в силу со дня его обнародования. </w:t>
      </w:r>
    </w:p>
    <w:p w:rsidR="00537209" w:rsidRDefault="00537209" w:rsidP="00537209">
      <w:pPr>
        <w:jc w:val="both"/>
        <w:rPr>
          <w:sz w:val="28"/>
          <w:szCs w:val="28"/>
        </w:rPr>
      </w:pPr>
    </w:p>
    <w:p w:rsidR="00537209" w:rsidRDefault="00537209" w:rsidP="00537209">
      <w:pPr>
        <w:tabs>
          <w:tab w:val="left" w:pos="993"/>
        </w:tabs>
        <w:spacing w:line="240" w:lineRule="exact"/>
        <w:rPr>
          <w:sz w:val="28"/>
          <w:szCs w:val="28"/>
        </w:rPr>
      </w:pPr>
    </w:p>
    <w:p w:rsidR="00537209" w:rsidRDefault="00537209" w:rsidP="00537209"/>
    <w:tbl>
      <w:tblPr>
        <w:tblW w:w="9606" w:type="dxa"/>
        <w:tblLook w:val="00A0" w:firstRow="1" w:lastRow="0" w:firstColumn="1" w:lastColumn="0" w:noHBand="0" w:noVBand="0"/>
      </w:tblPr>
      <w:tblGrid>
        <w:gridCol w:w="4815"/>
        <w:gridCol w:w="4791"/>
      </w:tblGrid>
      <w:tr w:rsidR="00FC5817" w:rsidTr="009E798A">
        <w:tc>
          <w:tcPr>
            <w:tcW w:w="4815" w:type="dxa"/>
          </w:tcPr>
          <w:p w:rsidR="00FC5817" w:rsidRPr="00FC5817" w:rsidRDefault="00FC5817" w:rsidP="009E798A">
            <w:pPr>
              <w:autoSpaceDE w:val="0"/>
              <w:autoSpaceDN w:val="0"/>
              <w:adjustRightInd w:val="0"/>
              <w:spacing w:line="240" w:lineRule="exact"/>
              <w:outlineLvl w:val="0"/>
              <w:rPr>
                <w:sz w:val="28"/>
                <w:szCs w:val="28"/>
              </w:rPr>
            </w:pPr>
          </w:p>
          <w:p w:rsidR="00FC5817" w:rsidRPr="00FC5817" w:rsidRDefault="00FC5817" w:rsidP="009E798A">
            <w:pPr>
              <w:autoSpaceDE w:val="0"/>
              <w:autoSpaceDN w:val="0"/>
              <w:adjustRightInd w:val="0"/>
              <w:spacing w:line="240" w:lineRule="exact"/>
              <w:outlineLvl w:val="0"/>
              <w:rPr>
                <w:sz w:val="28"/>
                <w:szCs w:val="28"/>
              </w:rPr>
            </w:pPr>
            <w:r w:rsidRPr="00FC5817">
              <w:rPr>
                <w:sz w:val="28"/>
                <w:szCs w:val="28"/>
              </w:rPr>
              <w:t>Председатель Совета Курского</w:t>
            </w:r>
          </w:p>
          <w:p w:rsidR="00FC5817" w:rsidRPr="00FC5817" w:rsidRDefault="00FC5817" w:rsidP="009E798A">
            <w:pPr>
              <w:autoSpaceDE w:val="0"/>
              <w:autoSpaceDN w:val="0"/>
              <w:adjustRightInd w:val="0"/>
              <w:spacing w:line="240" w:lineRule="exact"/>
              <w:outlineLvl w:val="0"/>
              <w:rPr>
                <w:sz w:val="28"/>
                <w:szCs w:val="28"/>
              </w:rPr>
            </w:pPr>
            <w:r w:rsidRPr="00FC5817">
              <w:rPr>
                <w:sz w:val="28"/>
                <w:szCs w:val="28"/>
              </w:rPr>
              <w:t xml:space="preserve">муниципального округа </w:t>
            </w:r>
          </w:p>
          <w:p w:rsidR="00FC5817" w:rsidRPr="00FC5817" w:rsidRDefault="00FC5817" w:rsidP="009E798A">
            <w:pPr>
              <w:autoSpaceDE w:val="0"/>
              <w:autoSpaceDN w:val="0"/>
              <w:adjustRightInd w:val="0"/>
              <w:spacing w:line="240" w:lineRule="exact"/>
              <w:outlineLvl w:val="0"/>
              <w:rPr>
                <w:sz w:val="28"/>
                <w:szCs w:val="28"/>
              </w:rPr>
            </w:pPr>
            <w:r w:rsidRPr="00FC5817">
              <w:rPr>
                <w:sz w:val="28"/>
                <w:szCs w:val="28"/>
              </w:rPr>
              <w:t xml:space="preserve">Ставропольского края      </w:t>
            </w:r>
          </w:p>
          <w:p w:rsidR="00FC5817" w:rsidRPr="00FC5817" w:rsidRDefault="00FC5817" w:rsidP="009E798A">
            <w:pPr>
              <w:autoSpaceDE w:val="0"/>
              <w:autoSpaceDN w:val="0"/>
              <w:adjustRightInd w:val="0"/>
              <w:spacing w:line="240" w:lineRule="exact"/>
              <w:outlineLvl w:val="0"/>
              <w:rPr>
                <w:sz w:val="28"/>
                <w:szCs w:val="28"/>
              </w:rPr>
            </w:pPr>
          </w:p>
          <w:p w:rsidR="00FC5817" w:rsidRPr="00FC5817" w:rsidRDefault="00FC5817" w:rsidP="009E798A">
            <w:pPr>
              <w:autoSpaceDE w:val="0"/>
              <w:autoSpaceDN w:val="0"/>
              <w:adjustRightInd w:val="0"/>
              <w:spacing w:line="240" w:lineRule="exact"/>
              <w:outlineLvl w:val="0"/>
              <w:rPr>
                <w:sz w:val="28"/>
                <w:szCs w:val="28"/>
              </w:rPr>
            </w:pPr>
          </w:p>
          <w:p w:rsidR="00FC5817" w:rsidRPr="00FC5817" w:rsidRDefault="00FC5817" w:rsidP="009E798A">
            <w:pPr>
              <w:autoSpaceDE w:val="0"/>
              <w:autoSpaceDN w:val="0"/>
              <w:adjustRightInd w:val="0"/>
              <w:spacing w:line="240" w:lineRule="exact"/>
              <w:outlineLvl w:val="0"/>
              <w:rPr>
                <w:sz w:val="28"/>
                <w:szCs w:val="28"/>
              </w:rPr>
            </w:pPr>
          </w:p>
          <w:p w:rsidR="00FC5817" w:rsidRPr="00FC5817" w:rsidRDefault="00FC5817" w:rsidP="009E798A">
            <w:pPr>
              <w:autoSpaceDE w:val="0"/>
              <w:autoSpaceDN w:val="0"/>
              <w:adjustRightInd w:val="0"/>
              <w:spacing w:line="240" w:lineRule="exact"/>
              <w:jc w:val="right"/>
              <w:outlineLvl w:val="0"/>
              <w:rPr>
                <w:sz w:val="28"/>
                <w:szCs w:val="28"/>
              </w:rPr>
            </w:pPr>
            <w:proofErr w:type="spellStart"/>
            <w:r w:rsidRPr="00FC5817">
              <w:rPr>
                <w:sz w:val="28"/>
                <w:szCs w:val="28"/>
              </w:rPr>
              <w:t>А.И.Вощанов</w:t>
            </w:r>
            <w:proofErr w:type="spellEnd"/>
          </w:p>
        </w:tc>
        <w:tc>
          <w:tcPr>
            <w:tcW w:w="4791" w:type="dxa"/>
          </w:tcPr>
          <w:p w:rsidR="00FC5817" w:rsidRPr="00FC5817" w:rsidRDefault="00FC5817" w:rsidP="009E798A">
            <w:pPr>
              <w:autoSpaceDE w:val="0"/>
              <w:autoSpaceDN w:val="0"/>
              <w:adjustRightInd w:val="0"/>
              <w:spacing w:line="240" w:lineRule="exact"/>
              <w:outlineLvl w:val="0"/>
              <w:rPr>
                <w:sz w:val="28"/>
                <w:szCs w:val="28"/>
              </w:rPr>
            </w:pPr>
          </w:p>
          <w:p w:rsidR="00FC5817" w:rsidRPr="00FC5817" w:rsidRDefault="00FC5817" w:rsidP="009E798A">
            <w:pPr>
              <w:autoSpaceDE w:val="0"/>
              <w:autoSpaceDN w:val="0"/>
              <w:adjustRightInd w:val="0"/>
              <w:spacing w:line="240" w:lineRule="exact"/>
              <w:outlineLvl w:val="0"/>
              <w:rPr>
                <w:sz w:val="28"/>
                <w:szCs w:val="28"/>
              </w:rPr>
            </w:pPr>
            <w:r w:rsidRPr="00FC5817">
              <w:rPr>
                <w:sz w:val="28"/>
                <w:szCs w:val="28"/>
              </w:rPr>
              <w:t xml:space="preserve">Временно исполняющий полномочия главы Курского муниципального округа Ставропольского края, первый заместитель главы администрации                                           </w:t>
            </w:r>
          </w:p>
          <w:p w:rsidR="00FC5817" w:rsidRPr="00FC5817" w:rsidRDefault="00FC5817" w:rsidP="009E798A">
            <w:pPr>
              <w:autoSpaceDE w:val="0"/>
              <w:autoSpaceDN w:val="0"/>
              <w:adjustRightInd w:val="0"/>
              <w:spacing w:line="240" w:lineRule="exact"/>
              <w:outlineLvl w:val="0"/>
              <w:rPr>
                <w:sz w:val="28"/>
                <w:szCs w:val="28"/>
              </w:rPr>
            </w:pPr>
            <w:r w:rsidRPr="00FC5817">
              <w:rPr>
                <w:sz w:val="28"/>
                <w:szCs w:val="28"/>
              </w:rPr>
              <w:t xml:space="preserve">Курского муниципального округа </w:t>
            </w:r>
          </w:p>
          <w:p w:rsidR="00FC5817" w:rsidRPr="00FC5817" w:rsidRDefault="00FC5817" w:rsidP="009E798A">
            <w:pPr>
              <w:autoSpaceDE w:val="0"/>
              <w:autoSpaceDN w:val="0"/>
              <w:adjustRightInd w:val="0"/>
              <w:spacing w:line="240" w:lineRule="exact"/>
              <w:outlineLvl w:val="0"/>
              <w:rPr>
                <w:sz w:val="28"/>
                <w:szCs w:val="28"/>
              </w:rPr>
            </w:pPr>
            <w:r w:rsidRPr="00FC5817">
              <w:rPr>
                <w:sz w:val="28"/>
                <w:szCs w:val="28"/>
              </w:rPr>
              <w:t xml:space="preserve">Ставропольского края                                        </w:t>
            </w:r>
          </w:p>
          <w:p w:rsidR="00FC5817" w:rsidRPr="00FC5817" w:rsidRDefault="00FC5817" w:rsidP="009E798A">
            <w:pPr>
              <w:autoSpaceDE w:val="0"/>
              <w:autoSpaceDN w:val="0"/>
              <w:adjustRightInd w:val="0"/>
              <w:spacing w:line="240" w:lineRule="exact"/>
              <w:outlineLvl w:val="0"/>
              <w:rPr>
                <w:sz w:val="28"/>
                <w:szCs w:val="28"/>
              </w:rPr>
            </w:pPr>
            <w:r w:rsidRPr="00FC5817">
              <w:rPr>
                <w:sz w:val="28"/>
                <w:szCs w:val="28"/>
              </w:rPr>
              <w:t xml:space="preserve">                               </w:t>
            </w:r>
            <w:r>
              <w:rPr>
                <w:sz w:val="28"/>
                <w:szCs w:val="28"/>
              </w:rPr>
              <w:t xml:space="preserve">          </w:t>
            </w:r>
            <w:r w:rsidRPr="00FC5817">
              <w:rPr>
                <w:sz w:val="28"/>
                <w:szCs w:val="28"/>
              </w:rPr>
              <w:t xml:space="preserve">  </w:t>
            </w:r>
            <w:proofErr w:type="spellStart"/>
            <w:r w:rsidRPr="00FC5817">
              <w:rPr>
                <w:sz w:val="28"/>
                <w:szCs w:val="28"/>
              </w:rPr>
              <w:t>П.В.Бабичев</w:t>
            </w:r>
            <w:proofErr w:type="spellEnd"/>
          </w:p>
        </w:tc>
      </w:tr>
    </w:tbl>
    <w:p w:rsidR="00537209" w:rsidRDefault="00537209" w:rsidP="00537209"/>
    <w:p w:rsidR="00537209" w:rsidRDefault="00537209" w:rsidP="00537209"/>
    <w:p w:rsidR="00537209" w:rsidRDefault="00537209" w:rsidP="00537209"/>
    <w:p w:rsidR="00537209" w:rsidRDefault="00537209" w:rsidP="00537209"/>
    <w:p w:rsidR="00BD41D2" w:rsidRDefault="00BD41D2" w:rsidP="00537209"/>
    <w:p w:rsidR="00BD41D2" w:rsidRDefault="00BD41D2" w:rsidP="00537209"/>
    <w:p w:rsidR="00537209" w:rsidRDefault="00537209" w:rsidP="00537209"/>
    <w:p w:rsidR="002A39D1" w:rsidRDefault="002A39D1" w:rsidP="00537209"/>
    <w:p w:rsidR="002A39D1" w:rsidRDefault="002A39D1" w:rsidP="00537209"/>
    <w:p w:rsidR="002A39D1" w:rsidRDefault="002A39D1" w:rsidP="00537209"/>
    <w:p w:rsidR="002A39D1" w:rsidRDefault="002A39D1" w:rsidP="00537209"/>
    <w:p w:rsidR="002A39D1" w:rsidRDefault="002A39D1" w:rsidP="00537209"/>
    <w:p w:rsidR="002A39D1" w:rsidRDefault="002A39D1" w:rsidP="00537209"/>
    <w:p w:rsidR="002A39D1" w:rsidRDefault="002A39D1" w:rsidP="00537209"/>
    <w:p w:rsidR="002A39D1" w:rsidRDefault="002A39D1" w:rsidP="00537209"/>
    <w:p w:rsidR="002A39D1" w:rsidRDefault="002A39D1" w:rsidP="00537209"/>
    <w:p w:rsidR="002A39D1" w:rsidRDefault="002A39D1" w:rsidP="00537209"/>
    <w:p w:rsidR="002A39D1" w:rsidRDefault="002A39D1" w:rsidP="00537209"/>
    <w:p w:rsidR="002A39D1" w:rsidRDefault="002A39D1" w:rsidP="00537209"/>
    <w:p w:rsidR="002A39D1" w:rsidRDefault="002A39D1" w:rsidP="00537209"/>
    <w:p w:rsidR="002A39D1" w:rsidRDefault="002A39D1" w:rsidP="00537209"/>
    <w:p w:rsidR="002A39D1" w:rsidRDefault="002A39D1" w:rsidP="00537209"/>
    <w:p w:rsidR="002A39D1" w:rsidRDefault="002A39D1" w:rsidP="00537209"/>
    <w:p w:rsidR="002A39D1" w:rsidRDefault="002A39D1" w:rsidP="00537209"/>
    <w:p w:rsidR="002A39D1" w:rsidRDefault="002A39D1" w:rsidP="00537209"/>
    <w:p w:rsidR="002A39D1" w:rsidRDefault="002A39D1" w:rsidP="00537209"/>
    <w:p w:rsidR="002A39D1" w:rsidRDefault="002A39D1" w:rsidP="00537209"/>
    <w:p w:rsidR="002A39D1" w:rsidRDefault="002A39D1" w:rsidP="00537209"/>
    <w:p w:rsidR="002A39D1" w:rsidRDefault="002A39D1" w:rsidP="00537209"/>
    <w:p w:rsidR="002A39D1" w:rsidRDefault="002A39D1" w:rsidP="00537209"/>
    <w:p w:rsidR="002A39D1" w:rsidRDefault="002A39D1" w:rsidP="00537209"/>
    <w:p w:rsidR="002A39D1" w:rsidRDefault="002A39D1" w:rsidP="00537209"/>
    <w:p w:rsidR="002A39D1" w:rsidRDefault="002A39D1" w:rsidP="00537209"/>
    <w:p w:rsidR="002A39D1" w:rsidRDefault="002A39D1" w:rsidP="00537209"/>
    <w:p w:rsidR="002A39D1" w:rsidRDefault="002A39D1" w:rsidP="00537209"/>
    <w:p w:rsidR="002A39D1" w:rsidRDefault="002A39D1" w:rsidP="00537209"/>
    <w:p w:rsidR="002A39D1" w:rsidRDefault="002A39D1" w:rsidP="00537209"/>
    <w:p w:rsidR="00537209" w:rsidRDefault="00537209" w:rsidP="00537209">
      <w:pPr>
        <w:pStyle w:val="1"/>
        <w:spacing w:line="240" w:lineRule="exact"/>
        <w:ind w:left="7080"/>
        <w:jc w:val="right"/>
        <w:rPr>
          <w:b/>
          <w:bCs/>
          <w:szCs w:val="28"/>
        </w:rPr>
      </w:pPr>
      <w:r>
        <w:rPr>
          <w:bCs/>
          <w:szCs w:val="28"/>
        </w:rPr>
        <w:lastRenderedPageBreak/>
        <w:t xml:space="preserve">Приложение </w:t>
      </w:r>
      <w:r w:rsidR="002A39D1">
        <w:rPr>
          <w:bCs/>
          <w:szCs w:val="28"/>
        </w:rPr>
        <w:t xml:space="preserve"> </w:t>
      </w:r>
    </w:p>
    <w:p w:rsidR="00537209" w:rsidRPr="00953C5A" w:rsidRDefault="00537209" w:rsidP="00537209">
      <w:pPr>
        <w:pStyle w:val="1"/>
        <w:spacing w:line="240" w:lineRule="exact"/>
        <w:ind w:left="5664"/>
        <w:jc w:val="right"/>
        <w:rPr>
          <w:b/>
          <w:bCs/>
          <w:szCs w:val="28"/>
        </w:rPr>
      </w:pPr>
      <w:r>
        <w:rPr>
          <w:szCs w:val="28"/>
        </w:rPr>
        <w:t>к решению Совета Курского</w:t>
      </w:r>
    </w:p>
    <w:p w:rsidR="00537209" w:rsidRDefault="00537209" w:rsidP="00537209">
      <w:pPr>
        <w:pStyle w:val="af"/>
        <w:spacing w:line="240" w:lineRule="exact"/>
        <w:ind w:left="4248" w:firstLine="708"/>
        <w:jc w:val="right"/>
        <w:rPr>
          <w:szCs w:val="28"/>
        </w:rPr>
      </w:pPr>
      <w:r>
        <w:rPr>
          <w:szCs w:val="28"/>
        </w:rPr>
        <w:t>муниципального округа</w:t>
      </w:r>
    </w:p>
    <w:p w:rsidR="00537209" w:rsidRDefault="00537209" w:rsidP="00537209">
      <w:pPr>
        <w:pStyle w:val="af"/>
        <w:spacing w:line="240" w:lineRule="exact"/>
        <w:ind w:left="4248" w:firstLine="708"/>
        <w:jc w:val="right"/>
        <w:rPr>
          <w:szCs w:val="28"/>
        </w:rPr>
      </w:pPr>
      <w:r>
        <w:rPr>
          <w:szCs w:val="28"/>
        </w:rPr>
        <w:t>Ставропольского края</w:t>
      </w:r>
    </w:p>
    <w:p w:rsidR="00537209" w:rsidRDefault="002A39D1" w:rsidP="00537209">
      <w:pPr>
        <w:pStyle w:val="af"/>
        <w:tabs>
          <w:tab w:val="left" w:pos="6195"/>
        </w:tabs>
        <w:spacing w:line="240" w:lineRule="exact"/>
        <w:jc w:val="right"/>
        <w:rPr>
          <w:szCs w:val="28"/>
        </w:rPr>
      </w:pPr>
      <w:r>
        <w:rPr>
          <w:szCs w:val="28"/>
        </w:rPr>
        <w:t>о</w:t>
      </w:r>
      <w:r w:rsidR="00537209">
        <w:rPr>
          <w:szCs w:val="28"/>
        </w:rPr>
        <w:t>т</w:t>
      </w:r>
      <w:r>
        <w:rPr>
          <w:szCs w:val="28"/>
        </w:rPr>
        <w:t xml:space="preserve"> 24</w:t>
      </w:r>
      <w:r w:rsidR="003665D5">
        <w:rPr>
          <w:szCs w:val="28"/>
        </w:rPr>
        <w:t xml:space="preserve"> </w:t>
      </w:r>
      <w:r w:rsidR="004B24D7">
        <w:rPr>
          <w:szCs w:val="28"/>
        </w:rPr>
        <w:t>мая</w:t>
      </w:r>
      <w:r w:rsidR="0072407C">
        <w:rPr>
          <w:szCs w:val="28"/>
        </w:rPr>
        <w:t xml:space="preserve"> </w:t>
      </w:r>
      <w:r w:rsidR="00537209">
        <w:rPr>
          <w:szCs w:val="28"/>
        </w:rPr>
        <w:t>202</w:t>
      </w:r>
      <w:r w:rsidR="004B24D7">
        <w:rPr>
          <w:szCs w:val="28"/>
        </w:rPr>
        <w:t>3</w:t>
      </w:r>
      <w:r w:rsidR="000A6D56">
        <w:rPr>
          <w:szCs w:val="28"/>
        </w:rPr>
        <w:t xml:space="preserve"> </w:t>
      </w:r>
      <w:r w:rsidR="00537209">
        <w:rPr>
          <w:szCs w:val="28"/>
        </w:rPr>
        <w:t>г. №</w:t>
      </w:r>
      <w:r w:rsidR="003665D5">
        <w:rPr>
          <w:szCs w:val="28"/>
        </w:rPr>
        <w:t xml:space="preserve"> </w:t>
      </w:r>
      <w:r>
        <w:rPr>
          <w:szCs w:val="28"/>
        </w:rPr>
        <w:t>537</w:t>
      </w:r>
      <w:r w:rsidR="004B24D7">
        <w:rPr>
          <w:szCs w:val="28"/>
        </w:rPr>
        <w:t xml:space="preserve"> </w:t>
      </w:r>
      <w:r w:rsidR="000A6D56">
        <w:rPr>
          <w:szCs w:val="28"/>
        </w:rPr>
        <w:t xml:space="preserve"> </w:t>
      </w:r>
      <w:r w:rsidR="0072407C">
        <w:rPr>
          <w:szCs w:val="28"/>
        </w:rPr>
        <w:t xml:space="preserve"> </w:t>
      </w:r>
      <w:r w:rsidR="00537209">
        <w:rPr>
          <w:szCs w:val="28"/>
        </w:rPr>
        <w:t xml:space="preserve">     </w:t>
      </w:r>
    </w:p>
    <w:p w:rsidR="00537209" w:rsidRDefault="00537209" w:rsidP="00537209">
      <w:pPr>
        <w:ind w:firstLine="720"/>
        <w:jc w:val="right"/>
        <w:rPr>
          <w:sz w:val="28"/>
          <w:szCs w:val="28"/>
        </w:rPr>
      </w:pPr>
    </w:p>
    <w:p w:rsidR="00537209" w:rsidRDefault="00537209" w:rsidP="00537209">
      <w:pPr>
        <w:jc w:val="center"/>
        <w:rPr>
          <w:sz w:val="28"/>
          <w:szCs w:val="28"/>
        </w:rPr>
      </w:pPr>
      <w:r>
        <w:rPr>
          <w:sz w:val="28"/>
          <w:szCs w:val="28"/>
        </w:rPr>
        <w:t>ПРОЕКТ</w:t>
      </w:r>
      <w:r w:rsidRPr="00991870">
        <w:rPr>
          <w:sz w:val="28"/>
          <w:szCs w:val="28"/>
        </w:rPr>
        <w:t xml:space="preserve"> РЕШЕНИ</w:t>
      </w:r>
      <w:r>
        <w:rPr>
          <w:sz w:val="28"/>
          <w:szCs w:val="28"/>
        </w:rPr>
        <w:t>Я</w:t>
      </w:r>
    </w:p>
    <w:p w:rsidR="00587A83" w:rsidRDefault="00587A83" w:rsidP="00587A83">
      <w:pPr>
        <w:rPr>
          <w:sz w:val="28"/>
          <w:szCs w:val="28"/>
        </w:rPr>
      </w:pPr>
    </w:p>
    <w:p w:rsidR="00587A83" w:rsidRDefault="00587A83" w:rsidP="00587A83">
      <w:pPr>
        <w:spacing w:line="240" w:lineRule="exact"/>
        <w:jc w:val="both"/>
        <w:rPr>
          <w:sz w:val="28"/>
          <w:szCs w:val="28"/>
        </w:rPr>
      </w:pPr>
      <w:r>
        <w:rPr>
          <w:sz w:val="28"/>
          <w:szCs w:val="28"/>
        </w:rPr>
        <w:t xml:space="preserve">О внесении изменений и дополнений в Устав Курского муниципального </w:t>
      </w:r>
      <w:r w:rsidR="004045F4">
        <w:rPr>
          <w:sz w:val="28"/>
          <w:szCs w:val="28"/>
        </w:rPr>
        <w:t>округа</w:t>
      </w:r>
      <w:r>
        <w:rPr>
          <w:sz w:val="28"/>
          <w:szCs w:val="28"/>
        </w:rPr>
        <w:t xml:space="preserve"> Ставропольского края</w:t>
      </w:r>
    </w:p>
    <w:p w:rsidR="004045F4" w:rsidRDefault="004045F4" w:rsidP="004045F4">
      <w:pPr>
        <w:jc w:val="both"/>
        <w:rPr>
          <w:sz w:val="28"/>
          <w:szCs w:val="28"/>
        </w:rPr>
      </w:pPr>
    </w:p>
    <w:p w:rsidR="004045F4" w:rsidRDefault="004045F4" w:rsidP="004045F4">
      <w:pPr>
        <w:ind w:firstLine="709"/>
        <w:jc w:val="both"/>
        <w:rPr>
          <w:sz w:val="28"/>
          <w:szCs w:val="28"/>
        </w:rPr>
      </w:pPr>
      <w:proofErr w:type="gramStart"/>
      <w:r>
        <w:rPr>
          <w:sz w:val="28"/>
          <w:szCs w:val="28"/>
        </w:rPr>
        <w:t>В соответствии с федеральными законами от 06 октября 2003 года</w:t>
      </w:r>
      <w:r>
        <w:rPr>
          <w:sz w:val="28"/>
          <w:szCs w:val="28"/>
        </w:rPr>
        <w:br/>
        <w:t xml:space="preserve">№ 131-ФЗ </w:t>
      </w:r>
      <w:r w:rsidR="000B0C34">
        <w:rPr>
          <w:sz w:val="28"/>
          <w:szCs w:val="28"/>
        </w:rPr>
        <w:t>«</w:t>
      </w:r>
      <w:r>
        <w:rPr>
          <w:sz w:val="28"/>
          <w:szCs w:val="28"/>
        </w:rPr>
        <w:t>Об общих принципах организации местного самоуправления</w:t>
      </w:r>
      <w:r>
        <w:rPr>
          <w:sz w:val="28"/>
          <w:szCs w:val="28"/>
        </w:rPr>
        <w:br/>
        <w:t>в Российской Федерации</w:t>
      </w:r>
      <w:r w:rsidR="000B0C34">
        <w:rPr>
          <w:sz w:val="28"/>
          <w:szCs w:val="28"/>
        </w:rPr>
        <w:t>»</w:t>
      </w:r>
      <w:r>
        <w:rPr>
          <w:sz w:val="28"/>
          <w:szCs w:val="28"/>
        </w:rPr>
        <w:t>, от 21 июля 2005 года № 97-ФЗ</w:t>
      </w:r>
      <w:r>
        <w:rPr>
          <w:sz w:val="28"/>
          <w:szCs w:val="28"/>
        </w:rPr>
        <w:br/>
      </w:r>
      <w:r w:rsidR="000B0C34">
        <w:rPr>
          <w:sz w:val="28"/>
          <w:szCs w:val="28"/>
        </w:rPr>
        <w:t>«</w:t>
      </w:r>
      <w:r>
        <w:rPr>
          <w:sz w:val="28"/>
          <w:szCs w:val="28"/>
        </w:rPr>
        <w:t>О государственной регистрации уставов муниципальных образований</w:t>
      </w:r>
      <w:r w:rsidR="000B0C34">
        <w:rPr>
          <w:sz w:val="28"/>
          <w:szCs w:val="28"/>
        </w:rPr>
        <w:t>»</w:t>
      </w:r>
      <w:r>
        <w:rPr>
          <w:sz w:val="28"/>
          <w:szCs w:val="28"/>
        </w:rPr>
        <w:t>, Уставом Курского муниципального округа Ставропольского края,</w:t>
      </w:r>
      <w:r>
        <w:rPr>
          <w:sz w:val="28"/>
          <w:szCs w:val="28"/>
        </w:rPr>
        <w:br/>
        <w:t xml:space="preserve">в целях приведения Устава Курского муниципального округа Ставропольского края в соответствие законодательству Российской Федерации и Ставропольского края, </w:t>
      </w:r>
      <w:proofErr w:type="gramEnd"/>
    </w:p>
    <w:p w:rsidR="004045F4" w:rsidRDefault="004045F4" w:rsidP="004045F4">
      <w:pPr>
        <w:ind w:firstLine="709"/>
        <w:jc w:val="both"/>
        <w:rPr>
          <w:sz w:val="28"/>
          <w:szCs w:val="28"/>
        </w:rPr>
      </w:pPr>
      <w:r>
        <w:rPr>
          <w:sz w:val="28"/>
          <w:szCs w:val="28"/>
        </w:rPr>
        <w:t>Совет Курского муниципального округа Ставропольского края</w:t>
      </w:r>
    </w:p>
    <w:p w:rsidR="004045F4" w:rsidRDefault="004045F4" w:rsidP="004045F4">
      <w:pPr>
        <w:ind w:firstLine="709"/>
        <w:jc w:val="both"/>
        <w:rPr>
          <w:sz w:val="28"/>
          <w:szCs w:val="28"/>
        </w:rPr>
      </w:pPr>
    </w:p>
    <w:p w:rsidR="004045F4" w:rsidRDefault="004045F4" w:rsidP="004045F4">
      <w:pPr>
        <w:jc w:val="both"/>
        <w:rPr>
          <w:sz w:val="28"/>
          <w:szCs w:val="28"/>
        </w:rPr>
      </w:pPr>
      <w:r>
        <w:rPr>
          <w:sz w:val="28"/>
          <w:szCs w:val="28"/>
        </w:rPr>
        <w:t>РЕШИЛ:</w:t>
      </w:r>
    </w:p>
    <w:p w:rsidR="004045F4" w:rsidRDefault="004045F4" w:rsidP="004045F4">
      <w:pPr>
        <w:ind w:firstLine="709"/>
        <w:jc w:val="both"/>
        <w:rPr>
          <w:sz w:val="28"/>
          <w:szCs w:val="28"/>
        </w:rPr>
      </w:pPr>
    </w:p>
    <w:p w:rsidR="00897057" w:rsidRDefault="004045F4" w:rsidP="00650DA7">
      <w:pPr>
        <w:ind w:firstLine="709"/>
        <w:jc w:val="both"/>
        <w:rPr>
          <w:sz w:val="28"/>
          <w:szCs w:val="28"/>
        </w:rPr>
      </w:pPr>
      <w:r w:rsidRPr="000B0C34">
        <w:rPr>
          <w:sz w:val="28"/>
          <w:szCs w:val="28"/>
        </w:rPr>
        <w:t xml:space="preserve">1. Внести в Устав Курского муниципального округа Ставропольского </w:t>
      </w:r>
      <w:proofErr w:type="gramStart"/>
      <w:r w:rsidRPr="000B0C34">
        <w:rPr>
          <w:sz w:val="28"/>
          <w:szCs w:val="28"/>
        </w:rPr>
        <w:t>края</w:t>
      </w:r>
      <w:proofErr w:type="gramEnd"/>
      <w:r w:rsidRPr="000B0C34">
        <w:rPr>
          <w:sz w:val="28"/>
          <w:szCs w:val="28"/>
        </w:rPr>
        <w:t xml:space="preserve"> следующие изменения и дополнения:</w:t>
      </w:r>
    </w:p>
    <w:p w:rsidR="00650DA7" w:rsidRDefault="00650DA7" w:rsidP="00650DA7">
      <w:pPr>
        <w:autoSpaceDE w:val="0"/>
        <w:autoSpaceDN w:val="0"/>
        <w:adjustRightInd w:val="0"/>
        <w:ind w:firstLine="709"/>
        <w:jc w:val="both"/>
        <w:rPr>
          <w:bCs/>
          <w:sz w:val="28"/>
          <w:szCs w:val="28"/>
        </w:rPr>
      </w:pPr>
      <w:r w:rsidRPr="00650DA7">
        <w:rPr>
          <w:bCs/>
          <w:sz w:val="28"/>
          <w:szCs w:val="28"/>
        </w:rPr>
        <w:t xml:space="preserve">1.1. </w:t>
      </w:r>
      <w:hyperlink r:id="rId12" w:history="1">
        <w:r w:rsidRPr="00650DA7">
          <w:rPr>
            <w:bCs/>
            <w:color w:val="0000FF"/>
            <w:sz w:val="28"/>
            <w:szCs w:val="28"/>
          </w:rPr>
          <w:t xml:space="preserve">Статью </w:t>
        </w:r>
        <w:r>
          <w:rPr>
            <w:bCs/>
            <w:color w:val="0000FF"/>
            <w:sz w:val="28"/>
            <w:szCs w:val="28"/>
          </w:rPr>
          <w:t>20:</w:t>
        </w:r>
      </w:hyperlink>
    </w:p>
    <w:p w:rsidR="00650DA7" w:rsidRDefault="00650DA7" w:rsidP="00650DA7">
      <w:pPr>
        <w:autoSpaceDE w:val="0"/>
        <w:autoSpaceDN w:val="0"/>
        <w:adjustRightInd w:val="0"/>
        <w:ind w:firstLine="709"/>
        <w:jc w:val="both"/>
        <w:rPr>
          <w:bCs/>
          <w:sz w:val="28"/>
          <w:szCs w:val="28"/>
        </w:rPr>
      </w:pPr>
      <w:r>
        <w:rPr>
          <w:bCs/>
          <w:sz w:val="28"/>
          <w:szCs w:val="28"/>
        </w:rPr>
        <w:t xml:space="preserve">1.1.1. </w:t>
      </w:r>
      <w:r w:rsidRPr="00650DA7">
        <w:rPr>
          <w:bCs/>
          <w:sz w:val="28"/>
          <w:szCs w:val="28"/>
        </w:rPr>
        <w:t xml:space="preserve"> </w:t>
      </w:r>
      <w:r>
        <w:rPr>
          <w:bCs/>
          <w:sz w:val="28"/>
          <w:szCs w:val="28"/>
        </w:rPr>
        <w:t>Д</w:t>
      </w:r>
      <w:r w:rsidRPr="00650DA7">
        <w:rPr>
          <w:bCs/>
          <w:sz w:val="28"/>
          <w:szCs w:val="28"/>
        </w:rPr>
        <w:t>ополнить част</w:t>
      </w:r>
      <w:r>
        <w:rPr>
          <w:bCs/>
          <w:sz w:val="28"/>
          <w:szCs w:val="28"/>
        </w:rPr>
        <w:t xml:space="preserve">ью </w:t>
      </w:r>
      <w:r w:rsidRPr="00650DA7">
        <w:rPr>
          <w:bCs/>
          <w:sz w:val="28"/>
          <w:szCs w:val="28"/>
        </w:rPr>
        <w:t>1.1</w:t>
      </w:r>
      <w:r>
        <w:rPr>
          <w:bCs/>
          <w:sz w:val="28"/>
          <w:szCs w:val="28"/>
        </w:rPr>
        <w:t>.</w:t>
      </w:r>
      <w:r>
        <w:rPr>
          <w:b/>
          <w:bCs/>
          <w:sz w:val="28"/>
          <w:szCs w:val="28"/>
        </w:rPr>
        <w:t xml:space="preserve"> </w:t>
      </w:r>
      <w:r w:rsidRPr="00650DA7">
        <w:rPr>
          <w:bCs/>
          <w:sz w:val="28"/>
          <w:szCs w:val="28"/>
        </w:rPr>
        <w:t>следующего содержания:</w:t>
      </w:r>
    </w:p>
    <w:p w:rsidR="00650DA7" w:rsidRPr="00650DA7" w:rsidRDefault="00650DA7" w:rsidP="00650DA7">
      <w:pPr>
        <w:autoSpaceDE w:val="0"/>
        <w:autoSpaceDN w:val="0"/>
        <w:adjustRightInd w:val="0"/>
        <w:ind w:firstLine="709"/>
        <w:jc w:val="both"/>
        <w:rPr>
          <w:bCs/>
          <w:sz w:val="28"/>
          <w:szCs w:val="28"/>
        </w:rPr>
      </w:pPr>
      <w:r>
        <w:rPr>
          <w:bCs/>
          <w:sz w:val="28"/>
          <w:szCs w:val="28"/>
        </w:rPr>
        <w:t>«</w:t>
      </w:r>
      <w:r w:rsidRPr="00650DA7">
        <w:rPr>
          <w:bCs/>
          <w:sz w:val="28"/>
          <w:szCs w:val="28"/>
        </w:rPr>
        <w:t xml:space="preserve">1.1. </w:t>
      </w:r>
      <w:proofErr w:type="gramStart"/>
      <w:r w:rsidRPr="00650DA7">
        <w:rPr>
          <w:bCs/>
          <w:sz w:val="28"/>
          <w:szCs w:val="28"/>
        </w:rPr>
        <w:t xml:space="preserve">Полномочия органов местного самоуправления </w:t>
      </w:r>
      <w:r w:rsidRPr="000B0C34">
        <w:rPr>
          <w:sz w:val="28"/>
          <w:szCs w:val="28"/>
        </w:rPr>
        <w:t xml:space="preserve">муниципального округа </w:t>
      </w:r>
      <w:r w:rsidRPr="00650DA7">
        <w:rPr>
          <w:bCs/>
          <w:sz w:val="28"/>
          <w:szCs w:val="28"/>
        </w:rPr>
        <w:t xml:space="preserve">по решению вопросов местного значения в сферах, указанных в пунктах 7 и 8 части 1 настоящей статьи, осуществляются в соответствии с </w:t>
      </w:r>
      <w:hyperlink r:id="rId13" w:history="1">
        <w:r w:rsidRPr="00650DA7">
          <w:rPr>
            <w:bCs/>
            <w:color w:val="0000FF"/>
            <w:sz w:val="28"/>
            <w:szCs w:val="28"/>
          </w:rPr>
          <w:t>Законом</w:t>
        </w:r>
      </w:hyperlink>
      <w:r w:rsidRPr="00650DA7">
        <w:rPr>
          <w:bCs/>
          <w:sz w:val="28"/>
          <w:szCs w:val="28"/>
        </w:rPr>
        <w:t xml:space="preserve"> Ставропольского края от 20 декабря 2018 года </w:t>
      </w:r>
      <w:r>
        <w:rPr>
          <w:bCs/>
          <w:sz w:val="28"/>
          <w:szCs w:val="28"/>
        </w:rPr>
        <w:t>№</w:t>
      </w:r>
      <w:r w:rsidRPr="00650DA7">
        <w:rPr>
          <w:bCs/>
          <w:sz w:val="28"/>
          <w:szCs w:val="28"/>
        </w:rPr>
        <w:t xml:space="preserve"> 113-кз </w:t>
      </w:r>
      <w:r>
        <w:rPr>
          <w:bCs/>
          <w:sz w:val="28"/>
          <w:szCs w:val="28"/>
        </w:rPr>
        <w:t>«</w:t>
      </w:r>
      <w:r w:rsidRPr="00650DA7">
        <w:rPr>
          <w:bCs/>
          <w:sz w:val="28"/>
          <w:szCs w:val="28"/>
        </w:rPr>
        <w:t>О перераспределении полномочий по решению отдельных вопросов местного значения между органами местного самоуправления муниципальных образований Ставропольского края и органами государственной власти Ставропольского края</w:t>
      </w:r>
      <w:r>
        <w:rPr>
          <w:bCs/>
          <w:sz w:val="28"/>
          <w:szCs w:val="28"/>
        </w:rPr>
        <w:t>»</w:t>
      </w:r>
      <w:r w:rsidRPr="00650DA7">
        <w:rPr>
          <w:bCs/>
          <w:sz w:val="28"/>
          <w:szCs w:val="28"/>
        </w:rPr>
        <w:t>.</w:t>
      </w:r>
      <w:r w:rsidR="00DA0C40">
        <w:rPr>
          <w:bCs/>
          <w:sz w:val="28"/>
          <w:szCs w:val="28"/>
        </w:rPr>
        <w:t>».</w:t>
      </w:r>
      <w:proofErr w:type="gramEnd"/>
    </w:p>
    <w:p w:rsidR="00650DA7" w:rsidRDefault="00650DA7" w:rsidP="00650DA7">
      <w:pPr>
        <w:autoSpaceDE w:val="0"/>
        <w:autoSpaceDN w:val="0"/>
        <w:adjustRightInd w:val="0"/>
        <w:ind w:firstLine="709"/>
        <w:jc w:val="both"/>
        <w:rPr>
          <w:bCs/>
          <w:sz w:val="28"/>
          <w:szCs w:val="28"/>
        </w:rPr>
      </w:pPr>
      <w:r>
        <w:rPr>
          <w:bCs/>
          <w:sz w:val="28"/>
          <w:szCs w:val="28"/>
        </w:rPr>
        <w:t xml:space="preserve">1.1.2. </w:t>
      </w:r>
      <w:r w:rsidRPr="00650DA7">
        <w:rPr>
          <w:bCs/>
          <w:sz w:val="28"/>
          <w:szCs w:val="28"/>
        </w:rPr>
        <w:t xml:space="preserve"> </w:t>
      </w:r>
      <w:r>
        <w:rPr>
          <w:bCs/>
          <w:sz w:val="28"/>
          <w:szCs w:val="28"/>
        </w:rPr>
        <w:t>Д</w:t>
      </w:r>
      <w:r w:rsidRPr="00650DA7">
        <w:rPr>
          <w:bCs/>
          <w:sz w:val="28"/>
          <w:szCs w:val="28"/>
        </w:rPr>
        <w:t>ополнить част</w:t>
      </w:r>
      <w:r>
        <w:rPr>
          <w:bCs/>
          <w:sz w:val="28"/>
          <w:szCs w:val="28"/>
        </w:rPr>
        <w:t xml:space="preserve">ью </w:t>
      </w:r>
      <w:r w:rsidRPr="00650DA7">
        <w:rPr>
          <w:bCs/>
          <w:sz w:val="28"/>
          <w:szCs w:val="28"/>
        </w:rPr>
        <w:t>1.</w:t>
      </w:r>
      <w:r>
        <w:rPr>
          <w:bCs/>
          <w:sz w:val="28"/>
          <w:szCs w:val="28"/>
        </w:rPr>
        <w:t>2.</w:t>
      </w:r>
      <w:r>
        <w:rPr>
          <w:b/>
          <w:bCs/>
          <w:sz w:val="28"/>
          <w:szCs w:val="28"/>
        </w:rPr>
        <w:t xml:space="preserve"> </w:t>
      </w:r>
      <w:r w:rsidRPr="00650DA7">
        <w:rPr>
          <w:bCs/>
          <w:sz w:val="28"/>
          <w:szCs w:val="28"/>
        </w:rPr>
        <w:t>следующего содержания:</w:t>
      </w:r>
    </w:p>
    <w:p w:rsidR="00615A57" w:rsidRDefault="00615A57" w:rsidP="00615A57">
      <w:pPr>
        <w:autoSpaceDE w:val="0"/>
        <w:autoSpaceDN w:val="0"/>
        <w:adjustRightInd w:val="0"/>
        <w:ind w:firstLine="708"/>
        <w:jc w:val="both"/>
        <w:rPr>
          <w:sz w:val="28"/>
          <w:szCs w:val="28"/>
        </w:rPr>
      </w:pPr>
      <w:r>
        <w:rPr>
          <w:sz w:val="28"/>
          <w:szCs w:val="28"/>
        </w:rPr>
        <w:t>«</w:t>
      </w:r>
      <w:r w:rsidR="00650DA7">
        <w:rPr>
          <w:sz w:val="28"/>
          <w:szCs w:val="28"/>
        </w:rPr>
        <w:t xml:space="preserve">1.2. </w:t>
      </w:r>
      <w:proofErr w:type="gramStart"/>
      <w:r w:rsidR="00650DA7" w:rsidRPr="00650DA7">
        <w:rPr>
          <w:bCs/>
          <w:sz w:val="28"/>
          <w:szCs w:val="28"/>
        </w:rPr>
        <w:t xml:space="preserve">Полномочия органов местного самоуправления </w:t>
      </w:r>
      <w:r w:rsidR="00650DA7" w:rsidRPr="000B0C34">
        <w:rPr>
          <w:sz w:val="28"/>
          <w:szCs w:val="28"/>
        </w:rPr>
        <w:t>муниципального округа</w:t>
      </w:r>
      <w:r w:rsidR="00650DA7">
        <w:rPr>
          <w:sz w:val="28"/>
          <w:szCs w:val="28"/>
        </w:rPr>
        <w:t xml:space="preserve"> по предоставлению земельных участков, государственная собственность на которые не разграничена, отнесенных</w:t>
      </w:r>
      <w:r w:rsidR="0002726E">
        <w:rPr>
          <w:sz w:val="28"/>
          <w:szCs w:val="28"/>
        </w:rPr>
        <w:t xml:space="preserve"> </w:t>
      </w:r>
      <w:r w:rsidR="000A5853">
        <w:rPr>
          <w:sz w:val="28"/>
          <w:szCs w:val="28"/>
        </w:rPr>
        <w:t xml:space="preserve"> </w:t>
      </w:r>
      <w:r w:rsidR="0002726E">
        <w:rPr>
          <w:sz w:val="28"/>
          <w:szCs w:val="28"/>
        </w:rPr>
        <w:t xml:space="preserve"> к категориям земель сельскохозяйственного назначения, осуществляются  </w:t>
      </w:r>
      <w:r w:rsidR="00650DA7">
        <w:rPr>
          <w:sz w:val="28"/>
          <w:szCs w:val="28"/>
        </w:rPr>
        <w:t xml:space="preserve"> в соответствии с </w:t>
      </w:r>
      <w:r>
        <w:rPr>
          <w:sz w:val="28"/>
          <w:szCs w:val="28"/>
        </w:rPr>
        <w:t>Законом Ставропольского края от 07</w:t>
      </w:r>
      <w:r w:rsidR="0002726E">
        <w:rPr>
          <w:sz w:val="28"/>
          <w:szCs w:val="28"/>
        </w:rPr>
        <w:t xml:space="preserve"> декабря </w:t>
      </w:r>
      <w:r>
        <w:rPr>
          <w:sz w:val="28"/>
          <w:szCs w:val="28"/>
        </w:rPr>
        <w:t>2020</w:t>
      </w:r>
      <w:r w:rsidR="0002726E">
        <w:rPr>
          <w:sz w:val="28"/>
          <w:szCs w:val="28"/>
        </w:rPr>
        <w:t xml:space="preserve"> года</w:t>
      </w:r>
      <w:r>
        <w:rPr>
          <w:sz w:val="28"/>
          <w:szCs w:val="28"/>
        </w:rPr>
        <w:t xml:space="preserve"> № 138-кз «О перераспределении полномочий по предоставлению земельных участков, государственная собственность на которые не разграничена, между органами местного самоуправления муниципальных образований Ставропольского края и органами государственной власти</w:t>
      </w:r>
      <w:proofErr w:type="gramEnd"/>
      <w:r>
        <w:rPr>
          <w:sz w:val="28"/>
          <w:szCs w:val="28"/>
        </w:rPr>
        <w:t xml:space="preserve"> Ставропольского края»</w:t>
      </w:r>
      <w:proofErr w:type="gramStart"/>
      <w:r w:rsidR="0002726E">
        <w:rPr>
          <w:sz w:val="28"/>
          <w:szCs w:val="28"/>
        </w:rPr>
        <w:t>.</w:t>
      </w:r>
      <w:r w:rsidR="00DA0C40">
        <w:rPr>
          <w:sz w:val="28"/>
          <w:szCs w:val="28"/>
        </w:rPr>
        <w:t>»</w:t>
      </w:r>
      <w:proofErr w:type="gramEnd"/>
      <w:r w:rsidR="00DA0C40">
        <w:rPr>
          <w:sz w:val="28"/>
          <w:szCs w:val="28"/>
        </w:rPr>
        <w:t>.</w:t>
      </w:r>
    </w:p>
    <w:p w:rsidR="000A5853" w:rsidRDefault="0002726E" w:rsidP="0002726E">
      <w:pPr>
        <w:autoSpaceDE w:val="0"/>
        <w:autoSpaceDN w:val="0"/>
        <w:adjustRightInd w:val="0"/>
        <w:ind w:firstLine="709"/>
        <w:jc w:val="both"/>
        <w:rPr>
          <w:bCs/>
          <w:sz w:val="28"/>
          <w:szCs w:val="28"/>
        </w:rPr>
      </w:pPr>
      <w:r>
        <w:rPr>
          <w:bCs/>
          <w:sz w:val="28"/>
          <w:szCs w:val="28"/>
        </w:rPr>
        <w:t xml:space="preserve">1.1.3. </w:t>
      </w:r>
      <w:r w:rsidRPr="00650DA7">
        <w:rPr>
          <w:bCs/>
          <w:sz w:val="28"/>
          <w:szCs w:val="28"/>
        </w:rPr>
        <w:t xml:space="preserve"> </w:t>
      </w:r>
      <w:r>
        <w:rPr>
          <w:bCs/>
          <w:sz w:val="28"/>
          <w:szCs w:val="28"/>
        </w:rPr>
        <w:t>Д</w:t>
      </w:r>
      <w:r w:rsidRPr="00650DA7">
        <w:rPr>
          <w:bCs/>
          <w:sz w:val="28"/>
          <w:szCs w:val="28"/>
        </w:rPr>
        <w:t>ополнить част</w:t>
      </w:r>
      <w:r>
        <w:rPr>
          <w:bCs/>
          <w:sz w:val="28"/>
          <w:szCs w:val="28"/>
        </w:rPr>
        <w:t xml:space="preserve">ью </w:t>
      </w:r>
      <w:r w:rsidRPr="00650DA7">
        <w:rPr>
          <w:bCs/>
          <w:sz w:val="28"/>
          <w:szCs w:val="28"/>
        </w:rPr>
        <w:t>1.</w:t>
      </w:r>
      <w:r>
        <w:rPr>
          <w:bCs/>
          <w:sz w:val="28"/>
          <w:szCs w:val="28"/>
        </w:rPr>
        <w:t>3.</w:t>
      </w:r>
      <w:r>
        <w:rPr>
          <w:b/>
          <w:bCs/>
          <w:sz w:val="28"/>
          <w:szCs w:val="28"/>
        </w:rPr>
        <w:t xml:space="preserve"> </w:t>
      </w:r>
      <w:r w:rsidRPr="00650DA7">
        <w:rPr>
          <w:bCs/>
          <w:sz w:val="28"/>
          <w:szCs w:val="28"/>
        </w:rPr>
        <w:t>следующего содержания:</w:t>
      </w:r>
      <w:r w:rsidR="000A5853" w:rsidRPr="000A5853">
        <w:rPr>
          <w:bCs/>
          <w:sz w:val="28"/>
          <w:szCs w:val="28"/>
        </w:rPr>
        <w:t xml:space="preserve"> </w:t>
      </w:r>
    </w:p>
    <w:p w:rsidR="005A3C08" w:rsidRPr="00DA0C40" w:rsidRDefault="000A5853" w:rsidP="00DA0C40">
      <w:pPr>
        <w:autoSpaceDE w:val="0"/>
        <w:autoSpaceDN w:val="0"/>
        <w:adjustRightInd w:val="0"/>
        <w:ind w:firstLine="708"/>
        <w:jc w:val="both"/>
        <w:rPr>
          <w:bCs/>
          <w:sz w:val="28"/>
          <w:szCs w:val="28"/>
        </w:rPr>
      </w:pPr>
      <w:r>
        <w:rPr>
          <w:bCs/>
          <w:sz w:val="28"/>
          <w:szCs w:val="28"/>
        </w:rPr>
        <w:lastRenderedPageBreak/>
        <w:t xml:space="preserve">«1.3. </w:t>
      </w:r>
      <w:proofErr w:type="gramStart"/>
      <w:r w:rsidRPr="00DA0C40">
        <w:rPr>
          <w:bCs/>
          <w:sz w:val="28"/>
          <w:szCs w:val="28"/>
        </w:rPr>
        <w:t xml:space="preserve">Полномочия органов местного самоуправления </w:t>
      </w:r>
      <w:r w:rsidRPr="00DA0C40">
        <w:rPr>
          <w:sz w:val="28"/>
          <w:szCs w:val="28"/>
        </w:rPr>
        <w:t xml:space="preserve">муниципального округа по </w:t>
      </w:r>
      <w:r w:rsidR="00DA0C40" w:rsidRPr="00DA0C40">
        <w:rPr>
          <w:bCs/>
          <w:sz w:val="28"/>
          <w:szCs w:val="28"/>
        </w:rPr>
        <w:t xml:space="preserve">  организации регулярных перевозок пассажиров и багажа автомобильным транспортом и городским наземным электрическим транспортом</w:t>
      </w:r>
      <w:r w:rsidRPr="00DA0C40">
        <w:rPr>
          <w:sz w:val="28"/>
          <w:szCs w:val="28"/>
        </w:rPr>
        <w:t xml:space="preserve">, осуществляются   в соответствии  </w:t>
      </w:r>
      <w:r w:rsidRPr="00DA0C40">
        <w:rPr>
          <w:bCs/>
          <w:sz w:val="28"/>
          <w:szCs w:val="28"/>
        </w:rPr>
        <w:t xml:space="preserve">Законом  Ставропольского края от 12 ноября 2020 </w:t>
      </w:r>
      <w:r w:rsidR="00DA0C40" w:rsidRPr="00DA0C40">
        <w:rPr>
          <w:bCs/>
          <w:sz w:val="28"/>
          <w:szCs w:val="28"/>
        </w:rPr>
        <w:t>№</w:t>
      </w:r>
      <w:r w:rsidRPr="00DA0C40">
        <w:rPr>
          <w:bCs/>
          <w:sz w:val="28"/>
          <w:szCs w:val="28"/>
        </w:rPr>
        <w:t xml:space="preserve"> 121-кз</w:t>
      </w:r>
      <w:r w:rsidR="00DA0C40" w:rsidRPr="00DA0C40">
        <w:rPr>
          <w:bCs/>
          <w:sz w:val="28"/>
          <w:szCs w:val="28"/>
        </w:rPr>
        <w:t xml:space="preserve"> «</w:t>
      </w:r>
      <w:r w:rsidRPr="00DA0C40">
        <w:rPr>
          <w:bCs/>
          <w:sz w:val="28"/>
          <w:szCs w:val="28"/>
        </w:rPr>
        <w:t>О перераспределении полномочий по организации регулярных перевозок пассажиров и багажа автомобильным транспортом и городским наземным электрическим транспортом между органами местного самоуправления муниципальных образований Ставропольского края и органами государственной власти</w:t>
      </w:r>
      <w:proofErr w:type="gramEnd"/>
      <w:r w:rsidRPr="00DA0C40">
        <w:rPr>
          <w:bCs/>
          <w:sz w:val="28"/>
          <w:szCs w:val="28"/>
        </w:rPr>
        <w:t xml:space="preserve"> Ставропольского края</w:t>
      </w:r>
      <w:r w:rsidR="00DA0C40">
        <w:rPr>
          <w:bCs/>
          <w:sz w:val="28"/>
          <w:szCs w:val="28"/>
        </w:rPr>
        <w:t>»</w:t>
      </w:r>
      <w:proofErr w:type="gramStart"/>
      <w:r w:rsidR="00DA0C40">
        <w:rPr>
          <w:bCs/>
          <w:sz w:val="28"/>
          <w:szCs w:val="28"/>
        </w:rPr>
        <w:t>.»</w:t>
      </w:r>
      <w:proofErr w:type="gramEnd"/>
      <w:r w:rsidR="00DA0C40">
        <w:rPr>
          <w:bCs/>
          <w:sz w:val="28"/>
          <w:szCs w:val="28"/>
        </w:rPr>
        <w:t>.</w:t>
      </w:r>
    </w:p>
    <w:p w:rsidR="00733BD3" w:rsidRDefault="00733BD3" w:rsidP="002A39D1">
      <w:pPr>
        <w:jc w:val="both"/>
        <w:rPr>
          <w:sz w:val="28"/>
          <w:szCs w:val="28"/>
        </w:rPr>
      </w:pPr>
    </w:p>
    <w:p w:rsidR="003E7E3F" w:rsidRDefault="003E7E3F" w:rsidP="003E7E3F">
      <w:pPr>
        <w:ind w:firstLine="709"/>
        <w:jc w:val="both"/>
        <w:rPr>
          <w:sz w:val="28"/>
          <w:szCs w:val="28"/>
        </w:rPr>
      </w:pPr>
      <w:r>
        <w:rPr>
          <w:sz w:val="28"/>
          <w:szCs w:val="28"/>
        </w:rPr>
        <w:t>1.2. В статье 27</w:t>
      </w:r>
      <w:r w:rsidR="004B24D7">
        <w:rPr>
          <w:sz w:val="28"/>
          <w:szCs w:val="28"/>
        </w:rPr>
        <w:t>:</w:t>
      </w:r>
    </w:p>
    <w:p w:rsidR="003E7E3F" w:rsidRDefault="003E7E3F" w:rsidP="00650DA7">
      <w:pPr>
        <w:autoSpaceDE w:val="0"/>
        <w:autoSpaceDN w:val="0"/>
        <w:adjustRightInd w:val="0"/>
        <w:ind w:firstLine="709"/>
        <w:jc w:val="both"/>
        <w:rPr>
          <w:sz w:val="28"/>
          <w:szCs w:val="28"/>
        </w:rPr>
      </w:pPr>
      <w:r>
        <w:rPr>
          <w:sz w:val="28"/>
          <w:szCs w:val="28"/>
        </w:rPr>
        <w:t>1.2.1.</w:t>
      </w:r>
      <w:r w:rsidR="00726E49">
        <w:rPr>
          <w:sz w:val="28"/>
          <w:szCs w:val="28"/>
        </w:rPr>
        <w:t xml:space="preserve"> В</w:t>
      </w:r>
      <w:r>
        <w:rPr>
          <w:sz w:val="28"/>
          <w:szCs w:val="28"/>
        </w:rPr>
        <w:t xml:space="preserve"> абзаце </w:t>
      </w:r>
      <w:r w:rsidR="005A51B6">
        <w:rPr>
          <w:sz w:val="28"/>
          <w:szCs w:val="28"/>
        </w:rPr>
        <w:t>17</w:t>
      </w:r>
      <w:r>
        <w:rPr>
          <w:sz w:val="28"/>
          <w:szCs w:val="28"/>
        </w:rPr>
        <w:t xml:space="preserve"> части 7 слова «</w:t>
      </w:r>
      <w:r w:rsidRPr="005D3EB3">
        <w:rPr>
          <w:sz w:val="28"/>
          <w:szCs w:val="28"/>
        </w:rPr>
        <w:t>, Контрольно-счетного органа муниципального округа</w:t>
      </w:r>
      <w:r w:rsidR="00726E49">
        <w:rPr>
          <w:sz w:val="28"/>
          <w:szCs w:val="28"/>
        </w:rPr>
        <w:t>» исключить.</w:t>
      </w:r>
    </w:p>
    <w:p w:rsidR="00726E49" w:rsidRDefault="00726E49" w:rsidP="00650DA7">
      <w:pPr>
        <w:autoSpaceDE w:val="0"/>
        <w:autoSpaceDN w:val="0"/>
        <w:adjustRightInd w:val="0"/>
        <w:ind w:firstLine="709"/>
        <w:jc w:val="both"/>
        <w:rPr>
          <w:sz w:val="28"/>
          <w:szCs w:val="28"/>
        </w:rPr>
      </w:pPr>
      <w:r>
        <w:rPr>
          <w:sz w:val="28"/>
          <w:szCs w:val="28"/>
        </w:rPr>
        <w:t>1.2.2.</w:t>
      </w:r>
      <w:r w:rsidRPr="00726E49">
        <w:rPr>
          <w:sz w:val="28"/>
          <w:szCs w:val="28"/>
        </w:rPr>
        <w:t xml:space="preserve"> </w:t>
      </w:r>
      <w:r>
        <w:rPr>
          <w:sz w:val="28"/>
          <w:szCs w:val="28"/>
        </w:rPr>
        <w:t>В абзаце 1</w:t>
      </w:r>
      <w:r w:rsidR="004B24D7">
        <w:rPr>
          <w:sz w:val="28"/>
          <w:szCs w:val="28"/>
        </w:rPr>
        <w:t>8</w:t>
      </w:r>
      <w:r>
        <w:rPr>
          <w:sz w:val="28"/>
          <w:szCs w:val="28"/>
        </w:rPr>
        <w:t xml:space="preserve"> части 7 слова «</w:t>
      </w:r>
      <w:r w:rsidR="004B24D7">
        <w:rPr>
          <w:sz w:val="28"/>
          <w:szCs w:val="28"/>
        </w:rPr>
        <w:t>и</w:t>
      </w:r>
      <w:r w:rsidRPr="005D3EB3">
        <w:rPr>
          <w:sz w:val="28"/>
          <w:szCs w:val="28"/>
        </w:rPr>
        <w:t xml:space="preserve"> Контрольно-счетного органа муниципального округа</w:t>
      </w:r>
      <w:r>
        <w:rPr>
          <w:sz w:val="28"/>
          <w:szCs w:val="28"/>
        </w:rPr>
        <w:t>» исключить.</w:t>
      </w:r>
    </w:p>
    <w:p w:rsidR="004B24D7" w:rsidRDefault="004B24D7" w:rsidP="00650DA7">
      <w:pPr>
        <w:autoSpaceDE w:val="0"/>
        <w:autoSpaceDN w:val="0"/>
        <w:adjustRightInd w:val="0"/>
        <w:ind w:firstLine="709"/>
        <w:jc w:val="both"/>
        <w:rPr>
          <w:sz w:val="28"/>
          <w:szCs w:val="28"/>
        </w:rPr>
      </w:pPr>
      <w:r>
        <w:rPr>
          <w:sz w:val="28"/>
          <w:szCs w:val="28"/>
        </w:rPr>
        <w:t>1.2.</w:t>
      </w:r>
      <w:r w:rsidR="002A39D1">
        <w:rPr>
          <w:sz w:val="28"/>
          <w:szCs w:val="28"/>
        </w:rPr>
        <w:t>3</w:t>
      </w:r>
      <w:r>
        <w:rPr>
          <w:sz w:val="28"/>
          <w:szCs w:val="28"/>
        </w:rPr>
        <w:t>.</w:t>
      </w:r>
      <w:r w:rsidRPr="00726E49">
        <w:rPr>
          <w:sz w:val="28"/>
          <w:szCs w:val="28"/>
        </w:rPr>
        <w:t xml:space="preserve"> </w:t>
      </w:r>
      <w:r>
        <w:rPr>
          <w:sz w:val="28"/>
          <w:szCs w:val="28"/>
        </w:rPr>
        <w:t>В абзаце 19 части 7 слова «</w:t>
      </w:r>
      <w:r w:rsidRPr="005D3EB3">
        <w:rPr>
          <w:sz w:val="28"/>
          <w:szCs w:val="28"/>
        </w:rPr>
        <w:t>, Контрольно-счетного органа муниципального округа</w:t>
      </w:r>
      <w:r>
        <w:rPr>
          <w:sz w:val="28"/>
          <w:szCs w:val="28"/>
        </w:rPr>
        <w:t>» исключить.</w:t>
      </w:r>
    </w:p>
    <w:p w:rsidR="00733BD3" w:rsidRDefault="00733BD3" w:rsidP="00650DA7">
      <w:pPr>
        <w:autoSpaceDE w:val="0"/>
        <w:autoSpaceDN w:val="0"/>
        <w:adjustRightInd w:val="0"/>
        <w:ind w:firstLine="709"/>
        <w:jc w:val="both"/>
        <w:rPr>
          <w:sz w:val="28"/>
          <w:szCs w:val="28"/>
        </w:rPr>
      </w:pPr>
    </w:p>
    <w:p w:rsidR="00DA0C40" w:rsidRDefault="00600CAB" w:rsidP="00650DA7">
      <w:pPr>
        <w:autoSpaceDE w:val="0"/>
        <w:autoSpaceDN w:val="0"/>
        <w:adjustRightInd w:val="0"/>
        <w:ind w:firstLine="709"/>
        <w:jc w:val="both"/>
        <w:rPr>
          <w:color w:val="0000FF"/>
          <w:sz w:val="28"/>
          <w:szCs w:val="28"/>
        </w:rPr>
      </w:pPr>
      <w:r>
        <w:rPr>
          <w:sz w:val="28"/>
          <w:szCs w:val="28"/>
        </w:rPr>
        <w:t>1.</w:t>
      </w:r>
      <w:r w:rsidR="003E7E3F">
        <w:rPr>
          <w:sz w:val="28"/>
          <w:szCs w:val="28"/>
        </w:rPr>
        <w:t>3</w:t>
      </w:r>
      <w:r>
        <w:rPr>
          <w:sz w:val="28"/>
          <w:szCs w:val="28"/>
        </w:rPr>
        <w:t xml:space="preserve">. </w:t>
      </w:r>
      <w:r w:rsidR="003E7E3F">
        <w:rPr>
          <w:sz w:val="28"/>
          <w:szCs w:val="28"/>
        </w:rPr>
        <w:t xml:space="preserve">В </w:t>
      </w:r>
      <w:hyperlink r:id="rId14" w:history="1">
        <w:r w:rsidR="003E7E3F">
          <w:rPr>
            <w:color w:val="0000FF"/>
            <w:sz w:val="28"/>
            <w:szCs w:val="28"/>
          </w:rPr>
          <w:t>с</w:t>
        </w:r>
        <w:r>
          <w:rPr>
            <w:color w:val="0000FF"/>
            <w:sz w:val="28"/>
            <w:szCs w:val="28"/>
          </w:rPr>
          <w:t>тать</w:t>
        </w:r>
        <w:r w:rsidR="003E7E3F">
          <w:rPr>
            <w:color w:val="0000FF"/>
            <w:sz w:val="28"/>
            <w:szCs w:val="28"/>
          </w:rPr>
          <w:t xml:space="preserve">е </w:t>
        </w:r>
        <w:r>
          <w:rPr>
            <w:color w:val="0000FF"/>
            <w:sz w:val="28"/>
            <w:szCs w:val="28"/>
          </w:rPr>
          <w:t>36</w:t>
        </w:r>
      </w:hyperlink>
      <w:r w:rsidR="00DA0C40">
        <w:rPr>
          <w:color w:val="0000FF"/>
          <w:sz w:val="28"/>
          <w:szCs w:val="28"/>
        </w:rPr>
        <w:t>:</w:t>
      </w:r>
    </w:p>
    <w:p w:rsidR="00600CAB" w:rsidRDefault="00DA0C40" w:rsidP="00650DA7">
      <w:pPr>
        <w:autoSpaceDE w:val="0"/>
        <w:autoSpaceDN w:val="0"/>
        <w:adjustRightInd w:val="0"/>
        <w:ind w:firstLine="709"/>
        <w:jc w:val="both"/>
        <w:rPr>
          <w:sz w:val="28"/>
          <w:szCs w:val="28"/>
        </w:rPr>
      </w:pPr>
      <w:r>
        <w:rPr>
          <w:sz w:val="28"/>
          <w:szCs w:val="28"/>
        </w:rPr>
        <w:t>1.</w:t>
      </w:r>
      <w:r w:rsidR="003E7E3F">
        <w:rPr>
          <w:sz w:val="28"/>
          <w:szCs w:val="28"/>
        </w:rPr>
        <w:t>3</w:t>
      </w:r>
      <w:r>
        <w:rPr>
          <w:sz w:val="28"/>
          <w:szCs w:val="28"/>
        </w:rPr>
        <w:t xml:space="preserve">.1. Дополнить </w:t>
      </w:r>
      <w:r w:rsidR="00600CAB">
        <w:rPr>
          <w:sz w:val="28"/>
          <w:szCs w:val="28"/>
        </w:rPr>
        <w:t>частью 6.1 следующего содержания:</w:t>
      </w:r>
    </w:p>
    <w:p w:rsidR="00600CAB" w:rsidRDefault="00600CAB" w:rsidP="00650DA7">
      <w:pPr>
        <w:autoSpaceDE w:val="0"/>
        <w:autoSpaceDN w:val="0"/>
        <w:adjustRightInd w:val="0"/>
        <w:ind w:firstLine="709"/>
        <w:jc w:val="both"/>
        <w:rPr>
          <w:sz w:val="28"/>
          <w:szCs w:val="28"/>
        </w:rPr>
      </w:pPr>
      <w:r>
        <w:rPr>
          <w:sz w:val="28"/>
          <w:szCs w:val="28"/>
        </w:rPr>
        <w:t xml:space="preserve">«6.1. </w:t>
      </w:r>
      <w:proofErr w:type="gramStart"/>
      <w:r>
        <w:rPr>
          <w:sz w:val="28"/>
          <w:szCs w:val="28"/>
        </w:rPr>
        <w:t>Выборное должностное лицо местного самоуправления не может быть депутатом Государственной Думы Федерального Собрания Российской Федерации, сенаторами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Pr>
          <w:sz w:val="28"/>
          <w:szCs w:val="28"/>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иными федеральными законами</w:t>
      </w:r>
      <w:proofErr w:type="gramStart"/>
      <w:r>
        <w:rPr>
          <w:sz w:val="28"/>
          <w:szCs w:val="28"/>
        </w:rPr>
        <w:t>.»;</w:t>
      </w:r>
      <w:proofErr w:type="gramEnd"/>
    </w:p>
    <w:p w:rsidR="003E7E3F" w:rsidRDefault="003E7E3F" w:rsidP="003E7E3F">
      <w:pPr>
        <w:autoSpaceDE w:val="0"/>
        <w:autoSpaceDN w:val="0"/>
        <w:adjustRightInd w:val="0"/>
        <w:ind w:firstLine="539"/>
        <w:jc w:val="both"/>
        <w:rPr>
          <w:sz w:val="28"/>
          <w:szCs w:val="28"/>
        </w:rPr>
      </w:pPr>
      <w:r>
        <w:rPr>
          <w:sz w:val="28"/>
          <w:szCs w:val="28"/>
        </w:rPr>
        <w:t>1.3.2.</w:t>
      </w:r>
      <w:r w:rsidRPr="003E7E3F">
        <w:rPr>
          <w:sz w:val="28"/>
          <w:szCs w:val="28"/>
        </w:rPr>
        <w:t xml:space="preserve"> </w:t>
      </w:r>
      <w:r>
        <w:rPr>
          <w:sz w:val="28"/>
          <w:szCs w:val="28"/>
        </w:rPr>
        <w:t xml:space="preserve"> </w:t>
      </w:r>
      <w:hyperlink r:id="rId15" w:history="1">
        <w:proofErr w:type="gramStart"/>
        <w:r>
          <w:rPr>
            <w:color w:val="0000FF"/>
            <w:sz w:val="28"/>
            <w:szCs w:val="28"/>
          </w:rPr>
          <w:t>Часть 13</w:t>
        </w:r>
      </w:hyperlink>
      <w:r>
        <w:rPr>
          <w:sz w:val="28"/>
          <w:szCs w:val="28"/>
        </w:rPr>
        <w:t xml:space="preserve">  дополнить пунктом 10.1) следующего содержания:</w:t>
      </w:r>
      <w:proofErr w:type="gramEnd"/>
    </w:p>
    <w:p w:rsidR="00600CAB" w:rsidRDefault="003E7E3F" w:rsidP="004B24D7">
      <w:pPr>
        <w:autoSpaceDE w:val="0"/>
        <w:autoSpaceDN w:val="0"/>
        <w:adjustRightInd w:val="0"/>
        <w:ind w:firstLine="539"/>
        <w:jc w:val="both"/>
        <w:rPr>
          <w:sz w:val="28"/>
          <w:szCs w:val="28"/>
        </w:rPr>
      </w:pPr>
      <w:r>
        <w:rPr>
          <w:sz w:val="28"/>
          <w:szCs w:val="28"/>
        </w:rPr>
        <w:t>«10.1) в случае отсутствия без уважительных причин на всех заседаниях Совета</w:t>
      </w:r>
      <w:r w:rsidRPr="005D3EB3">
        <w:rPr>
          <w:sz w:val="28"/>
          <w:szCs w:val="28"/>
        </w:rPr>
        <w:t xml:space="preserve"> муниципального округа</w:t>
      </w:r>
      <w:r>
        <w:rPr>
          <w:sz w:val="28"/>
          <w:szCs w:val="28"/>
        </w:rPr>
        <w:t xml:space="preserve"> в течение шести месяцев подряд».</w:t>
      </w:r>
    </w:p>
    <w:p w:rsidR="00733BD3" w:rsidRDefault="00733BD3" w:rsidP="00FC5817">
      <w:pPr>
        <w:ind w:firstLine="709"/>
        <w:jc w:val="both"/>
        <w:rPr>
          <w:sz w:val="28"/>
          <w:szCs w:val="28"/>
        </w:rPr>
      </w:pPr>
    </w:p>
    <w:p w:rsidR="004045F4" w:rsidRDefault="004045F4" w:rsidP="00FC5817">
      <w:pPr>
        <w:ind w:firstLine="709"/>
        <w:jc w:val="both"/>
        <w:rPr>
          <w:sz w:val="28"/>
          <w:szCs w:val="28"/>
        </w:rPr>
      </w:pPr>
      <w:r>
        <w:rPr>
          <w:sz w:val="28"/>
          <w:szCs w:val="28"/>
        </w:rPr>
        <w:t>2. Направить настоящее решение в Главное управление Министерства юстиции Российской Федерации по Ставропольскому краю</w:t>
      </w:r>
      <w:r>
        <w:rPr>
          <w:sz w:val="28"/>
          <w:szCs w:val="28"/>
        </w:rPr>
        <w:br/>
        <w:t>для государственной регистрации.</w:t>
      </w:r>
    </w:p>
    <w:p w:rsidR="00733BD3" w:rsidRDefault="00733BD3" w:rsidP="00FC5817">
      <w:pPr>
        <w:suppressAutoHyphens/>
        <w:ind w:firstLine="709"/>
        <w:jc w:val="both"/>
        <w:rPr>
          <w:sz w:val="28"/>
          <w:szCs w:val="28"/>
        </w:rPr>
      </w:pPr>
    </w:p>
    <w:p w:rsidR="004045F4" w:rsidRDefault="004045F4" w:rsidP="00FC5817">
      <w:pPr>
        <w:suppressAutoHyphens/>
        <w:ind w:firstLine="709"/>
        <w:jc w:val="both"/>
        <w:rPr>
          <w:sz w:val="28"/>
          <w:szCs w:val="28"/>
        </w:rPr>
      </w:pPr>
      <w:r>
        <w:rPr>
          <w:sz w:val="28"/>
          <w:szCs w:val="28"/>
        </w:rPr>
        <w:t>3. Опубликовать (обнародовать) настоящее решение после его государственной регистрации.</w:t>
      </w:r>
    </w:p>
    <w:p w:rsidR="00733BD3" w:rsidRDefault="00733BD3" w:rsidP="00FC5817">
      <w:pPr>
        <w:shd w:val="clear" w:color="auto" w:fill="FFFFFF"/>
        <w:tabs>
          <w:tab w:val="left" w:pos="0"/>
        </w:tabs>
        <w:suppressAutoHyphens/>
        <w:ind w:firstLine="709"/>
        <w:jc w:val="both"/>
        <w:rPr>
          <w:sz w:val="28"/>
          <w:szCs w:val="28"/>
        </w:rPr>
      </w:pPr>
    </w:p>
    <w:p w:rsidR="004045F4" w:rsidRDefault="004045F4" w:rsidP="00FC5817">
      <w:pPr>
        <w:shd w:val="clear" w:color="auto" w:fill="FFFFFF"/>
        <w:tabs>
          <w:tab w:val="left" w:pos="0"/>
        </w:tabs>
        <w:suppressAutoHyphens/>
        <w:ind w:firstLine="709"/>
        <w:jc w:val="both"/>
        <w:rPr>
          <w:sz w:val="28"/>
          <w:szCs w:val="28"/>
        </w:rPr>
      </w:pPr>
      <w:r>
        <w:rPr>
          <w:sz w:val="28"/>
          <w:szCs w:val="28"/>
        </w:rPr>
        <w:lastRenderedPageBreak/>
        <w:t>4. Настоящее решение вступает в силу со дня его официального опубликования</w:t>
      </w:r>
      <w:r w:rsidR="009316B9">
        <w:rPr>
          <w:sz w:val="28"/>
          <w:szCs w:val="28"/>
        </w:rPr>
        <w:t xml:space="preserve"> </w:t>
      </w:r>
      <w:r>
        <w:rPr>
          <w:sz w:val="28"/>
          <w:szCs w:val="28"/>
        </w:rPr>
        <w:t>(обнародования), произведенного после государственной регистрации.</w:t>
      </w:r>
    </w:p>
    <w:p w:rsidR="00F40A3C" w:rsidRPr="00E10157" w:rsidRDefault="00F40A3C" w:rsidP="00D267F4">
      <w:pPr>
        <w:rPr>
          <w:sz w:val="28"/>
          <w:szCs w:val="28"/>
        </w:rPr>
      </w:pPr>
    </w:p>
    <w:tbl>
      <w:tblPr>
        <w:tblW w:w="9606" w:type="dxa"/>
        <w:tblLook w:val="00A0" w:firstRow="1" w:lastRow="0" w:firstColumn="1" w:lastColumn="0" w:noHBand="0" w:noVBand="0"/>
      </w:tblPr>
      <w:tblGrid>
        <w:gridCol w:w="4815"/>
        <w:gridCol w:w="4791"/>
      </w:tblGrid>
      <w:tr w:rsidR="00FC5817" w:rsidTr="00FC5817">
        <w:tc>
          <w:tcPr>
            <w:tcW w:w="4815" w:type="dxa"/>
          </w:tcPr>
          <w:p w:rsidR="00FC5817" w:rsidRPr="00FC5817" w:rsidRDefault="00FC5817" w:rsidP="009E798A">
            <w:pPr>
              <w:autoSpaceDE w:val="0"/>
              <w:autoSpaceDN w:val="0"/>
              <w:adjustRightInd w:val="0"/>
              <w:spacing w:line="240" w:lineRule="exact"/>
              <w:outlineLvl w:val="0"/>
              <w:rPr>
                <w:sz w:val="28"/>
                <w:szCs w:val="28"/>
              </w:rPr>
            </w:pPr>
          </w:p>
          <w:p w:rsidR="00FC5817" w:rsidRPr="00FC5817" w:rsidRDefault="00FC5817" w:rsidP="009E798A">
            <w:pPr>
              <w:autoSpaceDE w:val="0"/>
              <w:autoSpaceDN w:val="0"/>
              <w:adjustRightInd w:val="0"/>
              <w:spacing w:line="240" w:lineRule="exact"/>
              <w:outlineLvl w:val="0"/>
              <w:rPr>
                <w:sz w:val="28"/>
                <w:szCs w:val="28"/>
              </w:rPr>
            </w:pPr>
            <w:r w:rsidRPr="00FC5817">
              <w:rPr>
                <w:sz w:val="28"/>
                <w:szCs w:val="28"/>
              </w:rPr>
              <w:t>Председатель Совета Курского</w:t>
            </w:r>
          </w:p>
          <w:p w:rsidR="00FC5817" w:rsidRPr="00FC5817" w:rsidRDefault="00FC5817" w:rsidP="009E798A">
            <w:pPr>
              <w:autoSpaceDE w:val="0"/>
              <w:autoSpaceDN w:val="0"/>
              <w:adjustRightInd w:val="0"/>
              <w:spacing w:line="240" w:lineRule="exact"/>
              <w:outlineLvl w:val="0"/>
              <w:rPr>
                <w:sz w:val="28"/>
                <w:szCs w:val="28"/>
              </w:rPr>
            </w:pPr>
            <w:r w:rsidRPr="00FC5817">
              <w:rPr>
                <w:sz w:val="28"/>
                <w:szCs w:val="28"/>
              </w:rPr>
              <w:t xml:space="preserve">муниципального округа </w:t>
            </w:r>
          </w:p>
          <w:p w:rsidR="00FC5817" w:rsidRPr="00FC5817" w:rsidRDefault="00FC5817" w:rsidP="009E798A">
            <w:pPr>
              <w:autoSpaceDE w:val="0"/>
              <w:autoSpaceDN w:val="0"/>
              <w:adjustRightInd w:val="0"/>
              <w:spacing w:line="240" w:lineRule="exact"/>
              <w:outlineLvl w:val="0"/>
              <w:rPr>
                <w:sz w:val="28"/>
                <w:szCs w:val="28"/>
              </w:rPr>
            </w:pPr>
            <w:r w:rsidRPr="00FC5817">
              <w:rPr>
                <w:sz w:val="28"/>
                <w:szCs w:val="28"/>
              </w:rPr>
              <w:t xml:space="preserve">Ставропольского края      </w:t>
            </w:r>
          </w:p>
          <w:p w:rsidR="00FC5817" w:rsidRPr="00FC5817" w:rsidRDefault="00FC5817" w:rsidP="009E798A">
            <w:pPr>
              <w:autoSpaceDE w:val="0"/>
              <w:autoSpaceDN w:val="0"/>
              <w:adjustRightInd w:val="0"/>
              <w:spacing w:line="240" w:lineRule="exact"/>
              <w:outlineLvl w:val="0"/>
              <w:rPr>
                <w:sz w:val="28"/>
                <w:szCs w:val="28"/>
              </w:rPr>
            </w:pPr>
          </w:p>
          <w:p w:rsidR="00FC5817" w:rsidRPr="00FC5817" w:rsidRDefault="00FC5817" w:rsidP="009E798A">
            <w:pPr>
              <w:autoSpaceDE w:val="0"/>
              <w:autoSpaceDN w:val="0"/>
              <w:adjustRightInd w:val="0"/>
              <w:spacing w:line="240" w:lineRule="exact"/>
              <w:outlineLvl w:val="0"/>
              <w:rPr>
                <w:sz w:val="28"/>
                <w:szCs w:val="28"/>
              </w:rPr>
            </w:pPr>
          </w:p>
          <w:p w:rsidR="00FC5817" w:rsidRPr="00FC5817" w:rsidRDefault="00FC5817" w:rsidP="009E798A">
            <w:pPr>
              <w:autoSpaceDE w:val="0"/>
              <w:autoSpaceDN w:val="0"/>
              <w:adjustRightInd w:val="0"/>
              <w:spacing w:line="240" w:lineRule="exact"/>
              <w:outlineLvl w:val="0"/>
              <w:rPr>
                <w:sz w:val="28"/>
                <w:szCs w:val="28"/>
              </w:rPr>
            </w:pPr>
          </w:p>
          <w:p w:rsidR="00FC5817" w:rsidRPr="00FC5817" w:rsidRDefault="00FC5817" w:rsidP="009E798A">
            <w:pPr>
              <w:autoSpaceDE w:val="0"/>
              <w:autoSpaceDN w:val="0"/>
              <w:adjustRightInd w:val="0"/>
              <w:spacing w:line="240" w:lineRule="exact"/>
              <w:jc w:val="right"/>
              <w:outlineLvl w:val="0"/>
              <w:rPr>
                <w:sz w:val="28"/>
                <w:szCs w:val="28"/>
              </w:rPr>
            </w:pPr>
            <w:proofErr w:type="spellStart"/>
            <w:r w:rsidRPr="00FC5817">
              <w:rPr>
                <w:sz w:val="28"/>
                <w:szCs w:val="28"/>
              </w:rPr>
              <w:t>А.И.Вощанов</w:t>
            </w:r>
            <w:proofErr w:type="spellEnd"/>
          </w:p>
        </w:tc>
        <w:tc>
          <w:tcPr>
            <w:tcW w:w="4791" w:type="dxa"/>
          </w:tcPr>
          <w:p w:rsidR="00FC5817" w:rsidRPr="00FC5817" w:rsidRDefault="00FC5817" w:rsidP="009E798A">
            <w:pPr>
              <w:autoSpaceDE w:val="0"/>
              <w:autoSpaceDN w:val="0"/>
              <w:adjustRightInd w:val="0"/>
              <w:spacing w:line="240" w:lineRule="exact"/>
              <w:outlineLvl w:val="0"/>
              <w:rPr>
                <w:sz w:val="28"/>
                <w:szCs w:val="28"/>
              </w:rPr>
            </w:pPr>
          </w:p>
          <w:p w:rsidR="00FC5817" w:rsidRPr="00FC5817" w:rsidRDefault="00FC5817" w:rsidP="009E798A">
            <w:pPr>
              <w:autoSpaceDE w:val="0"/>
              <w:autoSpaceDN w:val="0"/>
              <w:adjustRightInd w:val="0"/>
              <w:spacing w:line="240" w:lineRule="exact"/>
              <w:outlineLvl w:val="0"/>
              <w:rPr>
                <w:sz w:val="28"/>
                <w:szCs w:val="28"/>
              </w:rPr>
            </w:pPr>
            <w:r w:rsidRPr="00FC5817">
              <w:rPr>
                <w:sz w:val="28"/>
                <w:szCs w:val="28"/>
              </w:rPr>
              <w:t xml:space="preserve">Временно исполняющий полномочия главы Курского муниципального округа Ставропольского края, первый заместитель главы администрации                                           </w:t>
            </w:r>
          </w:p>
          <w:p w:rsidR="00FC5817" w:rsidRPr="00FC5817" w:rsidRDefault="00FC5817" w:rsidP="009E798A">
            <w:pPr>
              <w:autoSpaceDE w:val="0"/>
              <w:autoSpaceDN w:val="0"/>
              <w:adjustRightInd w:val="0"/>
              <w:spacing w:line="240" w:lineRule="exact"/>
              <w:outlineLvl w:val="0"/>
              <w:rPr>
                <w:sz w:val="28"/>
                <w:szCs w:val="28"/>
              </w:rPr>
            </w:pPr>
            <w:r w:rsidRPr="00FC5817">
              <w:rPr>
                <w:sz w:val="28"/>
                <w:szCs w:val="28"/>
              </w:rPr>
              <w:t xml:space="preserve">Курского муниципального округа </w:t>
            </w:r>
          </w:p>
          <w:p w:rsidR="00FC5817" w:rsidRPr="00FC5817" w:rsidRDefault="00FC5817" w:rsidP="009E798A">
            <w:pPr>
              <w:autoSpaceDE w:val="0"/>
              <w:autoSpaceDN w:val="0"/>
              <w:adjustRightInd w:val="0"/>
              <w:spacing w:line="240" w:lineRule="exact"/>
              <w:outlineLvl w:val="0"/>
              <w:rPr>
                <w:sz w:val="28"/>
                <w:szCs w:val="28"/>
              </w:rPr>
            </w:pPr>
            <w:r w:rsidRPr="00FC5817">
              <w:rPr>
                <w:sz w:val="28"/>
                <w:szCs w:val="28"/>
              </w:rPr>
              <w:t xml:space="preserve">Ставропольского края                                        </w:t>
            </w:r>
          </w:p>
          <w:p w:rsidR="00FC5817" w:rsidRPr="00FC5817" w:rsidRDefault="00FC5817" w:rsidP="009E798A">
            <w:pPr>
              <w:autoSpaceDE w:val="0"/>
              <w:autoSpaceDN w:val="0"/>
              <w:adjustRightInd w:val="0"/>
              <w:spacing w:line="240" w:lineRule="exact"/>
              <w:outlineLvl w:val="0"/>
              <w:rPr>
                <w:sz w:val="28"/>
                <w:szCs w:val="28"/>
              </w:rPr>
            </w:pPr>
            <w:r w:rsidRPr="00FC5817">
              <w:rPr>
                <w:sz w:val="28"/>
                <w:szCs w:val="28"/>
              </w:rPr>
              <w:t xml:space="preserve">                               </w:t>
            </w:r>
            <w:r>
              <w:rPr>
                <w:sz w:val="28"/>
                <w:szCs w:val="28"/>
              </w:rPr>
              <w:t xml:space="preserve">          </w:t>
            </w:r>
            <w:r w:rsidRPr="00FC5817">
              <w:rPr>
                <w:sz w:val="28"/>
                <w:szCs w:val="28"/>
              </w:rPr>
              <w:t xml:space="preserve">  </w:t>
            </w:r>
            <w:proofErr w:type="spellStart"/>
            <w:r w:rsidRPr="00FC5817">
              <w:rPr>
                <w:sz w:val="28"/>
                <w:szCs w:val="28"/>
              </w:rPr>
              <w:t>П.В.Бабичев</w:t>
            </w:r>
            <w:proofErr w:type="spellEnd"/>
          </w:p>
        </w:tc>
      </w:tr>
    </w:tbl>
    <w:p w:rsidR="00F40A3C" w:rsidRDefault="00F40A3C" w:rsidP="003665D5">
      <w:pPr>
        <w:rPr>
          <w:sz w:val="28"/>
          <w:szCs w:val="28"/>
        </w:rPr>
      </w:pPr>
    </w:p>
    <w:sectPr w:rsidR="00F40A3C" w:rsidSect="00897F02">
      <w:headerReference w:type="even" r:id="rId16"/>
      <w:headerReference w:type="default" r:id="rId17"/>
      <w:headerReference w:type="first" r:id="rId18"/>
      <w:pgSz w:w="11906" w:h="16838" w:code="9"/>
      <w:pgMar w:top="1134"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186" w:rsidRDefault="00500186">
      <w:r>
        <w:separator/>
      </w:r>
    </w:p>
  </w:endnote>
  <w:endnote w:type="continuationSeparator" w:id="0">
    <w:p w:rsidR="00500186" w:rsidRDefault="00500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186" w:rsidRDefault="00500186">
      <w:r>
        <w:separator/>
      </w:r>
    </w:p>
  </w:footnote>
  <w:footnote w:type="continuationSeparator" w:id="0">
    <w:p w:rsidR="00500186" w:rsidRDefault="005001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B1B" w:rsidRDefault="005E4BDF" w:rsidP="002E22B8">
    <w:pPr>
      <w:pStyle w:val="a4"/>
      <w:framePr w:wrap="around" w:vAnchor="text" w:hAnchor="margin" w:xAlign="center" w:y="1"/>
      <w:rPr>
        <w:rStyle w:val="a6"/>
      </w:rPr>
    </w:pPr>
    <w:r>
      <w:rPr>
        <w:rStyle w:val="a6"/>
      </w:rPr>
      <w:fldChar w:fldCharType="begin"/>
    </w:r>
    <w:r w:rsidR="008B6B1B">
      <w:rPr>
        <w:rStyle w:val="a6"/>
      </w:rPr>
      <w:instrText xml:space="preserve">PAGE  </w:instrText>
    </w:r>
    <w:r>
      <w:rPr>
        <w:rStyle w:val="a6"/>
      </w:rPr>
      <w:fldChar w:fldCharType="end"/>
    </w:r>
  </w:p>
  <w:p w:rsidR="008B6B1B" w:rsidRDefault="008B6B1B" w:rsidP="00C7186C">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B1B" w:rsidRDefault="008B6B1B" w:rsidP="005F6FA6">
    <w:pPr>
      <w:pStyle w:val="a4"/>
      <w:ind w:right="36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B1B" w:rsidRPr="00A247F9" w:rsidRDefault="008B6B1B" w:rsidP="00855B95">
    <w:pPr>
      <w:pStyle w:val="a4"/>
      <w:jc w:val="right"/>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E92B312"/>
    <w:lvl w:ilvl="0">
      <w:numFmt w:val="bullet"/>
      <w:lvlText w:val="*"/>
      <w:lvlJc w:val="left"/>
    </w:lvl>
  </w:abstractNum>
  <w:abstractNum w:abstractNumId="1">
    <w:nsid w:val="00000001"/>
    <w:multiLevelType w:val="multilevel"/>
    <w:tmpl w:val="00000001"/>
    <w:name w:val="WW8Num1"/>
    <w:lvl w:ilvl="0">
      <w:start w:val="1"/>
      <w:numFmt w:val="decimal"/>
      <w:lvlText w:val="%1."/>
      <w:lvlJc w:val="left"/>
      <w:pPr>
        <w:tabs>
          <w:tab w:val="num" w:pos="0"/>
        </w:tabs>
        <w:ind w:left="900" w:hanging="360"/>
      </w:pPr>
    </w:lvl>
    <w:lvl w:ilvl="1">
      <w:start w:val="1"/>
      <w:numFmt w:val="decimal"/>
      <w:lvlText w:val="%1.%2."/>
      <w:lvlJc w:val="left"/>
      <w:pPr>
        <w:tabs>
          <w:tab w:val="num" w:pos="0"/>
        </w:tabs>
        <w:ind w:left="1260" w:hanging="720"/>
      </w:pPr>
    </w:lvl>
    <w:lvl w:ilvl="2">
      <w:start w:val="1"/>
      <w:numFmt w:val="decimal"/>
      <w:lvlText w:val="%1.%2.%3."/>
      <w:lvlJc w:val="left"/>
      <w:pPr>
        <w:tabs>
          <w:tab w:val="num" w:pos="0"/>
        </w:tabs>
        <w:ind w:left="1260" w:hanging="720"/>
      </w:p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620" w:hanging="1080"/>
      </w:pPr>
    </w:lvl>
    <w:lvl w:ilvl="5">
      <w:start w:val="1"/>
      <w:numFmt w:val="decimal"/>
      <w:lvlText w:val="%1.%2.%3.%4.%5.%6."/>
      <w:lvlJc w:val="left"/>
      <w:pPr>
        <w:tabs>
          <w:tab w:val="num" w:pos="0"/>
        </w:tabs>
        <w:ind w:left="1980" w:hanging="1440"/>
      </w:pPr>
    </w:lvl>
    <w:lvl w:ilvl="6">
      <w:start w:val="1"/>
      <w:numFmt w:val="decimal"/>
      <w:lvlText w:val="%1.%2.%3.%4.%5.%6.%7."/>
      <w:lvlJc w:val="left"/>
      <w:pPr>
        <w:tabs>
          <w:tab w:val="num" w:pos="0"/>
        </w:tabs>
        <w:ind w:left="2340" w:hanging="1800"/>
      </w:pPr>
    </w:lvl>
    <w:lvl w:ilvl="7">
      <w:start w:val="1"/>
      <w:numFmt w:val="decimal"/>
      <w:lvlText w:val="%1.%2.%3.%4.%5.%6.%7.%8."/>
      <w:lvlJc w:val="left"/>
      <w:pPr>
        <w:tabs>
          <w:tab w:val="num" w:pos="0"/>
        </w:tabs>
        <w:ind w:left="2340" w:hanging="1800"/>
      </w:pPr>
    </w:lvl>
    <w:lvl w:ilvl="8">
      <w:start w:val="1"/>
      <w:numFmt w:val="decimal"/>
      <w:lvlText w:val="%1.%2.%3.%4.%5.%6.%7.%8.%9."/>
      <w:lvlJc w:val="left"/>
      <w:pPr>
        <w:tabs>
          <w:tab w:val="num" w:pos="0"/>
        </w:tabs>
        <w:ind w:left="2700" w:hanging="2160"/>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3"/>
    <w:multiLevelType w:val="multilevel"/>
    <w:tmpl w:val="00000003"/>
    <w:name w:val="WW8Num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nsid w:val="00000004"/>
    <w:multiLevelType w:val="multilevel"/>
    <w:tmpl w:val="00000004"/>
    <w:name w:val="WW8Num4"/>
    <w:lvl w:ilvl="0">
      <w:start w:val="5"/>
      <w:numFmt w:val="decimal"/>
      <w:lvlText w:val="%1."/>
      <w:lvlJc w:val="left"/>
      <w:pPr>
        <w:tabs>
          <w:tab w:val="num" w:pos="720"/>
        </w:tabs>
        <w:ind w:left="720" w:hanging="360"/>
      </w:pPr>
    </w:lvl>
    <w:lvl w:ilvl="1">
      <w:start w:val="10"/>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5"/>
    <w:multiLevelType w:val="multilevel"/>
    <w:tmpl w:val="00000005"/>
    <w:name w:val="WW8Num5"/>
    <w:lvl w:ilvl="0">
      <w:start w:val="1"/>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25353B7"/>
    <w:multiLevelType w:val="multilevel"/>
    <w:tmpl w:val="B9962F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02C9031B"/>
    <w:multiLevelType w:val="multilevel"/>
    <w:tmpl w:val="C3A2D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033F3989"/>
    <w:multiLevelType w:val="multilevel"/>
    <w:tmpl w:val="1CD0C9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03FB7282"/>
    <w:multiLevelType w:val="multilevel"/>
    <w:tmpl w:val="55FC2D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1073359D"/>
    <w:multiLevelType w:val="singleLevel"/>
    <w:tmpl w:val="39B6854E"/>
    <w:lvl w:ilvl="0">
      <w:start w:val="1"/>
      <w:numFmt w:val="decimal"/>
      <w:lvlText w:val="%1."/>
      <w:legacy w:legacy="1" w:legacySpace="0" w:legacyIndent="288"/>
      <w:lvlJc w:val="left"/>
      <w:rPr>
        <w:rFonts w:ascii="Times New Roman" w:hAnsi="Times New Roman" w:cs="Times New Roman" w:hint="default"/>
      </w:rPr>
    </w:lvl>
  </w:abstractNum>
  <w:abstractNum w:abstractNumId="12">
    <w:nsid w:val="10E43B5D"/>
    <w:multiLevelType w:val="multilevel"/>
    <w:tmpl w:val="0AFCE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1191D09"/>
    <w:multiLevelType w:val="hybridMultilevel"/>
    <w:tmpl w:val="4C361972"/>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145A6CFD"/>
    <w:multiLevelType w:val="multilevel"/>
    <w:tmpl w:val="066830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19575765"/>
    <w:multiLevelType w:val="hybridMultilevel"/>
    <w:tmpl w:val="A030DD30"/>
    <w:lvl w:ilvl="0" w:tplc="962A609C">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A4A324C"/>
    <w:multiLevelType w:val="hybridMultilevel"/>
    <w:tmpl w:val="420E86AE"/>
    <w:lvl w:ilvl="0" w:tplc="7D50CF90">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1A6A1D28"/>
    <w:multiLevelType w:val="multilevel"/>
    <w:tmpl w:val="870A1D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1DF33D75"/>
    <w:multiLevelType w:val="hybridMultilevel"/>
    <w:tmpl w:val="91EA5984"/>
    <w:lvl w:ilvl="0" w:tplc="D6D8A6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21CA0BDB"/>
    <w:multiLevelType w:val="hybridMultilevel"/>
    <w:tmpl w:val="25708D34"/>
    <w:lvl w:ilvl="0" w:tplc="0470BD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230944E3"/>
    <w:multiLevelType w:val="hybridMultilevel"/>
    <w:tmpl w:val="B276DD8E"/>
    <w:lvl w:ilvl="0" w:tplc="51DE09E4">
      <w:start w:val="1"/>
      <w:numFmt w:val="decimal"/>
      <w:lvlText w:val="%1"/>
      <w:lvlJc w:val="left"/>
      <w:pPr>
        <w:tabs>
          <w:tab w:val="num" w:pos="1429"/>
        </w:tabs>
        <w:ind w:left="1429" w:hanging="360"/>
      </w:pPr>
      <w:rPr>
        <w:rFonts w:ascii="Times New Roman" w:eastAsia="Times New Roman" w:hAnsi="Times New Roman" w:cs="Times New Roman"/>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24197EA0"/>
    <w:multiLevelType w:val="multilevel"/>
    <w:tmpl w:val="148EE57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22">
    <w:nsid w:val="25DB0995"/>
    <w:multiLevelType w:val="hybridMultilevel"/>
    <w:tmpl w:val="4D82FA60"/>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26F70635"/>
    <w:multiLevelType w:val="multilevel"/>
    <w:tmpl w:val="7A6CDC0A"/>
    <w:lvl w:ilvl="0">
      <w:start w:val="1"/>
      <w:numFmt w:val="decimal"/>
      <w:lvlText w:val="%1."/>
      <w:lvlJc w:val="left"/>
      <w:pPr>
        <w:ind w:left="720" w:hanging="720"/>
      </w:pPr>
      <w:rPr>
        <w:rFonts w:hint="default"/>
      </w:rPr>
    </w:lvl>
    <w:lvl w:ilvl="1">
      <w:start w:val="1"/>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5034" w:hanging="180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24">
    <w:nsid w:val="27CB549D"/>
    <w:multiLevelType w:val="singleLevel"/>
    <w:tmpl w:val="94C28426"/>
    <w:lvl w:ilvl="0">
      <w:start w:val="1"/>
      <w:numFmt w:val="decimal"/>
      <w:lvlText w:val="3.%1"/>
      <w:legacy w:legacy="1" w:legacySpace="0" w:legacyIndent="353"/>
      <w:lvlJc w:val="left"/>
      <w:rPr>
        <w:rFonts w:ascii="Times New Roman" w:hAnsi="Times New Roman" w:cs="Times New Roman" w:hint="default"/>
      </w:rPr>
    </w:lvl>
  </w:abstractNum>
  <w:abstractNum w:abstractNumId="25">
    <w:nsid w:val="28C37A50"/>
    <w:multiLevelType w:val="singleLevel"/>
    <w:tmpl w:val="E43C86BC"/>
    <w:lvl w:ilvl="0">
      <w:start w:val="1"/>
      <w:numFmt w:val="decimal"/>
      <w:lvlText w:val="1.%1"/>
      <w:legacy w:legacy="1" w:legacySpace="0" w:legacyIndent="334"/>
      <w:lvlJc w:val="left"/>
      <w:rPr>
        <w:rFonts w:ascii="Times New Roman" w:hAnsi="Times New Roman" w:cs="Times New Roman" w:hint="default"/>
      </w:rPr>
    </w:lvl>
  </w:abstractNum>
  <w:abstractNum w:abstractNumId="26">
    <w:nsid w:val="2B922A5B"/>
    <w:multiLevelType w:val="hybridMultilevel"/>
    <w:tmpl w:val="FF44A29A"/>
    <w:lvl w:ilvl="0" w:tplc="02722912">
      <w:start w:val="4"/>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2EEC5673"/>
    <w:multiLevelType w:val="singleLevel"/>
    <w:tmpl w:val="A510FC8C"/>
    <w:lvl w:ilvl="0">
      <w:start w:val="4"/>
      <w:numFmt w:val="bullet"/>
      <w:lvlText w:val="-"/>
      <w:lvlJc w:val="left"/>
      <w:pPr>
        <w:tabs>
          <w:tab w:val="num" w:pos="1080"/>
        </w:tabs>
        <w:ind w:left="1080" w:hanging="360"/>
      </w:pPr>
      <w:rPr>
        <w:rFonts w:hint="default"/>
      </w:rPr>
    </w:lvl>
  </w:abstractNum>
  <w:abstractNum w:abstractNumId="28">
    <w:nsid w:val="2FF206E6"/>
    <w:multiLevelType w:val="hybridMultilevel"/>
    <w:tmpl w:val="92A40C34"/>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9">
    <w:nsid w:val="3B770C78"/>
    <w:multiLevelType w:val="hybridMultilevel"/>
    <w:tmpl w:val="E0D0239C"/>
    <w:lvl w:ilvl="0" w:tplc="33C81098">
      <w:start w:val="1"/>
      <w:numFmt w:val="decimal"/>
      <w:lvlText w:val="%1."/>
      <w:lvlJc w:val="left"/>
      <w:pPr>
        <w:ind w:left="1773" w:hanging="360"/>
      </w:pPr>
      <w:rPr>
        <w:rFonts w:hint="default"/>
      </w:rPr>
    </w:lvl>
    <w:lvl w:ilvl="1" w:tplc="04190019" w:tentative="1">
      <w:start w:val="1"/>
      <w:numFmt w:val="lowerLetter"/>
      <w:lvlText w:val="%2."/>
      <w:lvlJc w:val="left"/>
      <w:pPr>
        <w:ind w:left="2493" w:hanging="360"/>
      </w:pPr>
    </w:lvl>
    <w:lvl w:ilvl="2" w:tplc="0419001B" w:tentative="1">
      <w:start w:val="1"/>
      <w:numFmt w:val="lowerRoman"/>
      <w:lvlText w:val="%3."/>
      <w:lvlJc w:val="right"/>
      <w:pPr>
        <w:ind w:left="3213" w:hanging="180"/>
      </w:pPr>
    </w:lvl>
    <w:lvl w:ilvl="3" w:tplc="0419000F" w:tentative="1">
      <w:start w:val="1"/>
      <w:numFmt w:val="decimal"/>
      <w:lvlText w:val="%4."/>
      <w:lvlJc w:val="left"/>
      <w:pPr>
        <w:ind w:left="3933" w:hanging="360"/>
      </w:pPr>
    </w:lvl>
    <w:lvl w:ilvl="4" w:tplc="04190019" w:tentative="1">
      <w:start w:val="1"/>
      <w:numFmt w:val="lowerLetter"/>
      <w:lvlText w:val="%5."/>
      <w:lvlJc w:val="left"/>
      <w:pPr>
        <w:ind w:left="4653" w:hanging="360"/>
      </w:pPr>
    </w:lvl>
    <w:lvl w:ilvl="5" w:tplc="0419001B" w:tentative="1">
      <w:start w:val="1"/>
      <w:numFmt w:val="lowerRoman"/>
      <w:lvlText w:val="%6."/>
      <w:lvlJc w:val="right"/>
      <w:pPr>
        <w:ind w:left="5373" w:hanging="180"/>
      </w:pPr>
    </w:lvl>
    <w:lvl w:ilvl="6" w:tplc="0419000F" w:tentative="1">
      <w:start w:val="1"/>
      <w:numFmt w:val="decimal"/>
      <w:lvlText w:val="%7."/>
      <w:lvlJc w:val="left"/>
      <w:pPr>
        <w:ind w:left="6093" w:hanging="360"/>
      </w:pPr>
    </w:lvl>
    <w:lvl w:ilvl="7" w:tplc="04190019" w:tentative="1">
      <w:start w:val="1"/>
      <w:numFmt w:val="lowerLetter"/>
      <w:lvlText w:val="%8."/>
      <w:lvlJc w:val="left"/>
      <w:pPr>
        <w:ind w:left="6813" w:hanging="360"/>
      </w:pPr>
    </w:lvl>
    <w:lvl w:ilvl="8" w:tplc="0419001B" w:tentative="1">
      <w:start w:val="1"/>
      <w:numFmt w:val="lowerRoman"/>
      <w:lvlText w:val="%9."/>
      <w:lvlJc w:val="right"/>
      <w:pPr>
        <w:ind w:left="7533" w:hanging="180"/>
      </w:pPr>
    </w:lvl>
  </w:abstractNum>
  <w:abstractNum w:abstractNumId="30">
    <w:nsid w:val="4F907C74"/>
    <w:multiLevelType w:val="hybridMultilevel"/>
    <w:tmpl w:val="7366AE02"/>
    <w:lvl w:ilvl="0" w:tplc="36BE99CE">
      <w:start w:val="1"/>
      <w:numFmt w:val="decimal"/>
      <w:lvlText w:val="%1)"/>
      <w:lvlJc w:val="left"/>
      <w:pPr>
        <w:tabs>
          <w:tab w:val="num" w:pos="1429"/>
        </w:tabs>
        <w:ind w:left="1429" w:hanging="360"/>
      </w:pPr>
      <w:rPr>
        <w:rFonts w:ascii="Times New Roman" w:eastAsia="Times New Roman" w:hAnsi="Times New Roman" w:cs="Times New Roman"/>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nsid w:val="500222D3"/>
    <w:multiLevelType w:val="multilevel"/>
    <w:tmpl w:val="16F4DC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2">
    <w:nsid w:val="51381C32"/>
    <w:multiLevelType w:val="multilevel"/>
    <w:tmpl w:val="E1FC17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3">
    <w:nsid w:val="563A4808"/>
    <w:multiLevelType w:val="hybridMultilevel"/>
    <w:tmpl w:val="F4D8A9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69E372C"/>
    <w:multiLevelType w:val="hybridMultilevel"/>
    <w:tmpl w:val="072EF39A"/>
    <w:lvl w:ilvl="0" w:tplc="1C4AB0FA">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5">
    <w:nsid w:val="592811C4"/>
    <w:multiLevelType w:val="singleLevel"/>
    <w:tmpl w:val="A434E342"/>
    <w:lvl w:ilvl="0">
      <w:start w:val="1"/>
      <w:numFmt w:val="decimal"/>
      <w:lvlText w:val="%1."/>
      <w:legacy w:legacy="1" w:legacySpace="0" w:legacyIndent="279"/>
      <w:lvlJc w:val="left"/>
      <w:rPr>
        <w:rFonts w:ascii="Times New Roman" w:hAnsi="Times New Roman" w:cs="Times New Roman" w:hint="default"/>
      </w:rPr>
    </w:lvl>
  </w:abstractNum>
  <w:abstractNum w:abstractNumId="36">
    <w:nsid w:val="5A1945D6"/>
    <w:multiLevelType w:val="hybridMultilevel"/>
    <w:tmpl w:val="A4F83E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3417D5F"/>
    <w:multiLevelType w:val="hybridMultilevel"/>
    <w:tmpl w:val="B276DD8E"/>
    <w:lvl w:ilvl="0" w:tplc="51DE09E4">
      <w:start w:val="1"/>
      <w:numFmt w:val="decimal"/>
      <w:lvlText w:val="%1"/>
      <w:lvlJc w:val="left"/>
      <w:pPr>
        <w:tabs>
          <w:tab w:val="num" w:pos="1429"/>
        </w:tabs>
        <w:ind w:left="1429" w:hanging="360"/>
      </w:pPr>
      <w:rPr>
        <w:rFonts w:ascii="Times New Roman" w:eastAsia="Times New Roman" w:hAnsi="Times New Roman" w:cs="Times New Roman"/>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nsid w:val="635D35DC"/>
    <w:multiLevelType w:val="hybridMultilevel"/>
    <w:tmpl w:val="D5E6586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6C497E8F"/>
    <w:multiLevelType w:val="hybridMultilevel"/>
    <w:tmpl w:val="088C604A"/>
    <w:lvl w:ilvl="0" w:tplc="7C7C2C78">
      <w:start w:val="1"/>
      <w:numFmt w:val="decimal"/>
      <w:lvlText w:val="%1)"/>
      <w:lvlJc w:val="left"/>
      <w:pPr>
        <w:tabs>
          <w:tab w:val="num" w:pos="1429"/>
        </w:tabs>
        <w:ind w:left="1429" w:hanging="360"/>
      </w:pPr>
      <w:rPr>
        <w:rFonts w:ascii="Times New Roman" w:eastAsia="Times New Roman" w:hAnsi="Times New Roman" w:cs="Times New Roman"/>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0">
    <w:nsid w:val="72A5711E"/>
    <w:multiLevelType w:val="multilevel"/>
    <w:tmpl w:val="C682E6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1">
    <w:nsid w:val="7BBA54AA"/>
    <w:multiLevelType w:val="hybridMultilevel"/>
    <w:tmpl w:val="21F04720"/>
    <w:lvl w:ilvl="0" w:tplc="AEE4D71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38"/>
  </w:num>
  <w:num w:numId="2">
    <w:abstractNumId w:val="21"/>
  </w:num>
  <w:num w:numId="3">
    <w:abstractNumId w:val="35"/>
  </w:num>
  <w:num w:numId="4">
    <w:abstractNumId w:val="0"/>
    <w:lvlOverride w:ilvl="0">
      <w:lvl w:ilvl="0">
        <w:numFmt w:val="bullet"/>
        <w:lvlText w:val="-"/>
        <w:legacy w:legacy="1" w:legacySpace="0" w:legacyIndent="163"/>
        <w:lvlJc w:val="left"/>
        <w:rPr>
          <w:rFonts w:ascii="Times New Roman" w:hAnsi="Times New Roman" w:hint="default"/>
        </w:rPr>
      </w:lvl>
    </w:lvlOverride>
  </w:num>
  <w:num w:numId="5">
    <w:abstractNumId w:val="34"/>
  </w:num>
  <w:num w:numId="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30"/>
  </w:num>
  <w:num w:numId="17">
    <w:abstractNumId w:val="39"/>
  </w:num>
  <w:num w:numId="18">
    <w:abstractNumId w:val="37"/>
  </w:num>
  <w:num w:numId="19">
    <w:abstractNumId w:val="22"/>
  </w:num>
  <w:num w:numId="20">
    <w:abstractNumId w:val="12"/>
  </w:num>
  <w:num w:numId="21">
    <w:abstractNumId w:val="28"/>
  </w:num>
  <w:num w:numId="22">
    <w:abstractNumId w:val="16"/>
  </w:num>
  <w:num w:numId="23">
    <w:abstractNumId w:val="26"/>
  </w:num>
  <w:num w:numId="24">
    <w:abstractNumId w:val="20"/>
  </w:num>
  <w:num w:numId="25">
    <w:abstractNumId w:val="41"/>
  </w:num>
  <w:num w:numId="26">
    <w:abstractNumId w:val="11"/>
  </w:num>
  <w:num w:numId="27">
    <w:abstractNumId w:val="36"/>
  </w:num>
  <w:num w:numId="28">
    <w:abstractNumId w:val="33"/>
  </w:num>
  <w:num w:numId="29">
    <w:abstractNumId w:val="1"/>
  </w:num>
  <w:num w:numId="30">
    <w:abstractNumId w:val="2"/>
  </w:num>
  <w:num w:numId="31">
    <w:abstractNumId w:val="3"/>
  </w:num>
  <w:num w:numId="32">
    <w:abstractNumId w:val="4"/>
  </w:num>
  <w:num w:numId="33">
    <w:abstractNumId w:val="5"/>
  </w:num>
  <w:num w:numId="34">
    <w:abstractNumId w:val="6"/>
  </w:num>
  <w:num w:numId="35">
    <w:abstractNumId w:val="25"/>
  </w:num>
  <w:num w:numId="36">
    <w:abstractNumId w:val="25"/>
    <w:lvlOverride w:ilvl="0">
      <w:lvl w:ilvl="0">
        <w:start w:val="1"/>
        <w:numFmt w:val="decimal"/>
        <w:lvlText w:val="1.%1"/>
        <w:legacy w:legacy="1" w:legacySpace="0" w:legacyIndent="333"/>
        <w:lvlJc w:val="left"/>
        <w:rPr>
          <w:rFonts w:ascii="Times New Roman" w:hAnsi="Times New Roman" w:cs="Times New Roman" w:hint="default"/>
        </w:rPr>
      </w:lvl>
    </w:lvlOverride>
  </w:num>
  <w:num w:numId="37">
    <w:abstractNumId w:val="24"/>
  </w:num>
  <w:num w:numId="38">
    <w:abstractNumId w:val="18"/>
  </w:num>
  <w:num w:numId="39">
    <w:abstractNumId w:val="15"/>
  </w:num>
  <w:num w:numId="40">
    <w:abstractNumId w:val="29"/>
  </w:num>
  <w:num w:numId="41">
    <w:abstractNumId w:val="19"/>
  </w:num>
  <w:num w:numId="42">
    <w:abstractNumId w:val="27"/>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D0FD6"/>
    <w:rsid w:val="000055A7"/>
    <w:rsid w:val="00005B81"/>
    <w:rsid w:val="00011300"/>
    <w:rsid w:val="00011322"/>
    <w:rsid w:val="00011B83"/>
    <w:rsid w:val="000133BC"/>
    <w:rsid w:val="00014484"/>
    <w:rsid w:val="00014C31"/>
    <w:rsid w:val="000158CB"/>
    <w:rsid w:val="00016FA4"/>
    <w:rsid w:val="0001711E"/>
    <w:rsid w:val="000213F2"/>
    <w:rsid w:val="00022444"/>
    <w:rsid w:val="000224BA"/>
    <w:rsid w:val="00024D34"/>
    <w:rsid w:val="00024EA7"/>
    <w:rsid w:val="0002557C"/>
    <w:rsid w:val="0002726E"/>
    <w:rsid w:val="00027C8C"/>
    <w:rsid w:val="00031C11"/>
    <w:rsid w:val="0003290A"/>
    <w:rsid w:val="00032954"/>
    <w:rsid w:val="00035155"/>
    <w:rsid w:val="000363D5"/>
    <w:rsid w:val="00037F3F"/>
    <w:rsid w:val="0004153D"/>
    <w:rsid w:val="00043041"/>
    <w:rsid w:val="00044890"/>
    <w:rsid w:val="00045057"/>
    <w:rsid w:val="000450B1"/>
    <w:rsid w:val="0004551E"/>
    <w:rsid w:val="00045E25"/>
    <w:rsid w:val="00046622"/>
    <w:rsid w:val="00047D8D"/>
    <w:rsid w:val="0005057B"/>
    <w:rsid w:val="00054467"/>
    <w:rsid w:val="00054B85"/>
    <w:rsid w:val="00062FA8"/>
    <w:rsid w:val="00064009"/>
    <w:rsid w:val="000643C8"/>
    <w:rsid w:val="00064C27"/>
    <w:rsid w:val="000750CD"/>
    <w:rsid w:val="00076858"/>
    <w:rsid w:val="000772BE"/>
    <w:rsid w:val="000828CC"/>
    <w:rsid w:val="00082B52"/>
    <w:rsid w:val="00082CF1"/>
    <w:rsid w:val="00084091"/>
    <w:rsid w:val="000871E5"/>
    <w:rsid w:val="000906D2"/>
    <w:rsid w:val="00091292"/>
    <w:rsid w:val="00094CD8"/>
    <w:rsid w:val="000A11C6"/>
    <w:rsid w:val="000A4231"/>
    <w:rsid w:val="000A5853"/>
    <w:rsid w:val="000A6D56"/>
    <w:rsid w:val="000A7594"/>
    <w:rsid w:val="000B0B5E"/>
    <w:rsid w:val="000B0C34"/>
    <w:rsid w:val="000B1AB5"/>
    <w:rsid w:val="000B1E77"/>
    <w:rsid w:val="000B2A4D"/>
    <w:rsid w:val="000B7899"/>
    <w:rsid w:val="000C2FF4"/>
    <w:rsid w:val="000C3A4D"/>
    <w:rsid w:val="000C59B9"/>
    <w:rsid w:val="000C6B64"/>
    <w:rsid w:val="000C6FF9"/>
    <w:rsid w:val="000D002A"/>
    <w:rsid w:val="000D00B0"/>
    <w:rsid w:val="000D380E"/>
    <w:rsid w:val="000D410E"/>
    <w:rsid w:val="000D578B"/>
    <w:rsid w:val="000D5A9F"/>
    <w:rsid w:val="000E397C"/>
    <w:rsid w:val="000E64B1"/>
    <w:rsid w:val="000E653F"/>
    <w:rsid w:val="000E73B4"/>
    <w:rsid w:val="000E7EE3"/>
    <w:rsid w:val="000F10A8"/>
    <w:rsid w:val="000F3E5D"/>
    <w:rsid w:val="000F702F"/>
    <w:rsid w:val="000F7962"/>
    <w:rsid w:val="001000E9"/>
    <w:rsid w:val="0010084C"/>
    <w:rsid w:val="00100CE7"/>
    <w:rsid w:val="00103140"/>
    <w:rsid w:val="00104589"/>
    <w:rsid w:val="00105532"/>
    <w:rsid w:val="001073CE"/>
    <w:rsid w:val="001115B5"/>
    <w:rsid w:val="00113A91"/>
    <w:rsid w:val="00113B90"/>
    <w:rsid w:val="0011644E"/>
    <w:rsid w:val="001165DD"/>
    <w:rsid w:val="0011692F"/>
    <w:rsid w:val="00116BC0"/>
    <w:rsid w:val="00116C0F"/>
    <w:rsid w:val="00116FE7"/>
    <w:rsid w:val="00117822"/>
    <w:rsid w:val="001200D8"/>
    <w:rsid w:val="0012102F"/>
    <w:rsid w:val="0012383D"/>
    <w:rsid w:val="0012787F"/>
    <w:rsid w:val="00130468"/>
    <w:rsid w:val="001314BF"/>
    <w:rsid w:val="00142C26"/>
    <w:rsid w:val="00144741"/>
    <w:rsid w:val="00151592"/>
    <w:rsid w:val="0015170A"/>
    <w:rsid w:val="00152D32"/>
    <w:rsid w:val="00154902"/>
    <w:rsid w:val="00156B50"/>
    <w:rsid w:val="00157AA6"/>
    <w:rsid w:val="001606CE"/>
    <w:rsid w:val="00161682"/>
    <w:rsid w:val="00162E66"/>
    <w:rsid w:val="0016461B"/>
    <w:rsid w:val="00164BB8"/>
    <w:rsid w:val="001650E4"/>
    <w:rsid w:val="00170A33"/>
    <w:rsid w:val="00172A81"/>
    <w:rsid w:val="00172EFA"/>
    <w:rsid w:val="001773D3"/>
    <w:rsid w:val="00181118"/>
    <w:rsid w:val="00181E7D"/>
    <w:rsid w:val="00183697"/>
    <w:rsid w:val="00192B82"/>
    <w:rsid w:val="001939EC"/>
    <w:rsid w:val="001958BD"/>
    <w:rsid w:val="00195D8E"/>
    <w:rsid w:val="00197C5F"/>
    <w:rsid w:val="001A2F49"/>
    <w:rsid w:val="001A51DD"/>
    <w:rsid w:val="001A6BC2"/>
    <w:rsid w:val="001A6E34"/>
    <w:rsid w:val="001A7DD7"/>
    <w:rsid w:val="001B412C"/>
    <w:rsid w:val="001B533E"/>
    <w:rsid w:val="001B5514"/>
    <w:rsid w:val="001B667A"/>
    <w:rsid w:val="001B7426"/>
    <w:rsid w:val="001C09DF"/>
    <w:rsid w:val="001C1A3D"/>
    <w:rsid w:val="001C1E92"/>
    <w:rsid w:val="001C65F3"/>
    <w:rsid w:val="001C6E7E"/>
    <w:rsid w:val="001D3C03"/>
    <w:rsid w:val="001E29F3"/>
    <w:rsid w:val="001E33B3"/>
    <w:rsid w:val="001E65C7"/>
    <w:rsid w:val="001E762A"/>
    <w:rsid w:val="001F1F91"/>
    <w:rsid w:val="001F3B19"/>
    <w:rsid w:val="001F4F54"/>
    <w:rsid w:val="001F638A"/>
    <w:rsid w:val="0020065F"/>
    <w:rsid w:val="002007E9"/>
    <w:rsid w:val="00204234"/>
    <w:rsid w:val="00206215"/>
    <w:rsid w:val="00206834"/>
    <w:rsid w:val="00210AB3"/>
    <w:rsid w:val="002118CC"/>
    <w:rsid w:val="00215198"/>
    <w:rsid w:val="00215A82"/>
    <w:rsid w:val="00216044"/>
    <w:rsid w:val="002204FF"/>
    <w:rsid w:val="002230B7"/>
    <w:rsid w:val="0022393C"/>
    <w:rsid w:val="0022794E"/>
    <w:rsid w:val="00232419"/>
    <w:rsid w:val="00233702"/>
    <w:rsid w:val="002372FF"/>
    <w:rsid w:val="00242758"/>
    <w:rsid w:val="00245334"/>
    <w:rsid w:val="00250058"/>
    <w:rsid w:val="002537E5"/>
    <w:rsid w:val="00253EE3"/>
    <w:rsid w:val="00254F4A"/>
    <w:rsid w:val="00256064"/>
    <w:rsid w:val="0025757E"/>
    <w:rsid w:val="00260892"/>
    <w:rsid w:val="002656D3"/>
    <w:rsid w:val="00267783"/>
    <w:rsid w:val="00270FF6"/>
    <w:rsid w:val="002726B5"/>
    <w:rsid w:val="0027443D"/>
    <w:rsid w:val="00281F63"/>
    <w:rsid w:val="00282ACC"/>
    <w:rsid w:val="00283C52"/>
    <w:rsid w:val="00286D8F"/>
    <w:rsid w:val="00290A84"/>
    <w:rsid w:val="00290C9C"/>
    <w:rsid w:val="00291481"/>
    <w:rsid w:val="00291508"/>
    <w:rsid w:val="0029258A"/>
    <w:rsid w:val="002935D0"/>
    <w:rsid w:val="00294D7E"/>
    <w:rsid w:val="00294F30"/>
    <w:rsid w:val="00297930"/>
    <w:rsid w:val="002A21E4"/>
    <w:rsid w:val="002A39D1"/>
    <w:rsid w:val="002B18E1"/>
    <w:rsid w:val="002B1E75"/>
    <w:rsid w:val="002B3114"/>
    <w:rsid w:val="002B3AE1"/>
    <w:rsid w:val="002B6C2F"/>
    <w:rsid w:val="002B6D91"/>
    <w:rsid w:val="002C043E"/>
    <w:rsid w:val="002C5569"/>
    <w:rsid w:val="002C5F7F"/>
    <w:rsid w:val="002C6B8D"/>
    <w:rsid w:val="002D10EB"/>
    <w:rsid w:val="002D205C"/>
    <w:rsid w:val="002D48A9"/>
    <w:rsid w:val="002D5C40"/>
    <w:rsid w:val="002E21E5"/>
    <w:rsid w:val="002E22B8"/>
    <w:rsid w:val="002E3450"/>
    <w:rsid w:val="002E3B54"/>
    <w:rsid w:val="002F0D10"/>
    <w:rsid w:val="002F11E3"/>
    <w:rsid w:val="002F45ED"/>
    <w:rsid w:val="002F4C44"/>
    <w:rsid w:val="002F75DC"/>
    <w:rsid w:val="002F7CB1"/>
    <w:rsid w:val="002F7F24"/>
    <w:rsid w:val="003059A0"/>
    <w:rsid w:val="003129AC"/>
    <w:rsid w:val="00314E63"/>
    <w:rsid w:val="0032012A"/>
    <w:rsid w:val="003204F1"/>
    <w:rsid w:val="00321D9A"/>
    <w:rsid w:val="00323305"/>
    <w:rsid w:val="0032507D"/>
    <w:rsid w:val="00325DA3"/>
    <w:rsid w:val="00332CC5"/>
    <w:rsid w:val="003336D3"/>
    <w:rsid w:val="00333A06"/>
    <w:rsid w:val="00333A0C"/>
    <w:rsid w:val="00335F5B"/>
    <w:rsid w:val="00336966"/>
    <w:rsid w:val="00340D5E"/>
    <w:rsid w:val="00350842"/>
    <w:rsid w:val="0035102A"/>
    <w:rsid w:val="003521BC"/>
    <w:rsid w:val="00352398"/>
    <w:rsid w:val="00352B31"/>
    <w:rsid w:val="003555E9"/>
    <w:rsid w:val="00355C46"/>
    <w:rsid w:val="00357923"/>
    <w:rsid w:val="003618B4"/>
    <w:rsid w:val="00363005"/>
    <w:rsid w:val="003665D5"/>
    <w:rsid w:val="00366A5D"/>
    <w:rsid w:val="00367C8D"/>
    <w:rsid w:val="00370140"/>
    <w:rsid w:val="003701CA"/>
    <w:rsid w:val="0037330A"/>
    <w:rsid w:val="003769A5"/>
    <w:rsid w:val="003774B9"/>
    <w:rsid w:val="00377B87"/>
    <w:rsid w:val="00380266"/>
    <w:rsid w:val="0038036B"/>
    <w:rsid w:val="0038391C"/>
    <w:rsid w:val="0038405D"/>
    <w:rsid w:val="003852C3"/>
    <w:rsid w:val="00386E7E"/>
    <w:rsid w:val="003920E4"/>
    <w:rsid w:val="00392DCF"/>
    <w:rsid w:val="00393151"/>
    <w:rsid w:val="003951E7"/>
    <w:rsid w:val="003969B8"/>
    <w:rsid w:val="003A2B8E"/>
    <w:rsid w:val="003A5F93"/>
    <w:rsid w:val="003A608C"/>
    <w:rsid w:val="003A7442"/>
    <w:rsid w:val="003B0F6D"/>
    <w:rsid w:val="003B2D64"/>
    <w:rsid w:val="003B44E6"/>
    <w:rsid w:val="003C2303"/>
    <w:rsid w:val="003C3888"/>
    <w:rsid w:val="003C3989"/>
    <w:rsid w:val="003C56DA"/>
    <w:rsid w:val="003C586E"/>
    <w:rsid w:val="003C73F0"/>
    <w:rsid w:val="003D31D4"/>
    <w:rsid w:val="003D7D39"/>
    <w:rsid w:val="003E3A97"/>
    <w:rsid w:val="003E3D78"/>
    <w:rsid w:val="003E5701"/>
    <w:rsid w:val="003E7E3F"/>
    <w:rsid w:val="003F02B7"/>
    <w:rsid w:val="003F02FA"/>
    <w:rsid w:val="003F042A"/>
    <w:rsid w:val="003F161F"/>
    <w:rsid w:val="003F5DAB"/>
    <w:rsid w:val="003F605B"/>
    <w:rsid w:val="003F6481"/>
    <w:rsid w:val="004006CD"/>
    <w:rsid w:val="00400E99"/>
    <w:rsid w:val="00401298"/>
    <w:rsid w:val="004045F4"/>
    <w:rsid w:val="00405F49"/>
    <w:rsid w:val="00406B2D"/>
    <w:rsid w:val="00413433"/>
    <w:rsid w:val="00415867"/>
    <w:rsid w:val="0041683F"/>
    <w:rsid w:val="004218D6"/>
    <w:rsid w:val="004234EE"/>
    <w:rsid w:val="00430CF6"/>
    <w:rsid w:val="0043444C"/>
    <w:rsid w:val="00435AAF"/>
    <w:rsid w:val="0043617D"/>
    <w:rsid w:val="004410C7"/>
    <w:rsid w:val="0044332E"/>
    <w:rsid w:val="004449DD"/>
    <w:rsid w:val="004505DB"/>
    <w:rsid w:val="00451179"/>
    <w:rsid w:val="00451651"/>
    <w:rsid w:val="00453FC7"/>
    <w:rsid w:val="00454F48"/>
    <w:rsid w:val="004570AB"/>
    <w:rsid w:val="004602D8"/>
    <w:rsid w:val="00462D1B"/>
    <w:rsid w:val="004705EE"/>
    <w:rsid w:val="00472A10"/>
    <w:rsid w:val="00472E1C"/>
    <w:rsid w:val="0047616E"/>
    <w:rsid w:val="004805E6"/>
    <w:rsid w:val="00483B80"/>
    <w:rsid w:val="004866E3"/>
    <w:rsid w:val="00486FA6"/>
    <w:rsid w:val="0048799A"/>
    <w:rsid w:val="00490442"/>
    <w:rsid w:val="0049065A"/>
    <w:rsid w:val="004948BB"/>
    <w:rsid w:val="004961CD"/>
    <w:rsid w:val="00496548"/>
    <w:rsid w:val="00497C2C"/>
    <w:rsid w:val="00497E03"/>
    <w:rsid w:val="004A1834"/>
    <w:rsid w:val="004B172F"/>
    <w:rsid w:val="004B1A02"/>
    <w:rsid w:val="004B24D7"/>
    <w:rsid w:val="004B4A9A"/>
    <w:rsid w:val="004B7A43"/>
    <w:rsid w:val="004C226B"/>
    <w:rsid w:val="004C6314"/>
    <w:rsid w:val="004C6A08"/>
    <w:rsid w:val="004C774F"/>
    <w:rsid w:val="004D3821"/>
    <w:rsid w:val="004D3DAF"/>
    <w:rsid w:val="004D4450"/>
    <w:rsid w:val="004E2F3E"/>
    <w:rsid w:val="004E31BC"/>
    <w:rsid w:val="004E64C5"/>
    <w:rsid w:val="004E68D3"/>
    <w:rsid w:val="004F0492"/>
    <w:rsid w:val="004F0C80"/>
    <w:rsid w:val="004F38DA"/>
    <w:rsid w:val="004F3F29"/>
    <w:rsid w:val="004F5E10"/>
    <w:rsid w:val="00500186"/>
    <w:rsid w:val="00507597"/>
    <w:rsid w:val="0051127F"/>
    <w:rsid w:val="005119D7"/>
    <w:rsid w:val="00512A49"/>
    <w:rsid w:val="00523110"/>
    <w:rsid w:val="0052424D"/>
    <w:rsid w:val="00535674"/>
    <w:rsid w:val="00537209"/>
    <w:rsid w:val="00540336"/>
    <w:rsid w:val="005406B8"/>
    <w:rsid w:val="00540710"/>
    <w:rsid w:val="00541465"/>
    <w:rsid w:val="0054251F"/>
    <w:rsid w:val="005438C5"/>
    <w:rsid w:val="00545D9E"/>
    <w:rsid w:val="005460FC"/>
    <w:rsid w:val="00547C4C"/>
    <w:rsid w:val="00557658"/>
    <w:rsid w:val="00557889"/>
    <w:rsid w:val="0056008A"/>
    <w:rsid w:val="0056442F"/>
    <w:rsid w:val="00565268"/>
    <w:rsid w:val="00565592"/>
    <w:rsid w:val="00565C96"/>
    <w:rsid w:val="00566F5F"/>
    <w:rsid w:val="0057057E"/>
    <w:rsid w:val="00570BCE"/>
    <w:rsid w:val="00570C61"/>
    <w:rsid w:val="005751BA"/>
    <w:rsid w:val="00575FE8"/>
    <w:rsid w:val="00577237"/>
    <w:rsid w:val="00583B4D"/>
    <w:rsid w:val="0058663B"/>
    <w:rsid w:val="00586C82"/>
    <w:rsid w:val="00587A83"/>
    <w:rsid w:val="005905E2"/>
    <w:rsid w:val="00591313"/>
    <w:rsid w:val="005915A0"/>
    <w:rsid w:val="0059196D"/>
    <w:rsid w:val="00596B2B"/>
    <w:rsid w:val="005977EA"/>
    <w:rsid w:val="005A30F4"/>
    <w:rsid w:val="005A3498"/>
    <w:rsid w:val="005A3C08"/>
    <w:rsid w:val="005A3EEC"/>
    <w:rsid w:val="005A5063"/>
    <w:rsid w:val="005A51B6"/>
    <w:rsid w:val="005A51BB"/>
    <w:rsid w:val="005A53AF"/>
    <w:rsid w:val="005A61D7"/>
    <w:rsid w:val="005B0D0F"/>
    <w:rsid w:val="005B24F3"/>
    <w:rsid w:val="005B6E7B"/>
    <w:rsid w:val="005B7224"/>
    <w:rsid w:val="005C0FF2"/>
    <w:rsid w:val="005C526E"/>
    <w:rsid w:val="005C596A"/>
    <w:rsid w:val="005D20E3"/>
    <w:rsid w:val="005D29AB"/>
    <w:rsid w:val="005D3C17"/>
    <w:rsid w:val="005E3740"/>
    <w:rsid w:val="005E4BDF"/>
    <w:rsid w:val="005F03BE"/>
    <w:rsid w:val="005F058E"/>
    <w:rsid w:val="005F0C84"/>
    <w:rsid w:val="005F247D"/>
    <w:rsid w:val="005F6D42"/>
    <w:rsid w:val="005F6FA6"/>
    <w:rsid w:val="00600CAB"/>
    <w:rsid w:val="00601102"/>
    <w:rsid w:val="006047A9"/>
    <w:rsid w:val="00605E63"/>
    <w:rsid w:val="006119E0"/>
    <w:rsid w:val="006127A2"/>
    <w:rsid w:val="00613F39"/>
    <w:rsid w:val="00615A57"/>
    <w:rsid w:val="00620FF2"/>
    <w:rsid w:val="0062128B"/>
    <w:rsid w:val="00623CA1"/>
    <w:rsid w:val="00624922"/>
    <w:rsid w:val="006264DD"/>
    <w:rsid w:val="00626DA7"/>
    <w:rsid w:val="00627ED8"/>
    <w:rsid w:val="0063272B"/>
    <w:rsid w:val="00632E2E"/>
    <w:rsid w:val="006354AE"/>
    <w:rsid w:val="00635693"/>
    <w:rsid w:val="00635E43"/>
    <w:rsid w:val="00637CE3"/>
    <w:rsid w:val="0064225F"/>
    <w:rsid w:val="00645ED7"/>
    <w:rsid w:val="00646016"/>
    <w:rsid w:val="006505E3"/>
    <w:rsid w:val="00650DA7"/>
    <w:rsid w:val="006517FB"/>
    <w:rsid w:val="00653936"/>
    <w:rsid w:val="0065464B"/>
    <w:rsid w:val="00655451"/>
    <w:rsid w:val="0065574B"/>
    <w:rsid w:val="0065576A"/>
    <w:rsid w:val="00655DBC"/>
    <w:rsid w:val="006572E6"/>
    <w:rsid w:val="00660616"/>
    <w:rsid w:val="00664A15"/>
    <w:rsid w:val="006738EE"/>
    <w:rsid w:val="00673B81"/>
    <w:rsid w:val="00676090"/>
    <w:rsid w:val="00676697"/>
    <w:rsid w:val="006821AF"/>
    <w:rsid w:val="00682582"/>
    <w:rsid w:val="006827E0"/>
    <w:rsid w:val="00690501"/>
    <w:rsid w:val="0069402F"/>
    <w:rsid w:val="00695190"/>
    <w:rsid w:val="006968B2"/>
    <w:rsid w:val="00696FAF"/>
    <w:rsid w:val="00697444"/>
    <w:rsid w:val="006A2A40"/>
    <w:rsid w:val="006A31A8"/>
    <w:rsid w:val="006A35E7"/>
    <w:rsid w:val="006A4CC8"/>
    <w:rsid w:val="006A76D6"/>
    <w:rsid w:val="006B08E8"/>
    <w:rsid w:val="006B0A02"/>
    <w:rsid w:val="006B2F0A"/>
    <w:rsid w:val="006B53AA"/>
    <w:rsid w:val="006B5426"/>
    <w:rsid w:val="006B7901"/>
    <w:rsid w:val="006C2C44"/>
    <w:rsid w:val="006C40A3"/>
    <w:rsid w:val="006C509D"/>
    <w:rsid w:val="006C58F0"/>
    <w:rsid w:val="006C594C"/>
    <w:rsid w:val="006D16B3"/>
    <w:rsid w:val="006D448F"/>
    <w:rsid w:val="006D52E7"/>
    <w:rsid w:val="006D735A"/>
    <w:rsid w:val="006D76F9"/>
    <w:rsid w:val="006E05C3"/>
    <w:rsid w:val="006E0DA9"/>
    <w:rsid w:val="006E1428"/>
    <w:rsid w:val="006E335B"/>
    <w:rsid w:val="006E7A1A"/>
    <w:rsid w:val="006F17DE"/>
    <w:rsid w:val="006F3EE6"/>
    <w:rsid w:val="006F5D6F"/>
    <w:rsid w:val="006F60E5"/>
    <w:rsid w:val="0070158F"/>
    <w:rsid w:val="0070193B"/>
    <w:rsid w:val="00701AAA"/>
    <w:rsid w:val="00701FE4"/>
    <w:rsid w:val="007054E9"/>
    <w:rsid w:val="007056BA"/>
    <w:rsid w:val="007063D6"/>
    <w:rsid w:val="00706885"/>
    <w:rsid w:val="00706EBA"/>
    <w:rsid w:val="00707161"/>
    <w:rsid w:val="0070737C"/>
    <w:rsid w:val="007109C4"/>
    <w:rsid w:val="00713267"/>
    <w:rsid w:val="00714BA2"/>
    <w:rsid w:val="007202C2"/>
    <w:rsid w:val="0072407C"/>
    <w:rsid w:val="0072474B"/>
    <w:rsid w:val="00724BAF"/>
    <w:rsid w:val="007254D7"/>
    <w:rsid w:val="007265E5"/>
    <w:rsid w:val="00726613"/>
    <w:rsid w:val="00726E49"/>
    <w:rsid w:val="007270D9"/>
    <w:rsid w:val="00730A66"/>
    <w:rsid w:val="0073104C"/>
    <w:rsid w:val="0073288A"/>
    <w:rsid w:val="00733BD3"/>
    <w:rsid w:val="0073618D"/>
    <w:rsid w:val="007366F1"/>
    <w:rsid w:val="00741046"/>
    <w:rsid w:val="0074124B"/>
    <w:rsid w:val="00753566"/>
    <w:rsid w:val="00754F89"/>
    <w:rsid w:val="007555BA"/>
    <w:rsid w:val="00756264"/>
    <w:rsid w:val="0075696D"/>
    <w:rsid w:val="0076192E"/>
    <w:rsid w:val="0076307F"/>
    <w:rsid w:val="00763473"/>
    <w:rsid w:val="007673D6"/>
    <w:rsid w:val="00767888"/>
    <w:rsid w:val="00770D9B"/>
    <w:rsid w:val="007754A2"/>
    <w:rsid w:val="007765BB"/>
    <w:rsid w:val="00776A37"/>
    <w:rsid w:val="007811C6"/>
    <w:rsid w:val="00783719"/>
    <w:rsid w:val="007848C1"/>
    <w:rsid w:val="0079059D"/>
    <w:rsid w:val="007908DF"/>
    <w:rsid w:val="007909B7"/>
    <w:rsid w:val="00791524"/>
    <w:rsid w:val="00792015"/>
    <w:rsid w:val="0079374D"/>
    <w:rsid w:val="0079440A"/>
    <w:rsid w:val="007948E3"/>
    <w:rsid w:val="00797C8A"/>
    <w:rsid w:val="007A049E"/>
    <w:rsid w:val="007A1F84"/>
    <w:rsid w:val="007A2AE3"/>
    <w:rsid w:val="007A66C2"/>
    <w:rsid w:val="007A6C88"/>
    <w:rsid w:val="007B344E"/>
    <w:rsid w:val="007B76D0"/>
    <w:rsid w:val="007B7757"/>
    <w:rsid w:val="007B786A"/>
    <w:rsid w:val="007C0E95"/>
    <w:rsid w:val="007C4ECE"/>
    <w:rsid w:val="007C536D"/>
    <w:rsid w:val="007C59CD"/>
    <w:rsid w:val="007C6E82"/>
    <w:rsid w:val="007C7C90"/>
    <w:rsid w:val="007D18B8"/>
    <w:rsid w:val="007D43AB"/>
    <w:rsid w:val="007D62A0"/>
    <w:rsid w:val="007D6C22"/>
    <w:rsid w:val="007E103F"/>
    <w:rsid w:val="007E1A05"/>
    <w:rsid w:val="007E43F2"/>
    <w:rsid w:val="007E4722"/>
    <w:rsid w:val="007E70B7"/>
    <w:rsid w:val="007E7C9A"/>
    <w:rsid w:val="007F16C9"/>
    <w:rsid w:val="007F2D09"/>
    <w:rsid w:val="007F3A93"/>
    <w:rsid w:val="007F5337"/>
    <w:rsid w:val="007F64D2"/>
    <w:rsid w:val="007F67D2"/>
    <w:rsid w:val="00800070"/>
    <w:rsid w:val="00800B0D"/>
    <w:rsid w:val="0080128B"/>
    <w:rsid w:val="00805D8F"/>
    <w:rsid w:val="00805F3E"/>
    <w:rsid w:val="008101DA"/>
    <w:rsid w:val="0081113F"/>
    <w:rsid w:val="00814FEF"/>
    <w:rsid w:val="0081695E"/>
    <w:rsid w:val="00817225"/>
    <w:rsid w:val="0082093B"/>
    <w:rsid w:val="00820CEE"/>
    <w:rsid w:val="00823659"/>
    <w:rsid w:val="00823A89"/>
    <w:rsid w:val="00831C4D"/>
    <w:rsid w:val="00833AE8"/>
    <w:rsid w:val="0083754C"/>
    <w:rsid w:val="00845863"/>
    <w:rsid w:val="00845CA9"/>
    <w:rsid w:val="00845F4A"/>
    <w:rsid w:val="008473C5"/>
    <w:rsid w:val="008477AC"/>
    <w:rsid w:val="0085022C"/>
    <w:rsid w:val="0085291D"/>
    <w:rsid w:val="00855B95"/>
    <w:rsid w:val="00856024"/>
    <w:rsid w:val="00856F1E"/>
    <w:rsid w:val="0085709E"/>
    <w:rsid w:val="0085733D"/>
    <w:rsid w:val="0086038F"/>
    <w:rsid w:val="00860E46"/>
    <w:rsid w:val="00862721"/>
    <w:rsid w:val="00867EA6"/>
    <w:rsid w:val="00870E23"/>
    <w:rsid w:val="00876D65"/>
    <w:rsid w:val="00876EEB"/>
    <w:rsid w:val="00877578"/>
    <w:rsid w:val="00880959"/>
    <w:rsid w:val="00880CA0"/>
    <w:rsid w:val="00881B8A"/>
    <w:rsid w:val="00882133"/>
    <w:rsid w:val="0088264A"/>
    <w:rsid w:val="00882966"/>
    <w:rsid w:val="008840AC"/>
    <w:rsid w:val="00890317"/>
    <w:rsid w:val="0089189C"/>
    <w:rsid w:val="00893A87"/>
    <w:rsid w:val="0089468B"/>
    <w:rsid w:val="00896D97"/>
    <w:rsid w:val="00897057"/>
    <w:rsid w:val="00897F02"/>
    <w:rsid w:val="008A372D"/>
    <w:rsid w:val="008A3E5B"/>
    <w:rsid w:val="008B17C7"/>
    <w:rsid w:val="008B1EB7"/>
    <w:rsid w:val="008B2ED5"/>
    <w:rsid w:val="008B46FE"/>
    <w:rsid w:val="008B6B1B"/>
    <w:rsid w:val="008C0444"/>
    <w:rsid w:val="008C2314"/>
    <w:rsid w:val="008C7957"/>
    <w:rsid w:val="008D2E77"/>
    <w:rsid w:val="008D3027"/>
    <w:rsid w:val="008D3218"/>
    <w:rsid w:val="008D6575"/>
    <w:rsid w:val="008E04AD"/>
    <w:rsid w:val="008E1E3E"/>
    <w:rsid w:val="008E3C71"/>
    <w:rsid w:val="008E4B95"/>
    <w:rsid w:val="008F32D1"/>
    <w:rsid w:val="008F6133"/>
    <w:rsid w:val="008F68F5"/>
    <w:rsid w:val="008F6E43"/>
    <w:rsid w:val="009008C6"/>
    <w:rsid w:val="00901C06"/>
    <w:rsid w:val="00903B52"/>
    <w:rsid w:val="00905673"/>
    <w:rsid w:val="009060B0"/>
    <w:rsid w:val="009145D8"/>
    <w:rsid w:val="00922800"/>
    <w:rsid w:val="009229BE"/>
    <w:rsid w:val="009229F5"/>
    <w:rsid w:val="0092728B"/>
    <w:rsid w:val="00927781"/>
    <w:rsid w:val="00927BA0"/>
    <w:rsid w:val="009316B9"/>
    <w:rsid w:val="00933403"/>
    <w:rsid w:val="00934890"/>
    <w:rsid w:val="00935BFF"/>
    <w:rsid w:val="009423F8"/>
    <w:rsid w:val="00946BBA"/>
    <w:rsid w:val="00951634"/>
    <w:rsid w:val="00953C5A"/>
    <w:rsid w:val="00953C9B"/>
    <w:rsid w:val="0095579F"/>
    <w:rsid w:val="00956699"/>
    <w:rsid w:val="00956970"/>
    <w:rsid w:val="009611BF"/>
    <w:rsid w:val="00962F53"/>
    <w:rsid w:val="00966358"/>
    <w:rsid w:val="0096661A"/>
    <w:rsid w:val="00966D80"/>
    <w:rsid w:val="00972B8A"/>
    <w:rsid w:val="009771FB"/>
    <w:rsid w:val="00981BA8"/>
    <w:rsid w:val="00982700"/>
    <w:rsid w:val="00985B6B"/>
    <w:rsid w:val="00985C56"/>
    <w:rsid w:val="00985C92"/>
    <w:rsid w:val="009A0BA9"/>
    <w:rsid w:val="009A0DAF"/>
    <w:rsid w:val="009A1CA2"/>
    <w:rsid w:val="009A2575"/>
    <w:rsid w:val="009A2F09"/>
    <w:rsid w:val="009A732B"/>
    <w:rsid w:val="009B0163"/>
    <w:rsid w:val="009B0DE6"/>
    <w:rsid w:val="009B5541"/>
    <w:rsid w:val="009B6275"/>
    <w:rsid w:val="009B6A12"/>
    <w:rsid w:val="009B6EEE"/>
    <w:rsid w:val="009C1CED"/>
    <w:rsid w:val="009C26A5"/>
    <w:rsid w:val="009C393E"/>
    <w:rsid w:val="009C729D"/>
    <w:rsid w:val="009D38C3"/>
    <w:rsid w:val="009D4E9D"/>
    <w:rsid w:val="009D6B91"/>
    <w:rsid w:val="009E1C8D"/>
    <w:rsid w:val="009E2C6A"/>
    <w:rsid w:val="009E5C2E"/>
    <w:rsid w:val="009F0325"/>
    <w:rsid w:val="009F0F49"/>
    <w:rsid w:val="009F4461"/>
    <w:rsid w:val="009F4EB7"/>
    <w:rsid w:val="00A044CF"/>
    <w:rsid w:val="00A04E7B"/>
    <w:rsid w:val="00A0717A"/>
    <w:rsid w:val="00A07CE7"/>
    <w:rsid w:val="00A16B27"/>
    <w:rsid w:val="00A20E96"/>
    <w:rsid w:val="00A21C29"/>
    <w:rsid w:val="00A225B6"/>
    <w:rsid w:val="00A2288A"/>
    <w:rsid w:val="00A229D1"/>
    <w:rsid w:val="00A22B50"/>
    <w:rsid w:val="00A247F9"/>
    <w:rsid w:val="00A26337"/>
    <w:rsid w:val="00A26684"/>
    <w:rsid w:val="00A304E3"/>
    <w:rsid w:val="00A3144A"/>
    <w:rsid w:val="00A31488"/>
    <w:rsid w:val="00A320D4"/>
    <w:rsid w:val="00A32524"/>
    <w:rsid w:val="00A43C4C"/>
    <w:rsid w:val="00A449A4"/>
    <w:rsid w:val="00A501D4"/>
    <w:rsid w:val="00A5063D"/>
    <w:rsid w:val="00A52C15"/>
    <w:rsid w:val="00A53708"/>
    <w:rsid w:val="00A55FED"/>
    <w:rsid w:val="00A56A4E"/>
    <w:rsid w:val="00A57457"/>
    <w:rsid w:val="00A61AE5"/>
    <w:rsid w:val="00A621D4"/>
    <w:rsid w:val="00A62764"/>
    <w:rsid w:val="00A64877"/>
    <w:rsid w:val="00A650B3"/>
    <w:rsid w:val="00A65751"/>
    <w:rsid w:val="00A713D3"/>
    <w:rsid w:val="00A8210F"/>
    <w:rsid w:val="00A858BE"/>
    <w:rsid w:val="00A85953"/>
    <w:rsid w:val="00A85FDE"/>
    <w:rsid w:val="00A87BFA"/>
    <w:rsid w:val="00A90AFD"/>
    <w:rsid w:val="00A9201B"/>
    <w:rsid w:val="00A93853"/>
    <w:rsid w:val="00A946E1"/>
    <w:rsid w:val="00A9584D"/>
    <w:rsid w:val="00AA495E"/>
    <w:rsid w:val="00AB0654"/>
    <w:rsid w:val="00AB46A9"/>
    <w:rsid w:val="00AB583D"/>
    <w:rsid w:val="00AB64CF"/>
    <w:rsid w:val="00AC0549"/>
    <w:rsid w:val="00AC10AC"/>
    <w:rsid w:val="00AC147A"/>
    <w:rsid w:val="00AC448D"/>
    <w:rsid w:val="00AC5BC2"/>
    <w:rsid w:val="00AD20CB"/>
    <w:rsid w:val="00AD259E"/>
    <w:rsid w:val="00AD34B1"/>
    <w:rsid w:val="00AD5179"/>
    <w:rsid w:val="00AD7DE8"/>
    <w:rsid w:val="00AE046D"/>
    <w:rsid w:val="00AE1312"/>
    <w:rsid w:val="00AE1803"/>
    <w:rsid w:val="00AE27F7"/>
    <w:rsid w:val="00AE4A26"/>
    <w:rsid w:val="00AE6078"/>
    <w:rsid w:val="00AF1A55"/>
    <w:rsid w:val="00AF28F4"/>
    <w:rsid w:val="00AF2B73"/>
    <w:rsid w:val="00AF41CE"/>
    <w:rsid w:val="00B0376B"/>
    <w:rsid w:val="00B03EDE"/>
    <w:rsid w:val="00B0768B"/>
    <w:rsid w:val="00B102E5"/>
    <w:rsid w:val="00B11A6A"/>
    <w:rsid w:val="00B160C4"/>
    <w:rsid w:val="00B2132D"/>
    <w:rsid w:val="00B21887"/>
    <w:rsid w:val="00B23653"/>
    <w:rsid w:val="00B26754"/>
    <w:rsid w:val="00B26EBC"/>
    <w:rsid w:val="00B31088"/>
    <w:rsid w:val="00B31A10"/>
    <w:rsid w:val="00B338F1"/>
    <w:rsid w:val="00B344D3"/>
    <w:rsid w:val="00B434B4"/>
    <w:rsid w:val="00B456C6"/>
    <w:rsid w:val="00B45CBD"/>
    <w:rsid w:val="00B46E5C"/>
    <w:rsid w:val="00B479CA"/>
    <w:rsid w:val="00B52445"/>
    <w:rsid w:val="00B53E48"/>
    <w:rsid w:val="00B56428"/>
    <w:rsid w:val="00B5655D"/>
    <w:rsid w:val="00B569EB"/>
    <w:rsid w:val="00B60677"/>
    <w:rsid w:val="00B620BE"/>
    <w:rsid w:val="00B66335"/>
    <w:rsid w:val="00B707E1"/>
    <w:rsid w:val="00B73C22"/>
    <w:rsid w:val="00B7413F"/>
    <w:rsid w:val="00B74815"/>
    <w:rsid w:val="00B74FCC"/>
    <w:rsid w:val="00B75DD0"/>
    <w:rsid w:val="00B763F5"/>
    <w:rsid w:val="00B76FFE"/>
    <w:rsid w:val="00B82B1D"/>
    <w:rsid w:val="00B86F32"/>
    <w:rsid w:val="00B870EC"/>
    <w:rsid w:val="00B92369"/>
    <w:rsid w:val="00B935B0"/>
    <w:rsid w:val="00B93AFD"/>
    <w:rsid w:val="00B93E6A"/>
    <w:rsid w:val="00BA2335"/>
    <w:rsid w:val="00BA5AB5"/>
    <w:rsid w:val="00BA6F6B"/>
    <w:rsid w:val="00BA776C"/>
    <w:rsid w:val="00BB197B"/>
    <w:rsid w:val="00BB5B4E"/>
    <w:rsid w:val="00BC22FC"/>
    <w:rsid w:val="00BC2C0B"/>
    <w:rsid w:val="00BC3956"/>
    <w:rsid w:val="00BC3F45"/>
    <w:rsid w:val="00BD0F4B"/>
    <w:rsid w:val="00BD41D2"/>
    <w:rsid w:val="00BD49B4"/>
    <w:rsid w:val="00BD7692"/>
    <w:rsid w:val="00BD7DBE"/>
    <w:rsid w:val="00BE0145"/>
    <w:rsid w:val="00BE284D"/>
    <w:rsid w:val="00BE38E9"/>
    <w:rsid w:val="00BE76EF"/>
    <w:rsid w:val="00BF1CB5"/>
    <w:rsid w:val="00BF48D8"/>
    <w:rsid w:val="00BF5470"/>
    <w:rsid w:val="00C02B6B"/>
    <w:rsid w:val="00C02CC4"/>
    <w:rsid w:val="00C059A8"/>
    <w:rsid w:val="00C13687"/>
    <w:rsid w:val="00C154F4"/>
    <w:rsid w:val="00C168C4"/>
    <w:rsid w:val="00C17195"/>
    <w:rsid w:val="00C20B0B"/>
    <w:rsid w:val="00C239B6"/>
    <w:rsid w:val="00C309EE"/>
    <w:rsid w:val="00C332DB"/>
    <w:rsid w:val="00C341F0"/>
    <w:rsid w:val="00C44623"/>
    <w:rsid w:val="00C44696"/>
    <w:rsid w:val="00C46439"/>
    <w:rsid w:val="00C466BF"/>
    <w:rsid w:val="00C47C7F"/>
    <w:rsid w:val="00C510F6"/>
    <w:rsid w:val="00C520BA"/>
    <w:rsid w:val="00C53DCE"/>
    <w:rsid w:val="00C6083F"/>
    <w:rsid w:val="00C61F2B"/>
    <w:rsid w:val="00C62E20"/>
    <w:rsid w:val="00C66B70"/>
    <w:rsid w:val="00C6752F"/>
    <w:rsid w:val="00C716A8"/>
    <w:rsid w:val="00C7186C"/>
    <w:rsid w:val="00C71BCB"/>
    <w:rsid w:val="00C71D72"/>
    <w:rsid w:val="00C72B19"/>
    <w:rsid w:val="00C737A6"/>
    <w:rsid w:val="00C8432D"/>
    <w:rsid w:val="00C95D45"/>
    <w:rsid w:val="00C96CB4"/>
    <w:rsid w:val="00CA0667"/>
    <w:rsid w:val="00CA1D06"/>
    <w:rsid w:val="00CA4A97"/>
    <w:rsid w:val="00CA658C"/>
    <w:rsid w:val="00CB1577"/>
    <w:rsid w:val="00CB2511"/>
    <w:rsid w:val="00CB35E2"/>
    <w:rsid w:val="00CB3A4A"/>
    <w:rsid w:val="00CB5741"/>
    <w:rsid w:val="00CB7B77"/>
    <w:rsid w:val="00CC400E"/>
    <w:rsid w:val="00CC689E"/>
    <w:rsid w:val="00CD035A"/>
    <w:rsid w:val="00CD0FD6"/>
    <w:rsid w:val="00CD4358"/>
    <w:rsid w:val="00CD5D08"/>
    <w:rsid w:val="00CD6769"/>
    <w:rsid w:val="00CD71C1"/>
    <w:rsid w:val="00CD739C"/>
    <w:rsid w:val="00CD77C7"/>
    <w:rsid w:val="00CE206B"/>
    <w:rsid w:val="00CE2F1E"/>
    <w:rsid w:val="00CF4C88"/>
    <w:rsid w:val="00D049FC"/>
    <w:rsid w:val="00D057EA"/>
    <w:rsid w:val="00D05A8C"/>
    <w:rsid w:val="00D121E7"/>
    <w:rsid w:val="00D1313B"/>
    <w:rsid w:val="00D14E7A"/>
    <w:rsid w:val="00D150AC"/>
    <w:rsid w:val="00D171F4"/>
    <w:rsid w:val="00D17E48"/>
    <w:rsid w:val="00D23716"/>
    <w:rsid w:val="00D248FE"/>
    <w:rsid w:val="00D25E4C"/>
    <w:rsid w:val="00D267F4"/>
    <w:rsid w:val="00D27238"/>
    <w:rsid w:val="00D278ED"/>
    <w:rsid w:val="00D304E0"/>
    <w:rsid w:val="00D31960"/>
    <w:rsid w:val="00D3240A"/>
    <w:rsid w:val="00D33861"/>
    <w:rsid w:val="00D34CA9"/>
    <w:rsid w:val="00D35881"/>
    <w:rsid w:val="00D35AD0"/>
    <w:rsid w:val="00D37DCA"/>
    <w:rsid w:val="00D41B39"/>
    <w:rsid w:val="00D4254C"/>
    <w:rsid w:val="00D47856"/>
    <w:rsid w:val="00D60338"/>
    <w:rsid w:val="00D60460"/>
    <w:rsid w:val="00D62F01"/>
    <w:rsid w:val="00D644BD"/>
    <w:rsid w:val="00D64F8D"/>
    <w:rsid w:val="00D6720B"/>
    <w:rsid w:val="00D726CD"/>
    <w:rsid w:val="00D74071"/>
    <w:rsid w:val="00D75B0B"/>
    <w:rsid w:val="00D83495"/>
    <w:rsid w:val="00D83702"/>
    <w:rsid w:val="00D90F52"/>
    <w:rsid w:val="00D92660"/>
    <w:rsid w:val="00D94922"/>
    <w:rsid w:val="00D95F7B"/>
    <w:rsid w:val="00D96282"/>
    <w:rsid w:val="00DA0832"/>
    <w:rsid w:val="00DA0C40"/>
    <w:rsid w:val="00DB3079"/>
    <w:rsid w:val="00DB34D9"/>
    <w:rsid w:val="00DB42C0"/>
    <w:rsid w:val="00DB5648"/>
    <w:rsid w:val="00DB7517"/>
    <w:rsid w:val="00DC2C14"/>
    <w:rsid w:val="00DC45E9"/>
    <w:rsid w:val="00DC5545"/>
    <w:rsid w:val="00DD15B1"/>
    <w:rsid w:val="00DD30BF"/>
    <w:rsid w:val="00DD3F45"/>
    <w:rsid w:val="00DD58D4"/>
    <w:rsid w:val="00DD709E"/>
    <w:rsid w:val="00DD751D"/>
    <w:rsid w:val="00DE0357"/>
    <w:rsid w:val="00DE053B"/>
    <w:rsid w:val="00DE18DB"/>
    <w:rsid w:val="00DE2647"/>
    <w:rsid w:val="00DE2B0E"/>
    <w:rsid w:val="00DE2E79"/>
    <w:rsid w:val="00DE4FFA"/>
    <w:rsid w:val="00DE5132"/>
    <w:rsid w:val="00DF0E22"/>
    <w:rsid w:val="00DF1D78"/>
    <w:rsid w:val="00DF643B"/>
    <w:rsid w:val="00DF7C13"/>
    <w:rsid w:val="00E00B2F"/>
    <w:rsid w:val="00E01029"/>
    <w:rsid w:val="00E0262D"/>
    <w:rsid w:val="00E041FF"/>
    <w:rsid w:val="00E10157"/>
    <w:rsid w:val="00E15A08"/>
    <w:rsid w:val="00E16ED0"/>
    <w:rsid w:val="00E171FC"/>
    <w:rsid w:val="00E32A6E"/>
    <w:rsid w:val="00E360C0"/>
    <w:rsid w:val="00E37069"/>
    <w:rsid w:val="00E40AEA"/>
    <w:rsid w:val="00E419AD"/>
    <w:rsid w:val="00E4373B"/>
    <w:rsid w:val="00E43B5D"/>
    <w:rsid w:val="00E479F4"/>
    <w:rsid w:val="00E50D32"/>
    <w:rsid w:val="00E52206"/>
    <w:rsid w:val="00E52B5F"/>
    <w:rsid w:val="00E53983"/>
    <w:rsid w:val="00E627F5"/>
    <w:rsid w:val="00E64983"/>
    <w:rsid w:val="00E656EE"/>
    <w:rsid w:val="00E66AE0"/>
    <w:rsid w:val="00E716D0"/>
    <w:rsid w:val="00E75AD0"/>
    <w:rsid w:val="00E7685A"/>
    <w:rsid w:val="00E76BEC"/>
    <w:rsid w:val="00E81F18"/>
    <w:rsid w:val="00E8223F"/>
    <w:rsid w:val="00E853A1"/>
    <w:rsid w:val="00E86132"/>
    <w:rsid w:val="00E86E36"/>
    <w:rsid w:val="00E86FF0"/>
    <w:rsid w:val="00E90E8D"/>
    <w:rsid w:val="00E91F5C"/>
    <w:rsid w:val="00E9249B"/>
    <w:rsid w:val="00E92E6E"/>
    <w:rsid w:val="00E931AC"/>
    <w:rsid w:val="00E93228"/>
    <w:rsid w:val="00E93463"/>
    <w:rsid w:val="00E96F61"/>
    <w:rsid w:val="00EA31B2"/>
    <w:rsid w:val="00EA6613"/>
    <w:rsid w:val="00EB429B"/>
    <w:rsid w:val="00EB52E3"/>
    <w:rsid w:val="00EB7476"/>
    <w:rsid w:val="00EC0727"/>
    <w:rsid w:val="00ED0230"/>
    <w:rsid w:val="00ED091E"/>
    <w:rsid w:val="00ED1948"/>
    <w:rsid w:val="00ED29AA"/>
    <w:rsid w:val="00ED2A77"/>
    <w:rsid w:val="00ED4574"/>
    <w:rsid w:val="00ED5AB8"/>
    <w:rsid w:val="00ED5D95"/>
    <w:rsid w:val="00ED6889"/>
    <w:rsid w:val="00EE174D"/>
    <w:rsid w:val="00EE280C"/>
    <w:rsid w:val="00EE489D"/>
    <w:rsid w:val="00EE4943"/>
    <w:rsid w:val="00EE5B54"/>
    <w:rsid w:val="00EE5C72"/>
    <w:rsid w:val="00EF2C2E"/>
    <w:rsid w:val="00EF6B32"/>
    <w:rsid w:val="00F00DDE"/>
    <w:rsid w:val="00F03BF9"/>
    <w:rsid w:val="00F04209"/>
    <w:rsid w:val="00F06C5F"/>
    <w:rsid w:val="00F110BD"/>
    <w:rsid w:val="00F1257F"/>
    <w:rsid w:val="00F146EF"/>
    <w:rsid w:val="00F159AC"/>
    <w:rsid w:val="00F16DDB"/>
    <w:rsid w:val="00F2070B"/>
    <w:rsid w:val="00F24542"/>
    <w:rsid w:val="00F26EB9"/>
    <w:rsid w:val="00F34052"/>
    <w:rsid w:val="00F35646"/>
    <w:rsid w:val="00F3755F"/>
    <w:rsid w:val="00F40155"/>
    <w:rsid w:val="00F40A3C"/>
    <w:rsid w:val="00F41809"/>
    <w:rsid w:val="00F420AE"/>
    <w:rsid w:val="00F45BAC"/>
    <w:rsid w:val="00F50DF6"/>
    <w:rsid w:val="00F51422"/>
    <w:rsid w:val="00F51BEC"/>
    <w:rsid w:val="00F5688C"/>
    <w:rsid w:val="00F6096C"/>
    <w:rsid w:val="00F60AB9"/>
    <w:rsid w:val="00F65DB6"/>
    <w:rsid w:val="00F66D3B"/>
    <w:rsid w:val="00F67911"/>
    <w:rsid w:val="00F6799B"/>
    <w:rsid w:val="00F7390A"/>
    <w:rsid w:val="00F752CD"/>
    <w:rsid w:val="00F75E91"/>
    <w:rsid w:val="00F809D2"/>
    <w:rsid w:val="00F81C53"/>
    <w:rsid w:val="00F85EC7"/>
    <w:rsid w:val="00F87434"/>
    <w:rsid w:val="00F87C37"/>
    <w:rsid w:val="00F90C97"/>
    <w:rsid w:val="00F921BF"/>
    <w:rsid w:val="00F92C61"/>
    <w:rsid w:val="00F93959"/>
    <w:rsid w:val="00F94CAF"/>
    <w:rsid w:val="00F961BE"/>
    <w:rsid w:val="00FA121B"/>
    <w:rsid w:val="00FA31E5"/>
    <w:rsid w:val="00FA3E7B"/>
    <w:rsid w:val="00FA6061"/>
    <w:rsid w:val="00FB056A"/>
    <w:rsid w:val="00FC077A"/>
    <w:rsid w:val="00FC54AD"/>
    <w:rsid w:val="00FC5817"/>
    <w:rsid w:val="00FC5867"/>
    <w:rsid w:val="00FC79EC"/>
    <w:rsid w:val="00FD3A6B"/>
    <w:rsid w:val="00FD41C2"/>
    <w:rsid w:val="00FD575C"/>
    <w:rsid w:val="00FD7D22"/>
    <w:rsid w:val="00FE0C0D"/>
    <w:rsid w:val="00FE401A"/>
    <w:rsid w:val="00FE4C93"/>
    <w:rsid w:val="00FE6431"/>
    <w:rsid w:val="00FE6872"/>
    <w:rsid w:val="00FE6EFD"/>
    <w:rsid w:val="00FE73B2"/>
    <w:rsid w:val="00FF2A6C"/>
    <w:rsid w:val="00FF2B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872"/>
  </w:style>
  <w:style w:type="paragraph" w:styleId="1">
    <w:name w:val="heading 1"/>
    <w:basedOn w:val="a"/>
    <w:next w:val="a"/>
    <w:link w:val="10"/>
    <w:qFormat/>
    <w:rsid w:val="00FE6872"/>
    <w:pPr>
      <w:keepNext/>
      <w:jc w:val="center"/>
      <w:outlineLvl w:val="0"/>
    </w:pPr>
    <w:rPr>
      <w:sz w:val="28"/>
    </w:rPr>
  </w:style>
  <w:style w:type="paragraph" w:styleId="2">
    <w:name w:val="heading 2"/>
    <w:basedOn w:val="a"/>
    <w:next w:val="a"/>
    <w:link w:val="20"/>
    <w:qFormat/>
    <w:rsid w:val="00FE6872"/>
    <w:pPr>
      <w:keepNext/>
      <w:jc w:val="center"/>
      <w:outlineLvl w:val="1"/>
    </w:pPr>
    <w:rPr>
      <w:sz w:val="52"/>
    </w:rPr>
  </w:style>
  <w:style w:type="paragraph" w:styleId="3">
    <w:name w:val="heading 3"/>
    <w:basedOn w:val="a"/>
    <w:next w:val="a"/>
    <w:link w:val="30"/>
    <w:qFormat/>
    <w:rsid w:val="00FE6872"/>
    <w:pPr>
      <w:keepNext/>
      <w:jc w:val="center"/>
      <w:outlineLvl w:val="2"/>
    </w:pPr>
    <w:rPr>
      <w:sz w:val="44"/>
    </w:rPr>
  </w:style>
  <w:style w:type="paragraph" w:styleId="4">
    <w:name w:val="heading 4"/>
    <w:basedOn w:val="a"/>
    <w:next w:val="a"/>
    <w:link w:val="40"/>
    <w:qFormat/>
    <w:rsid w:val="00FE6872"/>
    <w:pPr>
      <w:keepNext/>
      <w:jc w:val="center"/>
      <w:outlineLvl w:val="3"/>
    </w:pPr>
    <w:rPr>
      <w:b/>
      <w:sz w:val="28"/>
    </w:rPr>
  </w:style>
  <w:style w:type="paragraph" w:styleId="5">
    <w:name w:val="heading 5"/>
    <w:basedOn w:val="a"/>
    <w:next w:val="a"/>
    <w:link w:val="50"/>
    <w:qFormat/>
    <w:rsid w:val="00FE6872"/>
    <w:pPr>
      <w:keepNext/>
      <w:outlineLvl w:val="4"/>
    </w:pPr>
    <w:rPr>
      <w:sz w:val="28"/>
      <w:u w:val="single"/>
    </w:rPr>
  </w:style>
  <w:style w:type="paragraph" w:styleId="6">
    <w:name w:val="heading 6"/>
    <w:basedOn w:val="a"/>
    <w:next w:val="a"/>
    <w:link w:val="60"/>
    <w:qFormat/>
    <w:rsid w:val="00FE6872"/>
    <w:pPr>
      <w:keepNext/>
      <w:outlineLvl w:val="5"/>
    </w:pPr>
    <w:rPr>
      <w:sz w:val="24"/>
      <w:u w:val="single"/>
    </w:rPr>
  </w:style>
  <w:style w:type="paragraph" w:styleId="7">
    <w:name w:val="heading 7"/>
    <w:basedOn w:val="a"/>
    <w:link w:val="70"/>
    <w:qFormat/>
    <w:rsid w:val="00A85FDE"/>
    <w:pPr>
      <w:outlineLvl w:val="6"/>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BD7DBE"/>
    <w:rPr>
      <w:rFonts w:cs="Times New Roman"/>
      <w:sz w:val="28"/>
    </w:rPr>
  </w:style>
  <w:style w:type="character" w:customStyle="1" w:styleId="20">
    <w:name w:val="Заголовок 2 Знак"/>
    <w:link w:val="2"/>
    <w:locked/>
    <w:rsid w:val="00BD7DBE"/>
    <w:rPr>
      <w:rFonts w:cs="Times New Roman"/>
      <w:sz w:val="52"/>
    </w:rPr>
  </w:style>
  <w:style w:type="character" w:customStyle="1" w:styleId="30">
    <w:name w:val="Заголовок 3 Знак"/>
    <w:link w:val="3"/>
    <w:locked/>
    <w:rsid w:val="00BD7DBE"/>
    <w:rPr>
      <w:rFonts w:cs="Times New Roman"/>
      <w:sz w:val="44"/>
    </w:rPr>
  </w:style>
  <w:style w:type="character" w:customStyle="1" w:styleId="40">
    <w:name w:val="Заголовок 4 Знак"/>
    <w:link w:val="4"/>
    <w:locked/>
    <w:rsid w:val="00BD7DBE"/>
    <w:rPr>
      <w:rFonts w:cs="Times New Roman"/>
      <w:b/>
      <w:sz w:val="28"/>
    </w:rPr>
  </w:style>
  <w:style w:type="character" w:customStyle="1" w:styleId="50">
    <w:name w:val="Заголовок 5 Знак"/>
    <w:link w:val="5"/>
    <w:locked/>
    <w:rsid w:val="00BD7DBE"/>
    <w:rPr>
      <w:rFonts w:cs="Times New Roman"/>
      <w:sz w:val="28"/>
      <w:u w:val="single"/>
    </w:rPr>
  </w:style>
  <w:style w:type="character" w:customStyle="1" w:styleId="60">
    <w:name w:val="Заголовок 6 Знак"/>
    <w:link w:val="6"/>
    <w:rsid w:val="003F018C"/>
    <w:rPr>
      <w:rFonts w:ascii="Calibri" w:eastAsia="Times New Roman" w:hAnsi="Calibri" w:cs="Times New Roman"/>
      <w:b/>
      <w:bCs/>
      <w:sz w:val="22"/>
      <w:szCs w:val="22"/>
    </w:rPr>
  </w:style>
  <w:style w:type="table" w:styleId="a3">
    <w:name w:val="Table Grid"/>
    <w:basedOn w:val="a1"/>
    <w:rsid w:val="00C718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C7186C"/>
    <w:pPr>
      <w:tabs>
        <w:tab w:val="center" w:pos="4677"/>
        <w:tab w:val="right" w:pos="9355"/>
      </w:tabs>
    </w:pPr>
  </w:style>
  <w:style w:type="character" w:customStyle="1" w:styleId="a5">
    <w:name w:val="Верхний колонтитул Знак"/>
    <w:link w:val="a4"/>
    <w:uiPriority w:val="99"/>
    <w:locked/>
    <w:rsid w:val="003F6481"/>
    <w:rPr>
      <w:rFonts w:cs="Times New Roman"/>
    </w:rPr>
  </w:style>
  <w:style w:type="character" w:styleId="a6">
    <w:name w:val="page number"/>
    <w:rsid w:val="00C7186C"/>
    <w:rPr>
      <w:rFonts w:cs="Times New Roman"/>
    </w:rPr>
  </w:style>
  <w:style w:type="paragraph" w:styleId="a7">
    <w:name w:val="Balloon Text"/>
    <w:basedOn w:val="a"/>
    <w:link w:val="a8"/>
    <w:semiHidden/>
    <w:rsid w:val="003D31D4"/>
    <w:rPr>
      <w:rFonts w:ascii="Tahoma" w:hAnsi="Tahoma" w:cs="Tahoma"/>
      <w:sz w:val="16"/>
      <w:szCs w:val="16"/>
    </w:rPr>
  </w:style>
  <w:style w:type="character" w:customStyle="1" w:styleId="a8">
    <w:name w:val="Текст выноски Знак"/>
    <w:link w:val="a7"/>
    <w:locked/>
    <w:rsid w:val="00BD7DBE"/>
    <w:rPr>
      <w:rFonts w:ascii="Tahoma" w:hAnsi="Tahoma" w:cs="Tahoma"/>
      <w:sz w:val="16"/>
      <w:szCs w:val="16"/>
    </w:rPr>
  </w:style>
  <w:style w:type="paragraph" w:styleId="a9">
    <w:name w:val="footer"/>
    <w:basedOn w:val="a"/>
    <w:link w:val="aa"/>
    <w:rsid w:val="005F6FA6"/>
    <w:pPr>
      <w:tabs>
        <w:tab w:val="center" w:pos="4677"/>
        <w:tab w:val="right" w:pos="9355"/>
      </w:tabs>
    </w:pPr>
  </w:style>
  <w:style w:type="character" w:customStyle="1" w:styleId="aa">
    <w:name w:val="Нижний колонтитул Знак"/>
    <w:link w:val="a9"/>
    <w:locked/>
    <w:rsid w:val="00BD7DBE"/>
    <w:rPr>
      <w:rFonts w:cs="Times New Roman"/>
    </w:rPr>
  </w:style>
  <w:style w:type="paragraph" w:styleId="ab">
    <w:name w:val="Title"/>
    <w:basedOn w:val="a"/>
    <w:link w:val="ac"/>
    <w:uiPriority w:val="10"/>
    <w:qFormat/>
    <w:rsid w:val="00FE6872"/>
    <w:pPr>
      <w:jc w:val="center"/>
    </w:pPr>
    <w:rPr>
      <w:sz w:val="28"/>
    </w:rPr>
  </w:style>
  <w:style w:type="character" w:customStyle="1" w:styleId="ac">
    <w:name w:val="Название Знак"/>
    <w:link w:val="ab"/>
    <w:uiPriority w:val="10"/>
    <w:locked/>
    <w:rsid w:val="00BD7DBE"/>
    <w:rPr>
      <w:rFonts w:cs="Times New Roman"/>
      <w:sz w:val="28"/>
    </w:rPr>
  </w:style>
  <w:style w:type="paragraph" w:styleId="ad">
    <w:name w:val="Body Text"/>
    <w:basedOn w:val="a"/>
    <w:link w:val="ae"/>
    <w:rsid w:val="00FE6872"/>
    <w:pPr>
      <w:jc w:val="both"/>
    </w:pPr>
    <w:rPr>
      <w:sz w:val="28"/>
    </w:rPr>
  </w:style>
  <w:style w:type="character" w:customStyle="1" w:styleId="ae">
    <w:name w:val="Основной текст Знак"/>
    <w:link w:val="ad"/>
    <w:locked/>
    <w:rsid w:val="00BD7DBE"/>
    <w:rPr>
      <w:rFonts w:cs="Times New Roman"/>
      <w:sz w:val="28"/>
    </w:rPr>
  </w:style>
  <w:style w:type="paragraph" w:styleId="21">
    <w:name w:val="Body Text 2"/>
    <w:basedOn w:val="a"/>
    <w:link w:val="22"/>
    <w:uiPriority w:val="99"/>
    <w:rsid w:val="00FE6872"/>
    <w:pPr>
      <w:jc w:val="center"/>
    </w:pPr>
    <w:rPr>
      <w:sz w:val="28"/>
    </w:rPr>
  </w:style>
  <w:style w:type="character" w:customStyle="1" w:styleId="22">
    <w:name w:val="Основной текст 2 Знак"/>
    <w:link w:val="21"/>
    <w:uiPriority w:val="99"/>
    <w:locked/>
    <w:rsid w:val="00BD7DBE"/>
    <w:rPr>
      <w:rFonts w:cs="Times New Roman"/>
      <w:sz w:val="28"/>
    </w:rPr>
  </w:style>
  <w:style w:type="paragraph" w:styleId="af">
    <w:name w:val="Body Text Indent"/>
    <w:basedOn w:val="a"/>
    <w:link w:val="af0"/>
    <w:rsid w:val="00FE6872"/>
    <w:pPr>
      <w:ind w:firstLine="567"/>
      <w:jc w:val="both"/>
    </w:pPr>
    <w:rPr>
      <w:sz w:val="28"/>
    </w:rPr>
  </w:style>
  <w:style w:type="character" w:customStyle="1" w:styleId="af0">
    <w:name w:val="Основной текст с отступом Знак"/>
    <w:link w:val="af"/>
    <w:locked/>
    <w:rsid w:val="00BD7DBE"/>
    <w:rPr>
      <w:rFonts w:cs="Times New Roman"/>
      <w:sz w:val="28"/>
    </w:rPr>
  </w:style>
  <w:style w:type="paragraph" w:styleId="31">
    <w:name w:val="Body Text 3"/>
    <w:basedOn w:val="a"/>
    <w:link w:val="32"/>
    <w:rsid w:val="00FE6872"/>
    <w:rPr>
      <w:sz w:val="28"/>
    </w:rPr>
  </w:style>
  <w:style w:type="character" w:customStyle="1" w:styleId="32">
    <w:name w:val="Основной текст 3 Знак"/>
    <w:link w:val="31"/>
    <w:locked/>
    <w:rsid w:val="00BD7DBE"/>
    <w:rPr>
      <w:rFonts w:cs="Times New Roman"/>
      <w:sz w:val="28"/>
    </w:rPr>
  </w:style>
  <w:style w:type="paragraph" w:styleId="af1">
    <w:name w:val="List"/>
    <w:basedOn w:val="a"/>
    <w:uiPriority w:val="99"/>
    <w:rsid w:val="00A65751"/>
    <w:pPr>
      <w:ind w:left="360" w:hanging="360"/>
    </w:pPr>
  </w:style>
  <w:style w:type="paragraph" w:customStyle="1" w:styleId="af2">
    <w:name w:val="Маркер"/>
    <w:basedOn w:val="a"/>
    <w:autoRedefine/>
    <w:rsid w:val="0005057B"/>
    <w:pPr>
      <w:tabs>
        <w:tab w:val="left" w:pos="397"/>
      </w:tabs>
      <w:ind w:leftChars="-1" w:left="-1" w:firstLineChars="250" w:firstLine="700"/>
      <w:jc w:val="both"/>
    </w:pPr>
    <w:rPr>
      <w:sz w:val="28"/>
    </w:rPr>
  </w:style>
  <w:style w:type="paragraph" w:customStyle="1" w:styleId="ConsTitle">
    <w:name w:val="ConsTitle"/>
    <w:rsid w:val="0005057B"/>
    <w:pPr>
      <w:widowControl w:val="0"/>
      <w:autoSpaceDE w:val="0"/>
      <w:autoSpaceDN w:val="0"/>
      <w:adjustRightInd w:val="0"/>
      <w:ind w:right="19772"/>
    </w:pPr>
    <w:rPr>
      <w:rFonts w:ascii="Arial" w:hAnsi="Arial" w:cs="Arial"/>
      <w:b/>
      <w:bCs/>
      <w:sz w:val="16"/>
      <w:szCs w:val="16"/>
      <w:lang w:eastAsia="en-US"/>
    </w:rPr>
  </w:style>
  <w:style w:type="paragraph" w:customStyle="1" w:styleId="Style2">
    <w:name w:val="Style2"/>
    <w:basedOn w:val="a"/>
    <w:uiPriority w:val="99"/>
    <w:rsid w:val="002F45ED"/>
    <w:pPr>
      <w:widowControl w:val="0"/>
      <w:autoSpaceDE w:val="0"/>
      <w:autoSpaceDN w:val="0"/>
      <w:adjustRightInd w:val="0"/>
      <w:spacing w:line="329" w:lineRule="exact"/>
      <w:ind w:firstLine="1411"/>
    </w:pPr>
    <w:rPr>
      <w:sz w:val="24"/>
      <w:szCs w:val="24"/>
    </w:rPr>
  </w:style>
  <w:style w:type="paragraph" w:customStyle="1" w:styleId="Style4">
    <w:name w:val="Style4"/>
    <w:basedOn w:val="a"/>
    <w:uiPriority w:val="99"/>
    <w:rsid w:val="002F45ED"/>
    <w:pPr>
      <w:widowControl w:val="0"/>
      <w:autoSpaceDE w:val="0"/>
      <w:autoSpaceDN w:val="0"/>
      <w:adjustRightInd w:val="0"/>
    </w:pPr>
    <w:rPr>
      <w:sz w:val="24"/>
      <w:szCs w:val="24"/>
    </w:rPr>
  </w:style>
  <w:style w:type="paragraph" w:customStyle="1" w:styleId="Style5">
    <w:name w:val="Style5"/>
    <w:basedOn w:val="a"/>
    <w:uiPriority w:val="99"/>
    <w:rsid w:val="002F45ED"/>
    <w:pPr>
      <w:widowControl w:val="0"/>
      <w:autoSpaceDE w:val="0"/>
      <w:autoSpaceDN w:val="0"/>
      <w:adjustRightInd w:val="0"/>
      <w:spacing w:line="324" w:lineRule="exact"/>
      <w:jc w:val="both"/>
    </w:pPr>
    <w:rPr>
      <w:sz w:val="24"/>
      <w:szCs w:val="24"/>
    </w:rPr>
  </w:style>
  <w:style w:type="character" w:customStyle="1" w:styleId="FontStyle12">
    <w:name w:val="Font Style12"/>
    <w:rsid w:val="002F45ED"/>
    <w:rPr>
      <w:rFonts w:ascii="Times New Roman" w:hAnsi="Times New Roman" w:cs="Times New Roman"/>
      <w:sz w:val="26"/>
      <w:szCs w:val="26"/>
    </w:rPr>
  </w:style>
  <w:style w:type="paragraph" w:customStyle="1" w:styleId="Style1">
    <w:name w:val="Style1"/>
    <w:basedOn w:val="a"/>
    <w:uiPriority w:val="99"/>
    <w:rsid w:val="002F45ED"/>
    <w:pPr>
      <w:widowControl w:val="0"/>
      <w:autoSpaceDE w:val="0"/>
      <w:autoSpaceDN w:val="0"/>
      <w:adjustRightInd w:val="0"/>
      <w:spacing w:line="230" w:lineRule="exact"/>
      <w:jc w:val="both"/>
    </w:pPr>
    <w:rPr>
      <w:sz w:val="24"/>
      <w:szCs w:val="24"/>
    </w:rPr>
  </w:style>
  <w:style w:type="character" w:customStyle="1" w:styleId="FontStyle11">
    <w:name w:val="Font Style11"/>
    <w:uiPriority w:val="99"/>
    <w:rsid w:val="002F45ED"/>
    <w:rPr>
      <w:rFonts w:ascii="Times New Roman" w:hAnsi="Times New Roman" w:cs="Times New Roman"/>
      <w:b/>
      <w:bCs/>
      <w:sz w:val="18"/>
      <w:szCs w:val="18"/>
    </w:rPr>
  </w:style>
  <w:style w:type="paragraph" w:customStyle="1" w:styleId="Style3">
    <w:name w:val="Style3"/>
    <w:basedOn w:val="a"/>
    <w:uiPriority w:val="99"/>
    <w:rsid w:val="002F45ED"/>
    <w:pPr>
      <w:widowControl w:val="0"/>
      <w:autoSpaceDE w:val="0"/>
      <w:autoSpaceDN w:val="0"/>
      <w:adjustRightInd w:val="0"/>
      <w:spacing w:line="230" w:lineRule="exact"/>
      <w:jc w:val="both"/>
    </w:pPr>
    <w:rPr>
      <w:sz w:val="24"/>
      <w:szCs w:val="24"/>
    </w:rPr>
  </w:style>
  <w:style w:type="paragraph" w:customStyle="1" w:styleId="Style6">
    <w:name w:val="Style6"/>
    <w:basedOn w:val="a"/>
    <w:uiPriority w:val="99"/>
    <w:rsid w:val="002F45ED"/>
    <w:pPr>
      <w:widowControl w:val="0"/>
      <w:autoSpaceDE w:val="0"/>
      <w:autoSpaceDN w:val="0"/>
      <w:adjustRightInd w:val="0"/>
      <w:spacing w:line="322" w:lineRule="exact"/>
    </w:pPr>
    <w:rPr>
      <w:sz w:val="24"/>
      <w:szCs w:val="24"/>
    </w:rPr>
  </w:style>
  <w:style w:type="paragraph" w:customStyle="1" w:styleId="Style7">
    <w:name w:val="Style7"/>
    <w:basedOn w:val="a"/>
    <w:uiPriority w:val="99"/>
    <w:rsid w:val="002F45ED"/>
    <w:pPr>
      <w:widowControl w:val="0"/>
      <w:autoSpaceDE w:val="0"/>
      <w:autoSpaceDN w:val="0"/>
      <w:adjustRightInd w:val="0"/>
    </w:pPr>
    <w:rPr>
      <w:sz w:val="24"/>
      <w:szCs w:val="24"/>
    </w:rPr>
  </w:style>
  <w:style w:type="character" w:customStyle="1" w:styleId="FontStyle13">
    <w:name w:val="Font Style13"/>
    <w:uiPriority w:val="99"/>
    <w:rsid w:val="002F45ED"/>
    <w:rPr>
      <w:rFonts w:ascii="Times New Roman" w:hAnsi="Times New Roman" w:cs="Times New Roman"/>
      <w:sz w:val="18"/>
      <w:szCs w:val="18"/>
    </w:rPr>
  </w:style>
  <w:style w:type="paragraph" w:styleId="af3">
    <w:name w:val="List Paragraph"/>
    <w:basedOn w:val="a"/>
    <w:uiPriority w:val="99"/>
    <w:qFormat/>
    <w:rsid w:val="004F0C80"/>
    <w:pPr>
      <w:ind w:left="720"/>
      <w:contextualSpacing/>
    </w:pPr>
  </w:style>
  <w:style w:type="paragraph" w:styleId="af4">
    <w:name w:val="Normal (Web)"/>
    <w:basedOn w:val="a"/>
    <w:unhideWhenUsed/>
    <w:rsid w:val="005A61D7"/>
    <w:pPr>
      <w:spacing w:after="240"/>
    </w:pPr>
    <w:rPr>
      <w:sz w:val="24"/>
      <w:szCs w:val="24"/>
    </w:rPr>
  </w:style>
  <w:style w:type="paragraph" w:customStyle="1" w:styleId="consplusnormal">
    <w:name w:val="consplusnormal"/>
    <w:basedOn w:val="a"/>
    <w:rsid w:val="005A61D7"/>
    <w:pPr>
      <w:spacing w:after="240"/>
    </w:pPr>
    <w:rPr>
      <w:sz w:val="24"/>
      <w:szCs w:val="24"/>
    </w:rPr>
  </w:style>
  <w:style w:type="paragraph" w:customStyle="1" w:styleId="iauiue">
    <w:name w:val="iauiue"/>
    <w:basedOn w:val="a"/>
    <w:rsid w:val="005A61D7"/>
    <w:pPr>
      <w:spacing w:after="240"/>
    </w:pPr>
    <w:rPr>
      <w:sz w:val="24"/>
      <w:szCs w:val="24"/>
    </w:rPr>
  </w:style>
  <w:style w:type="paragraph" w:styleId="23">
    <w:name w:val="Body Text Indent 2"/>
    <w:basedOn w:val="a"/>
    <w:link w:val="24"/>
    <w:rsid w:val="00BD7DBE"/>
    <w:pPr>
      <w:ind w:firstLine="284"/>
      <w:jc w:val="both"/>
    </w:pPr>
    <w:rPr>
      <w:sz w:val="28"/>
    </w:rPr>
  </w:style>
  <w:style w:type="character" w:customStyle="1" w:styleId="24">
    <w:name w:val="Основной текст с отступом 2 Знак"/>
    <w:link w:val="23"/>
    <w:locked/>
    <w:rsid w:val="00BD7DBE"/>
    <w:rPr>
      <w:rFonts w:cs="Times New Roman"/>
      <w:sz w:val="28"/>
    </w:rPr>
  </w:style>
  <w:style w:type="paragraph" w:styleId="33">
    <w:name w:val="Body Text Indent 3"/>
    <w:basedOn w:val="a"/>
    <w:link w:val="34"/>
    <w:rsid w:val="00BD7DBE"/>
    <w:pPr>
      <w:ind w:firstLine="720"/>
      <w:jc w:val="both"/>
    </w:pPr>
    <w:rPr>
      <w:sz w:val="28"/>
    </w:rPr>
  </w:style>
  <w:style w:type="character" w:customStyle="1" w:styleId="34">
    <w:name w:val="Основной текст с отступом 3 Знак"/>
    <w:link w:val="33"/>
    <w:locked/>
    <w:rsid w:val="00BD7DBE"/>
    <w:rPr>
      <w:rFonts w:cs="Times New Roman"/>
      <w:sz w:val="28"/>
    </w:rPr>
  </w:style>
  <w:style w:type="character" w:customStyle="1" w:styleId="FontStyle14">
    <w:name w:val="Font Style14"/>
    <w:uiPriority w:val="99"/>
    <w:rsid w:val="006B08E8"/>
    <w:rPr>
      <w:rFonts w:ascii="Times New Roman" w:hAnsi="Times New Roman" w:cs="Times New Roman"/>
      <w:sz w:val="26"/>
      <w:szCs w:val="26"/>
    </w:rPr>
  </w:style>
  <w:style w:type="paragraph" w:customStyle="1" w:styleId="Style8">
    <w:name w:val="Style8"/>
    <w:basedOn w:val="a"/>
    <w:uiPriority w:val="99"/>
    <w:rsid w:val="006B08E8"/>
    <w:pPr>
      <w:widowControl w:val="0"/>
      <w:autoSpaceDE w:val="0"/>
      <w:autoSpaceDN w:val="0"/>
      <w:adjustRightInd w:val="0"/>
    </w:pPr>
    <w:rPr>
      <w:sz w:val="24"/>
      <w:szCs w:val="24"/>
    </w:rPr>
  </w:style>
  <w:style w:type="paragraph" w:customStyle="1" w:styleId="Style9">
    <w:name w:val="Style9"/>
    <w:basedOn w:val="a"/>
    <w:uiPriority w:val="99"/>
    <w:rsid w:val="006B08E8"/>
    <w:pPr>
      <w:widowControl w:val="0"/>
      <w:autoSpaceDE w:val="0"/>
      <w:autoSpaceDN w:val="0"/>
      <w:adjustRightInd w:val="0"/>
      <w:spacing w:line="323" w:lineRule="exact"/>
      <w:ind w:firstLine="710"/>
      <w:jc w:val="both"/>
    </w:pPr>
    <w:rPr>
      <w:sz w:val="24"/>
      <w:szCs w:val="24"/>
    </w:rPr>
  </w:style>
  <w:style w:type="character" w:customStyle="1" w:styleId="FontStyle15">
    <w:name w:val="Font Style15"/>
    <w:uiPriority w:val="99"/>
    <w:rsid w:val="00F24542"/>
    <w:rPr>
      <w:rFonts w:ascii="Times New Roman" w:hAnsi="Times New Roman" w:cs="Times New Roman"/>
      <w:sz w:val="26"/>
      <w:szCs w:val="26"/>
    </w:rPr>
  </w:style>
  <w:style w:type="character" w:customStyle="1" w:styleId="FontStyle16">
    <w:name w:val="Font Style16"/>
    <w:uiPriority w:val="99"/>
    <w:rsid w:val="00927781"/>
    <w:rPr>
      <w:rFonts w:ascii="Times New Roman" w:hAnsi="Times New Roman" w:cs="Times New Roman"/>
      <w:b/>
      <w:bCs/>
      <w:spacing w:val="20"/>
      <w:sz w:val="24"/>
      <w:szCs w:val="24"/>
    </w:rPr>
  </w:style>
  <w:style w:type="character" w:styleId="af5">
    <w:name w:val="Hyperlink"/>
    <w:rsid w:val="002204FF"/>
    <w:rPr>
      <w:color w:val="000080"/>
      <w:u w:val="single"/>
    </w:rPr>
  </w:style>
  <w:style w:type="paragraph" w:customStyle="1" w:styleId="ConsPlusNormal0">
    <w:name w:val="ConsPlusNormal"/>
    <w:rsid w:val="002204FF"/>
    <w:pPr>
      <w:widowControl w:val="0"/>
      <w:suppressAutoHyphens/>
      <w:autoSpaceDE w:val="0"/>
      <w:ind w:firstLine="720"/>
    </w:pPr>
    <w:rPr>
      <w:rFonts w:ascii="Arial" w:eastAsia="Arial" w:hAnsi="Arial" w:cs="Arial"/>
      <w:lang w:eastAsia="ar-SA"/>
    </w:rPr>
  </w:style>
  <w:style w:type="paragraph" w:customStyle="1" w:styleId="Standard">
    <w:name w:val="Standard"/>
    <w:rsid w:val="002204FF"/>
    <w:pPr>
      <w:suppressAutoHyphens/>
      <w:textAlignment w:val="baseline"/>
    </w:pPr>
    <w:rPr>
      <w:rFonts w:eastAsia="Arial"/>
      <w:kern w:val="1"/>
      <w:sz w:val="24"/>
      <w:szCs w:val="24"/>
      <w:lang w:eastAsia="ar-SA"/>
    </w:rPr>
  </w:style>
  <w:style w:type="paragraph" w:customStyle="1" w:styleId="ConsPlusNonformat">
    <w:name w:val="ConsPlusNonformat"/>
    <w:uiPriority w:val="99"/>
    <w:rsid w:val="002204FF"/>
    <w:pPr>
      <w:widowControl w:val="0"/>
      <w:suppressAutoHyphens/>
      <w:autoSpaceDE w:val="0"/>
    </w:pPr>
    <w:rPr>
      <w:rFonts w:ascii="Courier New" w:eastAsia="Arial" w:hAnsi="Courier New" w:cs="Courier New"/>
      <w:lang w:eastAsia="ar-SA"/>
    </w:rPr>
  </w:style>
  <w:style w:type="paragraph" w:customStyle="1" w:styleId="af6">
    <w:name w:val="Таблицы (моноширинный)"/>
    <w:basedOn w:val="a"/>
    <w:next w:val="a"/>
    <w:rsid w:val="00B102E5"/>
    <w:pPr>
      <w:widowControl w:val="0"/>
      <w:autoSpaceDE w:val="0"/>
      <w:autoSpaceDN w:val="0"/>
      <w:adjustRightInd w:val="0"/>
      <w:jc w:val="both"/>
    </w:pPr>
    <w:rPr>
      <w:rFonts w:ascii="Courier New" w:hAnsi="Courier New" w:cs="Courier New"/>
      <w:sz w:val="24"/>
      <w:szCs w:val="24"/>
    </w:rPr>
  </w:style>
  <w:style w:type="character" w:customStyle="1" w:styleId="af7">
    <w:name w:val="Гипертекстовая ссылка"/>
    <w:rsid w:val="00B102E5"/>
    <w:rPr>
      <w:color w:val="008000"/>
    </w:rPr>
  </w:style>
  <w:style w:type="character" w:customStyle="1" w:styleId="af8">
    <w:name w:val="Цветовое выделение"/>
    <w:rsid w:val="00B102E5"/>
    <w:rPr>
      <w:b/>
      <w:bCs/>
      <w:color w:val="000080"/>
    </w:rPr>
  </w:style>
  <w:style w:type="paragraph" w:customStyle="1" w:styleId="af9">
    <w:name w:val="Нормальный (таблица)"/>
    <w:basedOn w:val="a"/>
    <w:next w:val="a"/>
    <w:rsid w:val="00B102E5"/>
    <w:pPr>
      <w:widowControl w:val="0"/>
      <w:autoSpaceDE w:val="0"/>
      <w:autoSpaceDN w:val="0"/>
      <w:adjustRightInd w:val="0"/>
      <w:jc w:val="both"/>
    </w:pPr>
    <w:rPr>
      <w:rFonts w:ascii="Arial" w:hAnsi="Arial"/>
      <w:sz w:val="24"/>
      <w:szCs w:val="24"/>
    </w:rPr>
  </w:style>
  <w:style w:type="paragraph" w:styleId="afa">
    <w:name w:val="No Spacing"/>
    <w:link w:val="afb"/>
    <w:qFormat/>
    <w:rsid w:val="00B102E5"/>
    <w:rPr>
      <w:rFonts w:ascii="Calibri" w:eastAsia="Calibri" w:hAnsi="Calibri"/>
      <w:sz w:val="22"/>
      <w:szCs w:val="22"/>
      <w:lang w:eastAsia="en-US"/>
    </w:rPr>
  </w:style>
  <w:style w:type="character" w:customStyle="1" w:styleId="FontStyle17">
    <w:name w:val="Font Style17"/>
    <w:uiPriority w:val="99"/>
    <w:rsid w:val="00B2132D"/>
    <w:rPr>
      <w:rFonts w:ascii="Times New Roman" w:hAnsi="Times New Roman" w:cs="Times New Roman"/>
      <w:sz w:val="22"/>
      <w:szCs w:val="22"/>
    </w:rPr>
  </w:style>
  <w:style w:type="character" w:customStyle="1" w:styleId="FontStyle18">
    <w:name w:val="Font Style18"/>
    <w:uiPriority w:val="99"/>
    <w:rsid w:val="00B2132D"/>
    <w:rPr>
      <w:rFonts w:ascii="Times New Roman" w:hAnsi="Times New Roman" w:cs="Times New Roman"/>
      <w:b/>
      <w:bCs/>
      <w:sz w:val="26"/>
      <w:szCs w:val="26"/>
    </w:rPr>
  </w:style>
  <w:style w:type="paragraph" w:customStyle="1" w:styleId="Style10">
    <w:name w:val="Style10"/>
    <w:basedOn w:val="a"/>
    <w:uiPriority w:val="99"/>
    <w:rsid w:val="00B2132D"/>
    <w:pPr>
      <w:widowControl w:val="0"/>
      <w:autoSpaceDE w:val="0"/>
      <w:autoSpaceDN w:val="0"/>
      <w:adjustRightInd w:val="0"/>
    </w:pPr>
    <w:rPr>
      <w:sz w:val="24"/>
      <w:szCs w:val="24"/>
    </w:rPr>
  </w:style>
  <w:style w:type="paragraph" w:customStyle="1" w:styleId="Style12">
    <w:name w:val="Style12"/>
    <w:basedOn w:val="a"/>
    <w:uiPriority w:val="99"/>
    <w:rsid w:val="00B2132D"/>
    <w:pPr>
      <w:widowControl w:val="0"/>
      <w:autoSpaceDE w:val="0"/>
      <w:autoSpaceDN w:val="0"/>
      <w:adjustRightInd w:val="0"/>
    </w:pPr>
    <w:rPr>
      <w:sz w:val="24"/>
      <w:szCs w:val="24"/>
    </w:rPr>
  </w:style>
  <w:style w:type="character" w:customStyle="1" w:styleId="FontStyle20">
    <w:name w:val="Font Style20"/>
    <w:uiPriority w:val="99"/>
    <w:rsid w:val="00B2132D"/>
    <w:rPr>
      <w:rFonts w:ascii="Times New Roman" w:hAnsi="Times New Roman" w:cs="Times New Roman"/>
      <w:sz w:val="18"/>
      <w:szCs w:val="18"/>
    </w:rPr>
  </w:style>
  <w:style w:type="paragraph" w:customStyle="1" w:styleId="Style11">
    <w:name w:val="Style11"/>
    <w:basedOn w:val="a"/>
    <w:uiPriority w:val="99"/>
    <w:rsid w:val="00B2132D"/>
    <w:pPr>
      <w:widowControl w:val="0"/>
      <w:autoSpaceDE w:val="0"/>
      <w:autoSpaceDN w:val="0"/>
      <w:adjustRightInd w:val="0"/>
    </w:pPr>
    <w:rPr>
      <w:sz w:val="24"/>
      <w:szCs w:val="24"/>
    </w:rPr>
  </w:style>
  <w:style w:type="character" w:customStyle="1" w:styleId="FontStyle21">
    <w:name w:val="Font Style21"/>
    <w:uiPriority w:val="99"/>
    <w:rsid w:val="00B2132D"/>
    <w:rPr>
      <w:rFonts w:ascii="Arial Narrow" w:hAnsi="Arial Narrow" w:cs="Arial Narrow"/>
      <w:i/>
      <w:iCs/>
      <w:sz w:val="14"/>
      <w:szCs w:val="14"/>
    </w:rPr>
  </w:style>
  <w:style w:type="paragraph" w:customStyle="1" w:styleId="afc">
    <w:name w:val="Знак"/>
    <w:basedOn w:val="a"/>
    <w:rsid w:val="00F6096C"/>
    <w:pPr>
      <w:spacing w:before="100" w:beforeAutospacing="1" w:after="100" w:afterAutospacing="1"/>
    </w:pPr>
    <w:rPr>
      <w:rFonts w:ascii="Tahoma" w:hAnsi="Tahoma"/>
      <w:lang w:val="en-US" w:eastAsia="en-US"/>
    </w:rPr>
  </w:style>
  <w:style w:type="paragraph" w:customStyle="1" w:styleId="ConsNormal">
    <w:name w:val="ConsNormal"/>
    <w:rsid w:val="007A049E"/>
    <w:pPr>
      <w:widowControl w:val="0"/>
      <w:autoSpaceDE w:val="0"/>
      <w:autoSpaceDN w:val="0"/>
      <w:adjustRightInd w:val="0"/>
      <w:ind w:firstLine="720"/>
    </w:pPr>
    <w:rPr>
      <w:rFonts w:ascii="Arial" w:hAnsi="Arial" w:cs="Arial"/>
    </w:rPr>
  </w:style>
  <w:style w:type="character" w:customStyle="1" w:styleId="70">
    <w:name w:val="Заголовок 7 Знак"/>
    <w:link w:val="7"/>
    <w:rsid w:val="00A85FDE"/>
    <w:rPr>
      <w:sz w:val="28"/>
      <w:szCs w:val="28"/>
    </w:rPr>
  </w:style>
  <w:style w:type="character" w:styleId="afd">
    <w:name w:val="FollowedHyperlink"/>
    <w:rsid w:val="00A85FDE"/>
    <w:rPr>
      <w:color w:val="0000FF"/>
      <w:u w:val="single"/>
    </w:rPr>
  </w:style>
  <w:style w:type="paragraph" w:styleId="afe">
    <w:name w:val="Document Map"/>
    <w:basedOn w:val="a"/>
    <w:link w:val="aff"/>
    <w:rsid w:val="00A85FDE"/>
    <w:pPr>
      <w:shd w:val="clear" w:color="auto" w:fill="000080"/>
    </w:pPr>
    <w:rPr>
      <w:rFonts w:ascii="Tahoma" w:hAnsi="Tahoma" w:cs="Tahoma"/>
    </w:rPr>
  </w:style>
  <w:style w:type="character" w:customStyle="1" w:styleId="aff">
    <w:name w:val="Схема документа Знак"/>
    <w:link w:val="afe"/>
    <w:rsid w:val="00A85FDE"/>
    <w:rPr>
      <w:rFonts w:ascii="Tahoma" w:hAnsi="Tahoma" w:cs="Tahoma"/>
      <w:shd w:val="clear" w:color="auto" w:fill="000080"/>
    </w:rPr>
  </w:style>
  <w:style w:type="paragraph" w:customStyle="1" w:styleId="consnormal0">
    <w:name w:val="consnormal"/>
    <w:basedOn w:val="a"/>
    <w:rsid w:val="00A85FDE"/>
    <w:pPr>
      <w:snapToGrid w:val="0"/>
      <w:ind w:firstLine="720"/>
    </w:pPr>
    <w:rPr>
      <w:rFonts w:ascii="Arial" w:hAnsi="Arial" w:cs="Arial"/>
    </w:rPr>
  </w:style>
  <w:style w:type="paragraph" w:customStyle="1" w:styleId="consnonformat">
    <w:name w:val="consnonformat"/>
    <w:basedOn w:val="a"/>
    <w:rsid w:val="00A85FDE"/>
    <w:rPr>
      <w:rFonts w:ascii="Courier New" w:hAnsi="Courier New" w:cs="Courier New"/>
    </w:rPr>
  </w:style>
  <w:style w:type="paragraph" w:customStyle="1" w:styleId="constitle0">
    <w:name w:val="constitle"/>
    <w:basedOn w:val="a"/>
    <w:rsid w:val="00A85FDE"/>
    <w:rPr>
      <w:rFonts w:ascii="Arial" w:hAnsi="Arial" w:cs="Arial"/>
      <w:b/>
      <w:bCs/>
      <w:sz w:val="16"/>
      <w:szCs w:val="16"/>
    </w:rPr>
  </w:style>
  <w:style w:type="character" w:styleId="aff0">
    <w:name w:val="line number"/>
    <w:basedOn w:val="a0"/>
    <w:rsid w:val="00A85FDE"/>
  </w:style>
  <w:style w:type="paragraph" w:customStyle="1" w:styleId="text">
    <w:name w:val="text"/>
    <w:basedOn w:val="a"/>
    <w:rsid w:val="00A85FDE"/>
    <w:pPr>
      <w:ind w:firstLine="567"/>
      <w:jc w:val="both"/>
    </w:pPr>
    <w:rPr>
      <w:rFonts w:ascii="Arial" w:hAnsi="Arial" w:cs="Arial"/>
      <w:sz w:val="24"/>
      <w:szCs w:val="24"/>
    </w:rPr>
  </w:style>
  <w:style w:type="paragraph" w:customStyle="1" w:styleId="ConsNonformat0">
    <w:name w:val="ConsNonformat"/>
    <w:uiPriority w:val="99"/>
    <w:rsid w:val="00C6752F"/>
    <w:pPr>
      <w:widowControl w:val="0"/>
      <w:autoSpaceDE w:val="0"/>
      <w:autoSpaceDN w:val="0"/>
      <w:adjustRightInd w:val="0"/>
      <w:ind w:right="19772"/>
    </w:pPr>
    <w:rPr>
      <w:rFonts w:ascii="Courier New" w:hAnsi="Courier New" w:cs="Courier New"/>
    </w:rPr>
  </w:style>
  <w:style w:type="character" w:customStyle="1" w:styleId="afb">
    <w:name w:val="Без интервала Знак"/>
    <w:link w:val="afa"/>
    <w:locked/>
    <w:rsid w:val="005D29AB"/>
    <w:rPr>
      <w:rFonts w:ascii="Calibri" w:eastAsia="Calibri" w:hAnsi="Calibri"/>
      <w:sz w:val="22"/>
      <w:szCs w:val="22"/>
      <w:lang w:val="ru-RU" w:eastAsia="en-US" w:bidi="ar-SA"/>
    </w:rPr>
  </w:style>
  <w:style w:type="paragraph" w:styleId="HTML">
    <w:name w:val="HTML Preformatted"/>
    <w:basedOn w:val="a"/>
    <w:link w:val="HTML0"/>
    <w:uiPriority w:val="99"/>
    <w:unhideWhenUsed/>
    <w:rsid w:val="00404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4045F4"/>
    <w:rPr>
      <w:rFonts w:ascii="Courier New" w:hAnsi="Courier New" w:cs="Courier New"/>
    </w:rPr>
  </w:style>
  <w:style w:type="paragraph" w:customStyle="1" w:styleId="ConsPlusTitle">
    <w:name w:val="ConsPlusTitle"/>
    <w:rsid w:val="001D3C03"/>
    <w:pPr>
      <w:widowControl w:val="0"/>
      <w:autoSpaceDE w:val="0"/>
      <w:autoSpaceDN w:val="0"/>
    </w:pPr>
    <w:rPr>
      <w:b/>
      <w:sz w:val="24"/>
    </w:rPr>
  </w:style>
  <w:style w:type="character" w:customStyle="1" w:styleId="apple-converted-space">
    <w:name w:val="apple-converted-space"/>
    <w:rsid w:val="001D3C03"/>
  </w:style>
  <w:style w:type="character" w:customStyle="1" w:styleId="s1">
    <w:name w:val="s1"/>
    <w:rsid w:val="001D3C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41040">
      <w:bodyDiv w:val="1"/>
      <w:marLeft w:val="0"/>
      <w:marRight w:val="0"/>
      <w:marTop w:val="0"/>
      <w:marBottom w:val="0"/>
      <w:divBdr>
        <w:top w:val="none" w:sz="0" w:space="0" w:color="auto"/>
        <w:left w:val="none" w:sz="0" w:space="0" w:color="auto"/>
        <w:bottom w:val="none" w:sz="0" w:space="0" w:color="auto"/>
        <w:right w:val="none" w:sz="0" w:space="0" w:color="auto"/>
      </w:divBdr>
    </w:div>
    <w:div w:id="233592022">
      <w:marLeft w:val="0"/>
      <w:marRight w:val="0"/>
      <w:marTop w:val="0"/>
      <w:marBottom w:val="0"/>
      <w:divBdr>
        <w:top w:val="none" w:sz="0" w:space="0" w:color="auto"/>
        <w:left w:val="none" w:sz="0" w:space="0" w:color="auto"/>
        <w:bottom w:val="none" w:sz="0" w:space="0" w:color="auto"/>
        <w:right w:val="none" w:sz="0" w:space="0" w:color="auto"/>
      </w:divBdr>
    </w:div>
    <w:div w:id="233592023">
      <w:marLeft w:val="0"/>
      <w:marRight w:val="0"/>
      <w:marTop w:val="0"/>
      <w:marBottom w:val="0"/>
      <w:divBdr>
        <w:top w:val="none" w:sz="0" w:space="0" w:color="auto"/>
        <w:left w:val="none" w:sz="0" w:space="0" w:color="auto"/>
        <w:bottom w:val="none" w:sz="0" w:space="0" w:color="auto"/>
        <w:right w:val="none" w:sz="0" w:space="0" w:color="auto"/>
      </w:divBdr>
    </w:div>
    <w:div w:id="233592024">
      <w:marLeft w:val="0"/>
      <w:marRight w:val="0"/>
      <w:marTop w:val="0"/>
      <w:marBottom w:val="0"/>
      <w:divBdr>
        <w:top w:val="none" w:sz="0" w:space="0" w:color="auto"/>
        <w:left w:val="none" w:sz="0" w:space="0" w:color="auto"/>
        <w:bottom w:val="none" w:sz="0" w:space="0" w:color="auto"/>
        <w:right w:val="none" w:sz="0" w:space="0" w:color="auto"/>
      </w:divBdr>
    </w:div>
    <w:div w:id="233592025">
      <w:marLeft w:val="0"/>
      <w:marRight w:val="0"/>
      <w:marTop w:val="0"/>
      <w:marBottom w:val="0"/>
      <w:divBdr>
        <w:top w:val="none" w:sz="0" w:space="0" w:color="auto"/>
        <w:left w:val="none" w:sz="0" w:space="0" w:color="auto"/>
        <w:bottom w:val="none" w:sz="0" w:space="0" w:color="auto"/>
        <w:right w:val="none" w:sz="0" w:space="0" w:color="auto"/>
      </w:divBdr>
    </w:div>
    <w:div w:id="291134460">
      <w:bodyDiv w:val="1"/>
      <w:marLeft w:val="0"/>
      <w:marRight w:val="0"/>
      <w:marTop w:val="0"/>
      <w:marBottom w:val="0"/>
      <w:divBdr>
        <w:top w:val="none" w:sz="0" w:space="0" w:color="auto"/>
        <w:left w:val="none" w:sz="0" w:space="0" w:color="auto"/>
        <w:bottom w:val="none" w:sz="0" w:space="0" w:color="auto"/>
        <w:right w:val="none" w:sz="0" w:space="0" w:color="auto"/>
      </w:divBdr>
    </w:div>
    <w:div w:id="561451325">
      <w:bodyDiv w:val="1"/>
      <w:marLeft w:val="0"/>
      <w:marRight w:val="0"/>
      <w:marTop w:val="0"/>
      <w:marBottom w:val="0"/>
      <w:divBdr>
        <w:top w:val="none" w:sz="0" w:space="0" w:color="auto"/>
        <w:left w:val="none" w:sz="0" w:space="0" w:color="auto"/>
        <w:bottom w:val="none" w:sz="0" w:space="0" w:color="auto"/>
        <w:right w:val="none" w:sz="0" w:space="0" w:color="auto"/>
      </w:divBdr>
    </w:div>
    <w:div w:id="798838358">
      <w:bodyDiv w:val="1"/>
      <w:marLeft w:val="0"/>
      <w:marRight w:val="0"/>
      <w:marTop w:val="0"/>
      <w:marBottom w:val="0"/>
      <w:divBdr>
        <w:top w:val="none" w:sz="0" w:space="0" w:color="auto"/>
        <w:left w:val="none" w:sz="0" w:space="0" w:color="auto"/>
        <w:bottom w:val="none" w:sz="0" w:space="0" w:color="auto"/>
        <w:right w:val="none" w:sz="0" w:space="0" w:color="auto"/>
      </w:divBdr>
    </w:div>
    <w:div w:id="858930893">
      <w:bodyDiv w:val="1"/>
      <w:marLeft w:val="0"/>
      <w:marRight w:val="0"/>
      <w:marTop w:val="0"/>
      <w:marBottom w:val="0"/>
      <w:divBdr>
        <w:top w:val="none" w:sz="0" w:space="0" w:color="auto"/>
        <w:left w:val="none" w:sz="0" w:space="0" w:color="auto"/>
        <w:bottom w:val="none" w:sz="0" w:space="0" w:color="auto"/>
        <w:right w:val="none" w:sz="0" w:space="0" w:color="auto"/>
      </w:divBdr>
    </w:div>
    <w:div w:id="1036739698">
      <w:bodyDiv w:val="1"/>
      <w:marLeft w:val="0"/>
      <w:marRight w:val="0"/>
      <w:marTop w:val="0"/>
      <w:marBottom w:val="0"/>
      <w:divBdr>
        <w:top w:val="none" w:sz="0" w:space="0" w:color="auto"/>
        <w:left w:val="none" w:sz="0" w:space="0" w:color="auto"/>
        <w:bottom w:val="none" w:sz="0" w:space="0" w:color="auto"/>
        <w:right w:val="none" w:sz="0" w:space="0" w:color="auto"/>
      </w:divBdr>
    </w:div>
    <w:div w:id="1246569675">
      <w:bodyDiv w:val="1"/>
      <w:marLeft w:val="0"/>
      <w:marRight w:val="0"/>
      <w:marTop w:val="0"/>
      <w:marBottom w:val="0"/>
      <w:divBdr>
        <w:top w:val="none" w:sz="0" w:space="0" w:color="auto"/>
        <w:left w:val="none" w:sz="0" w:space="0" w:color="auto"/>
        <w:bottom w:val="none" w:sz="0" w:space="0" w:color="auto"/>
        <w:right w:val="none" w:sz="0" w:space="0" w:color="auto"/>
      </w:divBdr>
    </w:div>
    <w:div w:id="1556504025">
      <w:bodyDiv w:val="1"/>
      <w:marLeft w:val="0"/>
      <w:marRight w:val="0"/>
      <w:marTop w:val="0"/>
      <w:marBottom w:val="0"/>
      <w:divBdr>
        <w:top w:val="none" w:sz="0" w:space="0" w:color="auto"/>
        <w:left w:val="none" w:sz="0" w:space="0" w:color="auto"/>
        <w:bottom w:val="none" w:sz="0" w:space="0" w:color="auto"/>
        <w:right w:val="none" w:sz="0" w:space="0" w:color="auto"/>
      </w:divBdr>
    </w:div>
    <w:div w:id="1963227676">
      <w:bodyDiv w:val="1"/>
      <w:marLeft w:val="0"/>
      <w:marRight w:val="0"/>
      <w:marTop w:val="0"/>
      <w:marBottom w:val="0"/>
      <w:divBdr>
        <w:top w:val="none" w:sz="0" w:space="0" w:color="auto"/>
        <w:left w:val="none" w:sz="0" w:space="0" w:color="auto"/>
        <w:bottom w:val="none" w:sz="0" w:space="0" w:color="auto"/>
        <w:right w:val="none" w:sz="0" w:space="0" w:color="auto"/>
      </w:divBdr>
    </w:div>
    <w:div w:id="1964538636">
      <w:bodyDiv w:val="1"/>
      <w:marLeft w:val="0"/>
      <w:marRight w:val="0"/>
      <w:marTop w:val="0"/>
      <w:marBottom w:val="0"/>
      <w:divBdr>
        <w:top w:val="none" w:sz="0" w:space="0" w:color="auto"/>
        <w:left w:val="none" w:sz="0" w:space="0" w:color="auto"/>
        <w:bottom w:val="none" w:sz="0" w:space="0" w:color="auto"/>
        <w:right w:val="none" w:sz="0" w:space="0" w:color="auto"/>
      </w:divBdr>
    </w:div>
    <w:div w:id="202442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9CB5C6279864DC85BF083835615EF2AF18926DA891CE677BBEFF9220789750CE3EB5839EBF593EFC6AA6738A02F25FDEFLDP0M"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9CB5C6279864DC85BF083835615EF2AF18926DA8A1BE57FB5EDF9220789750CE3EB5839F9F5CBE3C7AF783AA43A73ACA986F92834190E9A7062075CL3PD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xn----8sbwecba3ainehy.xn--p1ai/publichnye-slushaniya-sovet.html" TargetMode="External"/><Relationship Id="rId5" Type="http://schemas.openxmlformats.org/officeDocument/2006/relationships/settings" Target="settings.xml"/><Relationship Id="rId15" Type="http://schemas.openxmlformats.org/officeDocument/2006/relationships/hyperlink" Target="consultantplus://offline/ref=4C77F6799339A95A420831CC057E9D80021809EC0933068C67A5DAF29164FCBE52275492C124A14DD4ACF632F7907877A8E4C0260F34FF80C3B838D0IFZCN" TargetMode="External"/><Relationship Id="rId10" Type="http://schemas.openxmlformats.org/officeDocument/2006/relationships/hyperlink" Target="http://xn----8sbwecba3ainehy.xn--p1ai/publichnye-slushaniya-sovet.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E8508A5D626BF9909105F51ACCB410BF2631495E29406E1CAE529D8DC96D9348A2E101EEB2FC8D90620003C6506BD12233E4DCD39FE10FDE61055F92Y0E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2F299-AF6F-4606-9875-08C3C624B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1022</TotalTime>
  <Pages>5</Pages>
  <Words>1345</Words>
  <Characters>7670</Characters>
  <Application>Microsoft Office Word</Application>
  <DocSecurity>0</DocSecurity>
  <Lines>63</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Курская районная государственная администрация</Company>
  <LinksUpToDate>false</LinksUpToDate>
  <CharactersWithSpaces>8998</CharactersWithSpaces>
  <SharedDoc>false</SharedDoc>
  <HLinks>
    <vt:vector size="150" baseType="variant">
      <vt:variant>
        <vt:i4>6750309</vt:i4>
      </vt:variant>
      <vt:variant>
        <vt:i4>72</vt:i4>
      </vt:variant>
      <vt:variant>
        <vt:i4>0</vt:i4>
      </vt:variant>
      <vt:variant>
        <vt:i4>5</vt:i4>
      </vt:variant>
      <vt:variant>
        <vt:lpwstr>consultantplus://offline/ref=DF01082D7D355AF3006FE15EDB4CE7102B9A7F6300BE50B1FA9B5E50C3AB79C6731FE726D74CE5A1l5r3M</vt:lpwstr>
      </vt:variant>
      <vt:variant>
        <vt:lpwstr/>
      </vt:variant>
      <vt:variant>
        <vt:i4>5701639</vt:i4>
      </vt:variant>
      <vt:variant>
        <vt:i4>69</vt:i4>
      </vt:variant>
      <vt:variant>
        <vt:i4>0</vt:i4>
      </vt:variant>
      <vt:variant>
        <vt:i4>5</vt:i4>
      </vt:variant>
      <vt:variant>
        <vt:lpwstr>consultantplus://offline/ref=DF01082D7D355AF3006FE15EDB4CE7102B9A7F6F07B650B1FA9B5E50C3AB79C6731FE726DEl4rDM</vt:lpwstr>
      </vt:variant>
      <vt:variant>
        <vt:lpwstr/>
      </vt:variant>
      <vt:variant>
        <vt:i4>3735613</vt:i4>
      </vt:variant>
      <vt:variant>
        <vt:i4>66</vt:i4>
      </vt:variant>
      <vt:variant>
        <vt:i4>0</vt:i4>
      </vt:variant>
      <vt:variant>
        <vt:i4>5</vt:i4>
      </vt:variant>
      <vt:variant>
        <vt:lpwstr>consultantplus://offline/ref=53F6E83E1185F50B756206C77567CD680DFD093FCE9A7743F4BD9A468D50CBB42765DD48DCED5966X3h0N</vt:lpwstr>
      </vt:variant>
      <vt:variant>
        <vt:lpwstr/>
      </vt:variant>
      <vt:variant>
        <vt:i4>3735610</vt:i4>
      </vt:variant>
      <vt:variant>
        <vt:i4>63</vt:i4>
      </vt:variant>
      <vt:variant>
        <vt:i4>0</vt:i4>
      </vt:variant>
      <vt:variant>
        <vt:i4>5</vt:i4>
      </vt:variant>
      <vt:variant>
        <vt:lpwstr>consultantplus://offline/ref=53F6E83E1185F50B756206C77567CD680DFC0533C79E7743F4BD9A468D50CBB42765DD48DCED5C60X3hCN</vt:lpwstr>
      </vt:variant>
      <vt:variant>
        <vt:lpwstr/>
      </vt:variant>
      <vt:variant>
        <vt:i4>7733307</vt:i4>
      </vt:variant>
      <vt:variant>
        <vt:i4>60</vt:i4>
      </vt:variant>
      <vt:variant>
        <vt:i4>0</vt:i4>
      </vt:variant>
      <vt:variant>
        <vt:i4>5</vt:i4>
      </vt:variant>
      <vt:variant>
        <vt:lpwstr>consultantplus://offline/ref=92969716DC061E5EB77D226FDA64FD0A017505BFC6C0C5D5200BE09DED97C86A939784C8A865D63EfEj3M</vt:lpwstr>
      </vt:variant>
      <vt:variant>
        <vt:lpwstr/>
      </vt:variant>
      <vt:variant>
        <vt:i4>2162745</vt:i4>
      </vt:variant>
      <vt:variant>
        <vt:i4>57</vt:i4>
      </vt:variant>
      <vt:variant>
        <vt:i4>0</vt:i4>
      </vt:variant>
      <vt:variant>
        <vt:i4>5</vt:i4>
      </vt:variant>
      <vt:variant>
        <vt:lpwstr>consultantplus://offline/ref=2CCCE239E752C7191A7B96BC58F5F6BC37B458494E80FDAC19B956360C5C4B82017DC0A602D31D427Fi4G</vt:lpwstr>
      </vt:variant>
      <vt:variant>
        <vt:lpwstr/>
      </vt:variant>
      <vt:variant>
        <vt:i4>7733307</vt:i4>
      </vt:variant>
      <vt:variant>
        <vt:i4>54</vt:i4>
      </vt:variant>
      <vt:variant>
        <vt:i4>0</vt:i4>
      </vt:variant>
      <vt:variant>
        <vt:i4>5</vt:i4>
      </vt:variant>
      <vt:variant>
        <vt:lpwstr>consultantplus://offline/ref=92969716DC061E5EB77D226FDA64FD0A01740EB2CDCFC5D5200BE09DED97C86A939784C8A864D73AfEj6M</vt:lpwstr>
      </vt:variant>
      <vt:variant>
        <vt:lpwstr/>
      </vt:variant>
      <vt:variant>
        <vt:i4>8061024</vt:i4>
      </vt:variant>
      <vt:variant>
        <vt:i4>51</vt:i4>
      </vt:variant>
      <vt:variant>
        <vt:i4>0</vt:i4>
      </vt:variant>
      <vt:variant>
        <vt:i4>5</vt:i4>
      </vt:variant>
      <vt:variant>
        <vt:lpwstr>consultantplus://offline/ref=59E2CDB789DC0F3EDD81581388FACC8990CC32A58E3961E0784AB2B8B8EDC801ED0A8EC8F889F801U4U6M</vt:lpwstr>
      </vt:variant>
      <vt:variant>
        <vt:lpwstr/>
      </vt:variant>
      <vt:variant>
        <vt:i4>3539005</vt:i4>
      </vt:variant>
      <vt:variant>
        <vt:i4>48</vt:i4>
      </vt:variant>
      <vt:variant>
        <vt:i4>0</vt:i4>
      </vt:variant>
      <vt:variant>
        <vt:i4>5</vt:i4>
      </vt:variant>
      <vt:variant>
        <vt:lpwstr>consultantplus://offline/ref=A2F5632B0356F9551B52F37EBB735BEB94E63A5D26BADC193D6441C10A9BD5747057B0A2B3E2E309M7p5N</vt:lpwstr>
      </vt:variant>
      <vt:variant>
        <vt:lpwstr/>
      </vt:variant>
      <vt:variant>
        <vt:i4>5701719</vt:i4>
      </vt:variant>
      <vt:variant>
        <vt:i4>45</vt:i4>
      </vt:variant>
      <vt:variant>
        <vt:i4>0</vt:i4>
      </vt:variant>
      <vt:variant>
        <vt:i4>5</vt:i4>
      </vt:variant>
      <vt:variant>
        <vt:lpwstr>consultantplus://offline/ref=0EFC6217A3125A2BDC7659AD53A3AB49CACF5C0EA7031F8649BC1810836C727CDDD1B649CB6Cx9M</vt:lpwstr>
      </vt:variant>
      <vt:variant>
        <vt:lpwstr/>
      </vt:variant>
      <vt:variant>
        <vt:i4>6553653</vt:i4>
      </vt:variant>
      <vt:variant>
        <vt:i4>42</vt:i4>
      </vt:variant>
      <vt:variant>
        <vt:i4>0</vt:i4>
      </vt:variant>
      <vt:variant>
        <vt:i4>5</vt:i4>
      </vt:variant>
      <vt:variant>
        <vt:lpwstr>consultantplus://offline/ref=A2F5632B0356F9551B52F37EBB735BEB94E6345B21B4DC193D6441C10A9BD5747057B0AAMBp1N</vt:lpwstr>
      </vt:variant>
      <vt:variant>
        <vt:lpwstr/>
      </vt:variant>
      <vt:variant>
        <vt:i4>1572878</vt:i4>
      </vt:variant>
      <vt:variant>
        <vt:i4>39</vt:i4>
      </vt:variant>
      <vt:variant>
        <vt:i4>0</vt:i4>
      </vt:variant>
      <vt:variant>
        <vt:i4>5</vt:i4>
      </vt:variant>
      <vt:variant>
        <vt:lpwstr>consultantplus://offline/ref=BBF8D78381D1DACCC09422B913CDB121CCEA640B8B2C9A7267ACD7C8D4A12A05E19E731276k3e7G</vt:lpwstr>
      </vt:variant>
      <vt:variant>
        <vt:lpwstr/>
      </vt:variant>
      <vt:variant>
        <vt:i4>7929910</vt:i4>
      </vt:variant>
      <vt:variant>
        <vt:i4>36</vt:i4>
      </vt:variant>
      <vt:variant>
        <vt:i4>0</vt:i4>
      </vt:variant>
      <vt:variant>
        <vt:i4>5</vt:i4>
      </vt:variant>
      <vt:variant>
        <vt:lpwstr>consultantplus://offline/ref=3A0DB6A08DF0209FFF1FC5E5F00A674CD4CB97886370D10E8732EDF0B3F60FF5BD47EDFF053735C8H0B4H</vt:lpwstr>
      </vt:variant>
      <vt:variant>
        <vt:lpwstr/>
      </vt:variant>
      <vt:variant>
        <vt:i4>8</vt:i4>
      </vt:variant>
      <vt:variant>
        <vt:i4>33</vt:i4>
      </vt:variant>
      <vt:variant>
        <vt:i4>0</vt:i4>
      </vt:variant>
      <vt:variant>
        <vt:i4>5</vt:i4>
      </vt:variant>
      <vt:variant>
        <vt:lpwstr>consultantplus://offline/ref=39D36289378EDB075BBB73680FD3F4947A0BA876E00BB959CEAA5C601D091AA14A735D54AEc2PAM</vt:lpwstr>
      </vt:variant>
      <vt:variant>
        <vt:lpwstr/>
      </vt:variant>
      <vt:variant>
        <vt:i4>5701719</vt:i4>
      </vt:variant>
      <vt:variant>
        <vt:i4>30</vt:i4>
      </vt:variant>
      <vt:variant>
        <vt:i4>0</vt:i4>
      </vt:variant>
      <vt:variant>
        <vt:i4>5</vt:i4>
      </vt:variant>
      <vt:variant>
        <vt:lpwstr>consultantplus://offline/ref=0EFC6217A3125A2BDC7659AD53A3AB49CACF5C0EA7031F8649BC1810836C727CDDD1B649CB6Cx9M</vt:lpwstr>
      </vt:variant>
      <vt:variant>
        <vt:lpwstr/>
      </vt:variant>
      <vt:variant>
        <vt:i4>2949181</vt:i4>
      </vt:variant>
      <vt:variant>
        <vt:i4>27</vt:i4>
      </vt:variant>
      <vt:variant>
        <vt:i4>0</vt:i4>
      </vt:variant>
      <vt:variant>
        <vt:i4>5</vt:i4>
      </vt:variant>
      <vt:variant>
        <vt:lpwstr>consultantplus://offline/ref=13F0C7F7B1876BAA6BA3628AA6C9DE3D198213E9E01AAE921CBB2FDE3E160BCF63BA00F2F183115ERFyDL</vt:lpwstr>
      </vt:variant>
      <vt:variant>
        <vt:lpwstr/>
      </vt:variant>
      <vt:variant>
        <vt:i4>7798880</vt:i4>
      </vt:variant>
      <vt:variant>
        <vt:i4>24</vt:i4>
      </vt:variant>
      <vt:variant>
        <vt:i4>0</vt:i4>
      </vt:variant>
      <vt:variant>
        <vt:i4>5</vt:i4>
      </vt:variant>
      <vt:variant>
        <vt:lpwstr>consultantplus://offline/ref=13F0C7F7B1876BAA6BA3628AA6C9DE3D19831FEDE71BAE921CBB2FDE3E160BCF63BA00FARFy1L</vt:lpwstr>
      </vt:variant>
      <vt:variant>
        <vt:lpwstr/>
      </vt:variant>
      <vt:variant>
        <vt:i4>7929910</vt:i4>
      </vt:variant>
      <vt:variant>
        <vt:i4>21</vt:i4>
      </vt:variant>
      <vt:variant>
        <vt:i4>0</vt:i4>
      </vt:variant>
      <vt:variant>
        <vt:i4>5</vt:i4>
      </vt:variant>
      <vt:variant>
        <vt:lpwstr>consultantplus://offline/ref=3A0DB6A08DF0209FFF1FC5E5F00A674CD4CB97886370D10E8732EDF0B3F60FF5BD47EDFF053735C8H0B4H</vt:lpwstr>
      </vt:variant>
      <vt:variant>
        <vt:lpwstr/>
      </vt:variant>
      <vt:variant>
        <vt:i4>2228329</vt:i4>
      </vt:variant>
      <vt:variant>
        <vt:i4>18</vt:i4>
      </vt:variant>
      <vt:variant>
        <vt:i4>0</vt:i4>
      </vt:variant>
      <vt:variant>
        <vt:i4>5</vt:i4>
      </vt:variant>
      <vt:variant>
        <vt:lpwstr>consultantplus://offline/ref=ACFC0F802E265D5609396D6DFA29C86D506DC6743D11B2A5A76A6D3E89B34BB0580F2F940B33967FkEG8L</vt:lpwstr>
      </vt:variant>
      <vt:variant>
        <vt:lpwstr/>
      </vt:variant>
      <vt:variant>
        <vt:i4>8061039</vt:i4>
      </vt:variant>
      <vt:variant>
        <vt:i4>15</vt:i4>
      </vt:variant>
      <vt:variant>
        <vt:i4>0</vt:i4>
      </vt:variant>
      <vt:variant>
        <vt:i4>5</vt:i4>
      </vt:variant>
      <vt:variant>
        <vt:lpwstr>consultantplus://offline/ref=B10A66EA8C6504A70A2ADFDC8E601E7A7839F5345DA54B5075A81D4FB8B9552D6D51ED4D756D5E35F2D2L</vt:lpwstr>
      </vt:variant>
      <vt:variant>
        <vt:lpwstr/>
      </vt:variant>
      <vt:variant>
        <vt:i4>2752571</vt:i4>
      </vt:variant>
      <vt:variant>
        <vt:i4>12</vt:i4>
      </vt:variant>
      <vt:variant>
        <vt:i4>0</vt:i4>
      </vt:variant>
      <vt:variant>
        <vt:i4>5</vt:i4>
      </vt:variant>
      <vt:variant>
        <vt:lpwstr>consultantplus://offline/ref=D03EC997DD769A26DDA24F827294601203D8661BDEA68ACCB7FABD11E1E5DDA3050F105FE8BAA7573AGAG</vt:lpwstr>
      </vt:variant>
      <vt:variant>
        <vt:lpwstr/>
      </vt:variant>
      <vt:variant>
        <vt:i4>2752573</vt:i4>
      </vt:variant>
      <vt:variant>
        <vt:i4>9</vt:i4>
      </vt:variant>
      <vt:variant>
        <vt:i4>0</vt:i4>
      </vt:variant>
      <vt:variant>
        <vt:i4>5</vt:i4>
      </vt:variant>
      <vt:variant>
        <vt:lpwstr>consultantplus://offline/ref=D03EC997DD769A26DDA24F827294601203D86115DAAA8ACCB7FABD11E1E5DDA3050F105FE8BAAE593AG8G</vt:lpwstr>
      </vt:variant>
      <vt:variant>
        <vt:lpwstr/>
      </vt:variant>
      <vt:variant>
        <vt:i4>2752611</vt:i4>
      </vt:variant>
      <vt:variant>
        <vt:i4>6</vt:i4>
      </vt:variant>
      <vt:variant>
        <vt:i4>0</vt:i4>
      </vt:variant>
      <vt:variant>
        <vt:i4>5</vt:i4>
      </vt:variant>
      <vt:variant>
        <vt:lpwstr>consultantplus://offline/ref=D03EC997DD769A26DDA24F827294601203D86119D9A48ACCB7FABD11E1E5DDA3050F105FE8BAAE5F3AG8G</vt:lpwstr>
      </vt:variant>
      <vt:variant>
        <vt:lpwstr/>
      </vt:variant>
      <vt:variant>
        <vt:i4>2752564</vt:i4>
      </vt:variant>
      <vt:variant>
        <vt:i4>3</vt:i4>
      </vt:variant>
      <vt:variant>
        <vt:i4>0</vt:i4>
      </vt:variant>
      <vt:variant>
        <vt:i4>5</vt:i4>
      </vt:variant>
      <vt:variant>
        <vt:lpwstr>consultantplus://offline/ref=D03EC997DD769A26DDA24F827294601203D96A19DDA48ACCB7FABD11E1E5DDA3050F105FE8BBAB5B3AGCG</vt:lpwstr>
      </vt:variant>
      <vt:variant>
        <vt:lpwstr/>
      </vt:variant>
      <vt:variant>
        <vt:i4>5636188</vt:i4>
      </vt:variant>
      <vt:variant>
        <vt:i4>0</vt:i4>
      </vt:variant>
      <vt:variant>
        <vt:i4>0</vt:i4>
      </vt:variant>
      <vt:variant>
        <vt:i4>5</vt:i4>
      </vt:variant>
      <vt:variant>
        <vt:lpwstr>consultantplus://offline/ref=D9DB1955735DB48C449475D73B480E6DF07D73F3566D3AE2992A498301qDEAG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dc:creator>
  <cp:lastModifiedBy>User</cp:lastModifiedBy>
  <cp:revision>84</cp:revision>
  <cp:lastPrinted>2023-05-23T08:53:00Z</cp:lastPrinted>
  <dcterms:created xsi:type="dcterms:W3CDTF">2017-10-18T08:48:00Z</dcterms:created>
  <dcterms:modified xsi:type="dcterms:W3CDTF">2023-05-25T08:20:00Z</dcterms:modified>
</cp:coreProperties>
</file>